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3" w:rsidRDefault="00D126D3" w:rsidP="00D126D3">
      <w:pPr>
        <w:tabs>
          <w:tab w:val="left" w:pos="2680"/>
          <w:tab w:val="center" w:pos="4677"/>
        </w:tabs>
        <w:jc w:val="center"/>
        <w:rPr>
          <w:b/>
          <w:sz w:val="30"/>
        </w:rPr>
      </w:pPr>
      <w:r>
        <w:rPr>
          <w:b/>
          <w:noProof/>
        </w:rPr>
        <w:drawing>
          <wp:inline distT="0" distB="0" distL="0" distR="0">
            <wp:extent cx="857250" cy="11334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4008"/>
        <w:gridCol w:w="5635"/>
      </w:tblGrid>
      <w:tr w:rsidR="00D126D3" w:rsidTr="00D126D3">
        <w:trPr>
          <w:trHeight w:val="3065"/>
        </w:trPr>
        <w:tc>
          <w:tcPr>
            <w:tcW w:w="9643" w:type="dxa"/>
            <w:gridSpan w:val="2"/>
          </w:tcPr>
          <w:p w:rsidR="00D126D3" w:rsidRDefault="00D126D3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D126D3" w:rsidRDefault="00D126D3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D126D3" w:rsidRDefault="00D126D3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Ангарского городского округа </w:t>
            </w:r>
          </w:p>
          <w:p w:rsidR="00D126D3" w:rsidRDefault="00D126D3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созыва 2015-2020 гг.</w:t>
            </w:r>
          </w:p>
          <w:p w:rsidR="00D126D3" w:rsidRDefault="00D126D3">
            <w:pPr>
              <w:ind w:left="360" w:hanging="360"/>
              <w:jc w:val="center"/>
              <w:rPr>
                <w:b/>
              </w:rPr>
            </w:pPr>
          </w:p>
          <w:p w:rsidR="00D126D3" w:rsidRDefault="00D126D3">
            <w:pPr>
              <w:pStyle w:val="1"/>
              <w:rPr>
                <w:sz w:val="24"/>
              </w:rPr>
            </w:pPr>
            <w:r>
              <w:t xml:space="preserve"> </w:t>
            </w:r>
          </w:p>
          <w:p w:rsidR="00D126D3" w:rsidRDefault="00D126D3">
            <w:pPr>
              <w:pStyle w:val="1"/>
            </w:pPr>
            <w:r>
              <w:t>ПОСТАНОВЛЕНИЕ</w:t>
            </w:r>
          </w:p>
          <w:p w:rsidR="00D126D3" w:rsidRDefault="00D126D3">
            <w:pPr>
              <w:ind w:left="360" w:hanging="360"/>
              <w:jc w:val="center"/>
              <w:rPr>
                <w:sz w:val="30"/>
              </w:rPr>
            </w:pPr>
          </w:p>
          <w:p w:rsidR="00D126D3" w:rsidRDefault="00D126D3">
            <w:pPr>
              <w:ind w:left="360" w:hanging="360"/>
              <w:jc w:val="both"/>
            </w:pPr>
            <w:r>
              <w:t xml:space="preserve">От </w:t>
            </w:r>
            <w:r w:rsidR="00CF11C3">
              <w:t>27.04.2016</w:t>
            </w:r>
            <w:r>
              <w:t xml:space="preserve">                                                                                                  </w:t>
            </w:r>
            <w:r w:rsidR="00CF11C3">
              <w:t xml:space="preserve">              </w:t>
            </w:r>
            <w:r>
              <w:t xml:space="preserve">  №  </w:t>
            </w:r>
            <w:r w:rsidR="00CF11C3">
              <w:t>28-Д</w:t>
            </w:r>
          </w:p>
          <w:p w:rsidR="00D126D3" w:rsidRDefault="00D126D3">
            <w:pPr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126D3" w:rsidTr="00D126D3">
        <w:tc>
          <w:tcPr>
            <w:tcW w:w="4008" w:type="dxa"/>
            <w:hideMark/>
          </w:tcPr>
          <w:p w:rsidR="00D126D3" w:rsidRDefault="00D126D3" w:rsidP="00D074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отчете о деятельности постоянной комиссии Думы Ангарского городского округа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 w:rsidR="00D07494">
              <w:rPr>
                <w:rFonts w:eastAsia="Calibri"/>
                <w:sz w:val="26"/>
                <w:szCs w:val="26"/>
                <w:lang w:eastAsia="en-US"/>
              </w:rPr>
              <w:t xml:space="preserve"> жилищно-коммунальному хозяйству, транспорту, предпринимательству и сельскому хозяйству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 за 2015 год</w:t>
            </w:r>
          </w:p>
        </w:tc>
        <w:tc>
          <w:tcPr>
            <w:tcW w:w="5635" w:type="dxa"/>
          </w:tcPr>
          <w:p w:rsidR="00D126D3" w:rsidRDefault="00D126D3">
            <w:pPr>
              <w:rPr>
                <w:sz w:val="26"/>
                <w:szCs w:val="26"/>
              </w:rPr>
            </w:pPr>
          </w:p>
        </w:tc>
      </w:tr>
    </w:tbl>
    <w:p w:rsidR="00D126D3" w:rsidRDefault="00D126D3" w:rsidP="00D126D3">
      <w:pPr>
        <w:rPr>
          <w:b/>
          <w:sz w:val="28"/>
          <w:szCs w:val="28"/>
        </w:rPr>
      </w:pPr>
    </w:p>
    <w:p w:rsidR="00D126D3" w:rsidRDefault="00D126D3" w:rsidP="00D126D3">
      <w:pPr>
        <w:rPr>
          <w:b/>
          <w:sz w:val="28"/>
          <w:szCs w:val="28"/>
        </w:rPr>
      </w:pPr>
    </w:p>
    <w:p w:rsidR="00D126D3" w:rsidRDefault="00D126D3" w:rsidP="00D126D3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</w:p>
    <w:p w:rsidR="00D126D3" w:rsidRDefault="00D126D3" w:rsidP="00D126D3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Рассмотрев отчет о деятельности постоянной комиссии Думы Ангарского городского округа </w:t>
      </w:r>
      <w:r w:rsidR="00D07494" w:rsidRPr="00D07494">
        <w:rPr>
          <w:rFonts w:eastAsia="Calibri"/>
          <w:lang w:eastAsia="en-US"/>
        </w:rPr>
        <w:t xml:space="preserve">по жилищно-коммунальному хозяйству, транспорту, предпринимательству и сельскому хозяйству </w:t>
      </w:r>
      <w:r>
        <w:t>за 2015 год</w:t>
      </w:r>
      <w:r>
        <w:rPr>
          <w:rFonts w:eastAsia="Calibri"/>
          <w:lang w:eastAsia="en-US"/>
        </w:rPr>
        <w:t xml:space="preserve">, руководствуясь Уставом Ангарского городского округа, Положением о комиссиях Думы Ангарского городского округа, утвержденным решением Думы Ангарского городского округа </w:t>
      </w:r>
      <w:r>
        <w:t>от 27.05.2015 № 24-03/01рД</w:t>
      </w:r>
      <w:r>
        <w:rPr>
          <w:rFonts w:eastAsia="Calibri"/>
          <w:lang w:eastAsia="en-US"/>
        </w:rPr>
        <w:t xml:space="preserve">, Дума Ангарского городского округа </w:t>
      </w:r>
    </w:p>
    <w:p w:rsidR="00D126D3" w:rsidRDefault="00D126D3" w:rsidP="00D126D3">
      <w:pPr>
        <w:jc w:val="center"/>
        <w:rPr>
          <w:rFonts w:eastAsia="Calibri"/>
          <w:b/>
          <w:spacing w:val="80"/>
          <w:sz w:val="26"/>
          <w:szCs w:val="26"/>
          <w:lang w:eastAsia="en-US"/>
        </w:rPr>
      </w:pPr>
      <w:r>
        <w:rPr>
          <w:rFonts w:eastAsia="Calibri"/>
          <w:b/>
          <w:spacing w:val="80"/>
          <w:sz w:val="26"/>
          <w:szCs w:val="26"/>
          <w:lang w:eastAsia="en-US"/>
        </w:rPr>
        <w:t>ПОСТАНОВИЛА:</w:t>
      </w:r>
    </w:p>
    <w:p w:rsidR="00D126D3" w:rsidRDefault="00D126D3" w:rsidP="00D126D3">
      <w:pPr>
        <w:jc w:val="center"/>
        <w:rPr>
          <w:rFonts w:eastAsia="Calibri"/>
          <w:b/>
          <w:spacing w:val="80"/>
          <w:sz w:val="26"/>
          <w:szCs w:val="26"/>
          <w:lang w:eastAsia="en-US"/>
        </w:rPr>
      </w:pPr>
    </w:p>
    <w:p w:rsidR="00D126D3" w:rsidRDefault="00D126D3" w:rsidP="00D126D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Принять к сведению отчет о деятельности постоянной комиссии Думы Ангарского городского округа </w:t>
      </w:r>
      <w:r w:rsidR="00D07494" w:rsidRPr="00D07494">
        <w:rPr>
          <w:rFonts w:eastAsia="Calibri"/>
          <w:sz w:val="26"/>
          <w:szCs w:val="26"/>
          <w:lang w:eastAsia="en-US"/>
        </w:rPr>
        <w:t xml:space="preserve">по жилищно-коммунальному хозяйству, транспорту, предпринимательству и сельскому хозяйству </w:t>
      </w:r>
      <w:r>
        <w:rPr>
          <w:sz w:val="26"/>
          <w:szCs w:val="26"/>
        </w:rPr>
        <w:t>за 2015 год</w:t>
      </w:r>
      <w:r>
        <w:rPr>
          <w:rFonts w:eastAsia="Calibri"/>
          <w:sz w:val="26"/>
          <w:szCs w:val="26"/>
          <w:lang w:eastAsia="en-US"/>
        </w:rPr>
        <w:t>.</w:t>
      </w:r>
    </w:p>
    <w:p w:rsidR="00D126D3" w:rsidRDefault="00D126D3" w:rsidP="00D12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одновременно с отчетом о деятельности </w:t>
      </w:r>
      <w:r>
        <w:rPr>
          <w:rFonts w:eastAsia="Calibri"/>
          <w:sz w:val="26"/>
          <w:szCs w:val="26"/>
          <w:lang w:eastAsia="en-US"/>
        </w:rPr>
        <w:t xml:space="preserve">постоянной комиссии Думы Ангарского городского округа  </w:t>
      </w:r>
      <w:r w:rsidR="00D07494" w:rsidRPr="00D07494">
        <w:rPr>
          <w:rFonts w:eastAsia="Calibri"/>
          <w:sz w:val="26"/>
          <w:szCs w:val="26"/>
          <w:lang w:eastAsia="en-US"/>
        </w:rPr>
        <w:t>по жилищно-коммунальному хозяйству, транспорту, предпринимательству и сельскому хозяйству</w:t>
      </w:r>
      <w:r>
        <w:rPr>
          <w:sz w:val="26"/>
          <w:szCs w:val="26"/>
        </w:rPr>
        <w:t xml:space="preserve"> за 2015 год опубликовать в газете «Ангарские ведомости».</w:t>
      </w:r>
    </w:p>
    <w:p w:rsidR="00D126D3" w:rsidRDefault="00D126D3" w:rsidP="00D12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подписания.</w:t>
      </w:r>
    </w:p>
    <w:p w:rsidR="00D126D3" w:rsidRDefault="00D126D3" w:rsidP="00D126D3">
      <w:pPr>
        <w:tabs>
          <w:tab w:val="left" w:pos="1134"/>
          <w:tab w:val="left" w:pos="7740"/>
        </w:tabs>
        <w:snapToGrid w:val="0"/>
        <w:ind w:right="-185"/>
        <w:rPr>
          <w:color w:val="000000"/>
          <w:sz w:val="25"/>
          <w:szCs w:val="25"/>
        </w:rPr>
      </w:pPr>
    </w:p>
    <w:p w:rsidR="00D126D3" w:rsidRDefault="00D126D3" w:rsidP="00D126D3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D126D3" w:rsidRDefault="00D126D3" w:rsidP="00D126D3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F63770" w:rsidRDefault="00D126D3" w:rsidP="00D07494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Председатель Думы                                                                             А.А. Городской</w:t>
      </w:r>
    </w:p>
    <w:p w:rsidR="00FF6D6A" w:rsidRDefault="00FF6D6A" w:rsidP="00D07494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FF6D6A" w:rsidRDefault="00FF6D6A" w:rsidP="00D07494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FF6D6A" w:rsidRPr="00FF6D6A" w:rsidRDefault="00FF6D6A" w:rsidP="00FF6D6A">
      <w:pPr>
        <w:jc w:val="center"/>
        <w:rPr>
          <w:b/>
          <w:sz w:val="28"/>
          <w:szCs w:val="20"/>
        </w:rPr>
      </w:pPr>
      <w:r>
        <w:rPr>
          <w:b/>
          <w:noProof/>
          <w:sz w:val="26"/>
          <w:szCs w:val="20"/>
        </w:rPr>
        <w:lastRenderedPageBreak/>
        <w:drawing>
          <wp:inline distT="0" distB="0" distL="0" distR="0">
            <wp:extent cx="857250" cy="11334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6A" w:rsidRPr="00FF6D6A" w:rsidRDefault="00FF6D6A" w:rsidP="00FF6D6A">
      <w:pPr>
        <w:keepNext/>
        <w:jc w:val="center"/>
        <w:outlineLvl w:val="1"/>
        <w:rPr>
          <w:b/>
          <w:sz w:val="26"/>
          <w:szCs w:val="20"/>
        </w:rPr>
      </w:pPr>
      <w:r w:rsidRPr="00FF6D6A">
        <w:rPr>
          <w:b/>
          <w:sz w:val="26"/>
          <w:szCs w:val="20"/>
        </w:rPr>
        <w:t>РОССИЙСКАЯ ФЕДЕРАЦИЯ</w:t>
      </w:r>
    </w:p>
    <w:p w:rsidR="00FF6D6A" w:rsidRPr="00FF6D6A" w:rsidRDefault="00FF6D6A" w:rsidP="00FF6D6A">
      <w:pPr>
        <w:keepNext/>
        <w:jc w:val="center"/>
        <w:outlineLvl w:val="2"/>
        <w:rPr>
          <w:b/>
          <w:sz w:val="28"/>
          <w:szCs w:val="20"/>
        </w:rPr>
      </w:pPr>
      <w:r w:rsidRPr="00FF6D6A">
        <w:rPr>
          <w:b/>
          <w:sz w:val="28"/>
          <w:szCs w:val="20"/>
        </w:rPr>
        <w:t>Иркутская область</w:t>
      </w: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32"/>
          <w:szCs w:val="32"/>
        </w:rPr>
      </w:pPr>
      <w:r w:rsidRPr="00FF6D6A">
        <w:rPr>
          <w:rFonts w:ascii="Bookman Old Style" w:hAnsi="Bookman Old Style"/>
          <w:b/>
          <w:sz w:val="32"/>
          <w:szCs w:val="32"/>
        </w:rPr>
        <w:t xml:space="preserve">ДУМА </w:t>
      </w: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28"/>
          <w:szCs w:val="20"/>
        </w:rPr>
      </w:pPr>
      <w:r w:rsidRPr="00FF6D6A">
        <w:rPr>
          <w:rFonts w:ascii="Bookman Old Style" w:hAnsi="Bookman Old Style"/>
          <w:b/>
          <w:sz w:val="28"/>
          <w:szCs w:val="20"/>
        </w:rPr>
        <w:t xml:space="preserve">Ангарского городского округа  </w:t>
      </w:r>
    </w:p>
    <w:p w:rsidR="00FF6D6A" w:rsidRPr="00FF6D6A" w:rsidRDefault="00FF6D6A" w:rsidP="00FF6D6A">
      <w:pPr>
        <w:jc w:val="center"/>
        <w:rPr>
          <w:rFonts w:ascii="Bookman Old Style" w:hAnsi="Bookman Old Style"/>
          <w:b/>
          <w:sz w:val="28"/>
          <w:szCs w:val="20"/>
        </w:rPr>
      </w:pPr>
      <w:r w:rsidRPr="00FF6D6A">
        <w:rPr>
          <w:rFonts w:ascii="Bookman Old Style" w:hAnsi="Bookman Old Style"/>
          <w:b/>
          <w:sz w:val="28"/>
          <w:szCs w:val="20"/>
        </w:rPr>
        <w:t>созыва 2015 – 2020 гг.</w:t>
      </w:r>
    </w:p>
    <w:p w:rsidR="00FF6D6A" w:rsidRPr="00FF6D6A" w:rsidRDefault="00FF6D6A" w:rsidP="00FF6D6A">
      <w:pPr>
        <w:jc w:val="center"/>
        <w:rPr>
          <w:sz w:val="28"/>
          <w:szCs w:val="28"/>
        </w:rPr>
      </w:pPr>
      <w:r w:rsidRPr="00FF6D6A">
        <w:rPr>
          <w:rFonts w:ascii="Arial Black" w:hAnsi="Arial Black"/>
          <w:sz w:val="28"/>
          <w:szCs w:val="28"/>
        </w:rPr>
        <w:t>Постоянная комиссия Думы Ангарского городского округа по жилищно-коммунальному хозяйству, транспорту, предпринимательству и сельскому хозяйству</w:t>
      </w:r>
    </w:p>
    <w:p w:rsidR="00FF6D6A" w:rsidRPr="00FF6D6A" w:rsidRDefault="00FF6D6A" w:rsidP="00FF6D6A">
      <w:pPr>
        <w:jc w:val="center"/>
        <w:rPr>
          <w:b/>
          <w:sz w:val="20"/>
          <w:szCs w:val="20"/>
        </w:rPr>
      </w:pPr>
      <w:r w:rsidRPr="00FF6D6A">
        <w:rPr>
          <w:b/>
          <w:sz w:val="20"/>
          <w:szCs w:val="20"/>
        </w:rPr>
        <w:t>___________________________________________________________________________________________</w:t>
      </w:r>
    </w:p>
    <w:p w:rsidR="00FF6D6A" w:rsidRPr="00FF6D6A" w:rsidRDefault="00FF6D6A" w:rsidP="00FF6D6A">
      <w:pPr>
        <w:jc w:val="both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33"/>
        <w:gridCol w:w="5277"/>
      </w:tblGrid>
      <w:tr w:rsidR="00FF6D6A" w:rsidRPr="00FF6D6A" w:rsidTr="00247B08">
        <w:trPr>
          <w:trHeight w:val="1940"/>
        </w:trPr>
        <w:tc>
          <w:tcPr>
            <w:tcW w:w="4133" w:type="dxa"/>
          </w:tcPr>
          <w:p w:rsidR="00FF6D6A" w:rsidRPr="00FF6D6A" w:rsidRDefault="00FF6D6A" w:rsidP="00FF6D6A">
            <w:pPr>
              <w:ind w:right="-163"/>
              <w:rPr>
                <w:b/>
              </w:rPr>
            </w:pPr>
            <w:smartTag w:uri="urn:schemas-microsoft-com:office:smarttags" w:element="metricconverter">
              <w:smartTagPr>
                <w:attr w:name="ProductID" w:val="665830, г"/>
              </w:smartTagPr>
              <w:r w:rsidRPr="00FF6D6A">
                <w:rPr>
                  <w:b/>
                </w:rPr>
                <w:t>665830, г</w:t>
              </w:r>
            </w:smartTag>
            <w:r w:rsidRPr="00FF6D6A">
              <w:rPr>
                <w:b/>
              </w:rPr>
              <w:t>. Ангарск,  пл. Ленина</w:t>
            </w:r>
          </w:p>
          <w:p w:rsidR="00FF6D6A" w:rsidRPr="00FF6D6A" w:rsidRDefault="00FF6D6A" w:rsidP="00FF6D6A">
            <w:pPr>
              <w:ind w:right="-163"/>
              <w:rPr>
                <w:b/>
              </w:rPr>
            </w:pPr>
            <w:r w:rsidRPr="00FF6D6A">
              <w:rPr>
                <w:b/>
              </w:rPr>
              <w:t>Телефон:  (395-5) 50-40-28</w:t>
            </w:r>
          </w:p>
          <w:p w:rsidR="00FF6D6A" w:rsidRPr="00FF6D6A" w:rsidRDefault="00FF6D6A" w:rsidP="00FF6D6A">
            <w:pPr>
              <w:ind w:right="-163"/>
              <w:rPr>
                <w:b/>
                <w:lang w:val="en-US"/>
              </w:rPr>
            </w:pPr>
            <w:r w:rsidRPr="00FF6D6A">
              <w:rPr>
                <w:b/>
              </w:rPr>
              <w:t>Факс</w:t>
            </w:r>
            <w:r w:rsidRPr="00FF6D6A">
              <w:rPr>
                <w:b/>
                <w:lang w:val="en-US"/>
              </w:rPr>
              <w:t xml:space="preserve"> (395-5) 50-40-59</w:t>
            </w:r>
          </w:p>
          <w:p w:rsidR="00FF6D6A" w:rsidRPr="00FF6D6A" w:rsidRDefault="00FF6D6A" w:rsidP="00FF6D6A">
            <w:pPr>
              <w:ind w:right="-163"/>
              <w:rPr>
                <w:b/>
                <w:lang w:val="en-US"/>
              </w:rPr>
            </w:pPr>
            <w:r w:rsidRPr="00FF6D6A">
              <w:rPr>
                <w:b/>
                <w:lang w:val="en-US"/>
              </w:rPr>
              <w:t xml:space="preserve">E-mail: </w:t>
            </w:r>
            <w:hyperlink r:id="rId6" w:history="1">
              <w:r w:rsidRPr="00FF6D6A">
                <w:rPr>
                  <w:b/>
                  <w:color w:val="0000FF"/>
                  <w:u w:val="single"/>
                  <w:lang w:val="en-US"/>
                </w:rPr>
                <w:t>duma@mail.angarsk-adm.ru</w:t>
              </w:r>
            </w:hyperlink>
          </w:p>
          <w:p w:rsidR="00FF6D6A" w:rsidRPr="00FF6D6A" w:rsidRDefault="00FF6D6A" w:rsidP="00FF6D6A">
            <w:pPr>
              <w:jc w:val="both"/>
              <w:rPr>
                <w:lang w:val="en-US"/>
              </w:rPr>
            </w:pPr>
          </w:p>
          <w:p w:rsidR="00FF6D6A" w:rsidRPr="00FF6D6A" w:rsidRDefault="00FF6D6A" w:rsidP="00FF6D6A">
            <w:pPr>
              <w:jc w:val="both"/>
            </w:pPr>
            <w:r w:rsidRPr="00FF6D6A">
              <w:t>От_____________№______________</w:t>
            </w:r>
          </w:p>
          <w:p w:rsidR="00FF6D6A" w:rsidRPr="00FF6D6A" w:rsidRDefault="00FF6D6A" w:rsidP="00FF6D6A">
            <w:pPr>
              <w:jc w:val="both"/>
            </w:pPr>
          </w:p>
          <w:p w:rsidR="00FF6D6A" w:rsidRPr="00FF6D6A" w:rsidRDefault="00FF6D6A" w:rsidP="00FF6D6A">
            <w:pPr>
              <w:jc w:val="both"/>
            </w:pPr>
          </w:p>
        </w:tc>
        <w:tc>
          <w:tcPr>
            <w:tcW w:w="5277" w:type="dxa"/>
          </w:tcPr>
          <w:p w:rsidR="00FF6D6A" w:rsidRPr="00FF6D6A" w:rsidRDefault="00FF6D6A" w:rsidP="00FF6D6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F6D6A">
              <w:t>В Думу Ангарского городского округа</w:t>
            </w:r>
            <w:r w:rsidRPr="00FF6D6A">
              <w:rPr>
                <w:b/>
              </w:rPr>
              <w:t xml:space="preserve">  </w:t>
            </w:r>
          </w:p>
        </w:tc>
      </w:tr>
    </w:tbl>
    <w:p w:rsidR="00FF6D6A" w:rsidRPr="00FF6D6A" w:rsidRDefault="00FF6D6A" w:rsidP="00FF6D6A">
      <w:pPr>
        <w:jc w:val="center"/>
        <w:rPr>
          <w:rFonts w:eastAsia="Calibri"/>
          <w:b/>
          <w:lang w:eastAsia="en-US"/>
        </w:rPr>
      </w:pPr>
      <w:r w:rsidRPr="00FF6D6A">
        <w:rPr>
          <w:rFonts w:eastAsia="Calibri"/>
          <w:b/>
          <w:lang w:eastAsia="en-US"/>
        </w:rPr>
        <w:t>ОТЧЕТ</w:t>
      </w:r>
    </w:p>
    <w:p w:rsidR="00FF6D6A" w:rsidRPr="00FF6D6A" w:rsidRDefault="00FF6D6A" w:rsidP="00FF6D6A">
      <w:pPr>
        <w:ind w:firstLine="567"/>
        <w:jc w:val="center"/>
        <w:rPr>
          <w:rFonts w:eastAsia="Calibri"/>
          <w:b/>
          <w:lang w:eastAsia="en-US"/>
        </w:rPr>
      </w:pPr>
      <w:r w:rsidRPr="00FF6D6A">
        <w:rPr>
          <w:rFonts w:eastAsia="Calibri"/>
          <w:b/>
          <w:lang w:eastAsia="en-US"/>
        </w:rPr>
        <w:t>о деятельности постоянной комиссии Думы Ангарского городского округа по жилищно-коммунальному хозяйству, транспорту, предпринимательству и сельскому хозяйству за 2015 год</w:t>
      </w:r>
    </w:p>
    <w:p w:rsidR="00FF6D6A" w:rsidRPr="00FF6D6A" w:rsidRDefault="00FF6D6A" w:rsidP="00FF6D6A">
      <w:pPr>
        <w:ind w:firstLine="567"/>
        <w:jc w:val="center"/>
        <w:rPr>
          <w:rFonts w:eastAsia="Calibri"/>
          <w:b/>
          <w:lang w:eastAsia="en-US"/>
        </w:rPr>
      </w:pP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t xml:space="preserve">В соответствии с постановлением Думы Ангарского городского округа от 27.05.2015 № 03-Д «О персональном составе постоянных комиссий Думы Ангарского городского муниципального образования» сформирован следующий состав постоянной комиссии Думы Ангарского городского округа по </w:t>
      </w:r>
      <w:r w:rsidR="000346B1" w:rsidRPr="000346B1">
        <w:rPr>
          <w:rFonts w:eastAsia="Calibri"/>
          <w:lang w:eastAsia="en-US"/>
        </w:rPr>
        <w:t>жилищно-коммунальному хозяйству, транспорту, предпринимательству и сельскому хозяйству</w:t>
      </w:r>
      <w:r w:rsidRPr="00FF6D6A">
        <w:rPr>
          <w:rFonts w:eastAsia="Calibri"/>
          <w:lang w:eastAsia="en-US"/>
        </w:rPr>
        <w:t xml:space="preserve"> (далее – Комиссия) Шарков С.В., Князева Г.Ю., Боровиков П.В., Дресвянский М.Г., Зеленский К.В., </w:t>
      </w:r>
      <w:proofErr w:type="spellStart"/>
      <w:r w:rsidRPr="00FF6D6A">
        <w:rPr>
          <w:rFonts w:eastAsia="Calibri"/>
          <w:lang w:eastAsia="en-US"/>
        </w:rPr>
        <w:t>Лаленкова</w:t>
      </w:r>
      <w:proofErr w:type="spellEnd"/>
      <w:r w:rsidRPr="00FF6D6A">
        <w:rPr>
          <w:rFonts w:eastAsia="Calibri"/>
          <w:lang w:eastAsia="en-US"/>
        </w:rPr>
        <w:t xml:space="preserve"> В.Н., Тюремин В.</w:t>
      </w:r>
      <w:proofErr w:type="gramEnd"/>
      <w:r w:rsidRPr="00FF6D6A">
        <w:rPr>
          <w:rFonts w:eastAsia="Calibri"/>
          <w:lang w:eastAsia="en-US"/>
        </w:rPr>
        <w:t xml:space="preserve">М., </w:t>
      </w:r>
      <w:proofErr w:type="spellStart"/>
      <w:r w:rsidRPr="00FF6D6A">
        <w:rPr>
          <w:rFonts w:eastAsia="Calibri"/>
          <w:lang w:eastAsia="en-US"/>
        </w:rPr>
        <w:t>Шиянов</w:t>
      </w:r>
      <w:proofErr w:type="spellEnd"/>
      <w:r w:rsidRPr="00FF6D6A">
        <w:rPr>
          <w:rFonts w:eastAsia="Calibri"/>
          <w:lang w:eastAsia="en-US"/>
        </w:rPr>
        <w:t xml:space="preserve"> А.Ю..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Председателем Комиссии </w:t>
      </w:r>
      <w:proofErr w:type="gramStart"/>
      <w:r w:rsidRPr="00FF6D6A">
        <w:rPr>
          <w:rFonts w:eastAsia="Calibri"/>
          <w:lang w:eastAsia="en-US"/>
        </w:rPr>
        <w:t>избран</w:t>
      </w:r>
      <w:proofErr w:type="gramEnd"/>
      <w:r w:rsidRPr="00FF6D6A">
        <w:rPr>
          <w:rFonts w:eastAsia="Calibri"/>
          <w:lang w:eastAsia="en-US"/>
        </w:rPr>
        <w:t xml:space="preserve"> Шарков С.В. Заместителем председателя Комиссии избрана Князева Г.Ю.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 соответствии с Положением о комиссиях Думы Ангарского городского округа основными направлениями деятельности Комиссии является рассмотрение вопросов в области жилищно-коммунального хозяйства, транспорта, предпринимательства, сельского хозяйства и иные вопросы ведения Комиссии.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Комиссия за отчетный период 2015 года провела </w:t>
      </w:r>
      <w:r w:rsidRPr="00FF6D6A">
        <w:rPr>
          <w:rFonts w:eastAsia="Calibri"/>
          <w:b/>
          <w:lang w:eastAsia="en-US"/>
        </w:rPr>
        <w:t>7</w:t>
      </w:r>
      <w:r w:rsidRPr="00FF6D6A">
        <w:rPr>
          <w:rFonts w:eastAsia="Calibri"/>
          <w:lang w:eastAsia="en-US"/>
        </w:rPr>
        <w:t xml:space="preserve"> заседаний, на которых рассмотрено</w:t>
      </w:r>
      <w:r w:rsidR="000346B1">
        <w:rPr>
          <w:rFonts w:eastAsia="Calibri"/>
          <w:color w:val="FF0000"/>
          <w:lang w:eastAsia="en-US"/>
        </w:rPr>
        <w:t xml:space="preserve"> </w:t>
      </w:r>
      <w:r w:rsidRPr="00FF6D6A">
        <w:rPr>
          <w:rFonts w:eastAsia="Calibri"/>
          <w:lang w:eastAsia="en-US"/>
        </w:rPr>
        <w:t>25</w:t>
      </w:r>
      <w:r w:rsidRPr="00FF6D6A">
        <w:rPr>
          <w:rFonts w:eastAsia="Calibri"/>
          <w:b/>
          <w:lang w:eastAsia="en-US"/>
        </w:rPr>
        <w:t xml:space="preserve"> </w:t>
      </w:r>
      <w:r w:rsidRPr="00FF6D6A">
        <w:rPr>
          <w:rFonts w:eastAsia="Calibri"/>
          <w:lang w:eastAsia="en-US"/>
        </w:rPr>
        <w:t xml:space="preserve">вопросов.  Кроме того, были проведены совместные заседания постоянных комиссий Думы Ангарского городского округа. 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Полный перечень принятых ею решений указан в протоколах Комиссий, в настоящем отчете отражены вопросы, рассмотренные на заседаниях Комиссии. 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11.06.2015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 рассмотрении обращения гражданки Савельевой Галины Николаевны об оказании содействия в переселении жителей дома № 18 микрорайона Новый-4 г. Ангарска;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рассмотрении обращения депутата Думы Ангарского городского округа Стрельниковой Н.А. о приобретении школьных автобусов в количестве 4 шт. (различной вместимости);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lastRenderedPageBreak/>
        <w:t>3) Об исполнении поручения транспортным отделом администрации г. Ангарска по разработке и утверждении порядка предоставления субсидий юридическим лицам и индивидуальным предпринимателям, осуществляющим регулярные перевозки пассажиров городским наземным и электрическим транспортом, в целях возмещения недополученных доходов в связи с оказанием услуг по перевозке пассажиров по ежемесячным проездным билетам для детей школьного возраста.</w:t>
      </w:r>
      <w:proofErr w:type="gramEnd"/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22.07.2015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 рассмотрении обращения жителей 72, 73 кварталов г. Ангарска по вопросу обслуживания ООО «УК «Центр»;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2) О рассмотрении обращения жителей Ангарского городского округа по вопросу отказа управляющих организаций г. Ангарска заключать договор </w:t>
      </w:r>
      <w:proofErr w:type="spellStart"/>
      <w:r w:rsidRPr="00FF6D6A">
        <w:rPr>
          <w:rFonts w:eastAsia="Calibri"/>
          <w:lang w:eastAsia="en-US"/>
        </w:rPr>
        <w:t>ресурсоснабжения</w:t>
      </w:r>
      <w:proofErr w:type="spellEnd"/>
      <w:r w:rsidRPr="00FF6D6A">
        <w:rPr>
          <w:rFonts w:eastAsia="Calibri"/>
          <w:lang w:eastAsia="en-US"/>
        </w:rPr>
        <w:t xml:space="preserve"> с </w:t>
      </w:r>
      <w:proofErr w:type="spellStart"/>
      <w:r w:rsidRPr="00FF6D6A">
        <w:rPr>
          <w:rFonts w:eastAsia="Calibri"/>
          <w:lang w:eastAsia="en-US"/>
        </w:rPr>
        <w:t>ресурсоснабжающими</w:t>
      </w:r>
      <w:proofErr w:type="spellEnd"/>
      <w:r w:rsidRPr="00FF6D6A">
        <w:rPr>
          <w:rFonts w:eastAsia="Calibri"/>
          <w:lang w:eastAsia="en-US"/>
        </w:rPr>
        <w:t xml:space="preserve"> организациями.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17.08.2015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 рассмотрении отчета о результатах деятельности МБУ города Ангарска «Березовая роща» за 2013-2014 год и первое полугодие 2015 года;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приобретении школьных автобусов в количестве 4 шт. (различной вместимости) и о разработке отделом транспорта и связи Управления по капитальному строительству, жилищно-коммунальному хозяйству, транспорту и связи администрации Ангарского городского округа механизмов содержания и эксплуатации школьных автобусов, в случае их приобретения (по обращению Стрельниковой Н.А.);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3) О рассмотрении обращения гражданки </w:t>
      </w:r>
      <w:proofErr w:type="spellStart"/>
      <w:r w:rsidRPr="00FF6D6A">
        <w:rPr>
          <w:rFonts w:eastAsia="Calibri"/>
          <w:lang w:eastAsia="en-US"/>
        </w:rPr>
        <w:t>Халтановой</w:t>
      </w:r>
      <w:proofErr w:type="spellEnd"/>
      <w:r w:rsidRPr="00FF6D6A">
        <w:rPr>
          <w:rFonts w:eastAsia="Calibri"/>
          <w:lang w:eastAsia="en-US"/>
        </w:rPr>
        <w:t xml:space="preserve"> И.А. о субсидировании льготного проезда жителей сел </w:t>
      </w:r>
      <w:proofErr w:type="spellStart"/>
      <w:r w:rsidRPr="00FF6D6A">
        <w:rPr>
          <w:rFonts w:eastAsia="Calibri"/>
          <w:lang w:eastAsia="en-US"/>
        </w:rPr>
        <w:t>Одинск</w:t>
      </w:r>
      <w:proofErr w:type="spellEnd"/>
      <w:r w:rsidRPr="00FF6D6A">
        <w:rPr>
          <w:rFonts w:eastAsia="Calibri"/>
          <w:lang w:eastAsia="en-US"/>
        </w:rPr>
        <w:t xml:space="preserve">, </w:t>
      </w:r>
      <w:proofErr w:type="spellStart"/>
      <w:r w:rsidRPr="00FF6D6A">
        <w:rPr>
          <w:rFonts w:eastAsia="Calibri"/>
          <w:lang w:eastAsia="en-US"/>
        </w:rPr>
        <w:t>Савватеевка</w:t>
      </w:r>
      <w:proofErr w:type="spellEnd"/>
      <w:r w:rsidRPr="00FF6D6A">
        <w:rPr>
          <w:rFonts w:eastAsia="Calibri"/>
          <w:lang w:eastAsia="en-US"/>
        </w:rPr>
        <w:t xml:space="preserve">, дер. </w:t>
      </w:r>
      <w:proofErr w:type="spellStart"/>
      <w:r w:rsidRPr="00FF6D6A">
        <w:rPr>
          <w:rFonts w:eastAsia="Calibri"/>
          <w:lang w:eastAsia="en-US"/>
        </w:rPr>
        <w:t>Чебогоры</w:t>
      </w:r>
      <w:proofErr w:type="spellEnd"/>
      <w:r w:rsidRPr="00FF6D6A">
        <w:rPr>
          <w:rFonts w:eastAsia="Calibri"/>
          <w:lang w:eastAsia="en-US"/>
        </w:rPr>
        <w:t>, обучающихся в учебных заведениях города Ангарска за счет бюджетных средств на период обучения;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t>4) Об исполнении поручения отделом транспорта и связи Управления по капитальному строительству, жилищно-коммунальному хозяйству, транспорту и связи администрации Ангарского городского округа по разработке и утверждению порядка предоставления субсидий юридическим лицам и индивидуальным предпринимателям, осуществляющим регулярные перевозки пассажиров городским наземным и электрическим транспортом, в целях возмещения недополученных доходов в связи с оказанием услуг по перевозке пассажиров по ежемесячным проездным билетам для</w:t>
      </w:r>
      <w:proofErr w:type="gramEnd"/>
      <w:r w:rsidRPr="00FF6D6A">
        <w:rPr>
          <w:rFonts w:eastAsia="Calibri"/>
          <w:lang w:eastAsia="en-US"/>
        </w:rPr>
        <w:t xml:space="preserve"> детей школьного возраста;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5) Об организации сбора, перевозки, хранения и утилизации твердых бытовых отходов на территории Ангарского городского округа.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11.09.2015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Об исполнении Комитетом по правовой и кадровой политике администрации Ангарского городского округа заключения Комиссии от 17.08.2015 по вопросу «Об организации сбора, перевозки, хранения и утилизации твердых бытовых отходов на территории Ангарского городского округа;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рассмотрении информации о работе общественного транспорта на территории Ангарского городского округа;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3) О рассмотрении обращения жителей Ангарского городского округа об ограниченном движении автобусов в вечернее время.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16.10.2015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1) Об утверждении Положения о порядке организации транспортного обслуживания населения в границах Ангарского городского округа;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рассмотрении информации о ходе реализации за 8 месяцев 2015 года муниципальной программы «Уютный город»;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3) О рассмотрении информации о ходе реализации за 9 месяцев 2015 года ведомственной целевой программы «Поддержка и развитие малого и среднего предпринимательства в городе Ангарске»;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4) О рассмотрении информации о работе муниципального унитарного предприятия города Ангарска «Ангарский трамвай» и о перспективах развития данного предприятия.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23.11.2015 года: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1) О рассмотрении информации о ходе реализации за 9 месяцев 2015 года муниципальной программы «Доступное жилье в городе Ангарске»;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2) О рассмотрении информации о ходе реализации за 9 месяцев 2015 года муниципальной программы «Развитие жилищно-коммунального хозяйства города Ангарска»;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3) О рассмотрении информации о ходе реализации за 9 месяцев 2015 года муниципальной программы «Дороги города Ангарска»;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4) О рассмотрении информации об исполнении </w:t>
      </w:r>
      <w:proofErr w:type="gramStart"/>
      <w:r w:rsidRPr="00FF6D6A">
        <w:rPr>
          <w:rFonts w:eastAsia="Calibri"/>
          <w:lang w:eastAsia="en-US"/>
        </w:rPr>
        <w:t>заключения совместного заседания постоянных комиссий Думы Ангарского городского округа</w:t>
      </w:r>
      <w:proofErr w:type="gramEnd"/>
      <w:r w:rsidRPr="00FF6D6A">
        <w:rPr>
          <w:rFonts w:eastAsia="Calibri"/>
          <w:lang w:eastAsia="en-US"/>
        </w:rPr>
        <w:t xml:space="preserve"> о рассмотрении вопроса о возможности обеспечения индивидуальных жилых домов на территории Ангарского городского округа холодным водоснабжением;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5) О рассмотрении обращения жителей о возможности добавления дополнительного маршрута в микрорайон </w:t>
      </w:r>
      <w:proofErr w:type="spellStart"/>
      <w:r w:rsidRPr="00FF6D6A">
        <w:rPr>
          <w:rFonts w:eastAsia="Calibri"/>
          <w:lang w:eastAsia="en-US"/>
        </w:rPr>
        <w:t>Китой</w:t>
      </w:r>
      <w:proofErr w:type="spellEnd"/>
      <w:r w:rsidRPr="00FF6D6A">
        <w:rPr>
          <w:rFonts w:eastAsia="Calibri"/>
          <w:lang w:eastAsia="en-US"/>
        </w:rPr>
        <w:t>.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Вопросы, рассмотренные на заседании Комиссии 11.12.2015 года: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>1) О рассмотрении информации о ходе реализации за 10 месяцев 2015 года муниципальной программы «Светлый город»;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2) Об утверждении </w:t>
      </w:r>
      <w:proofErr w:type="gramStart"/>
      <w:r w:rsidRPr="00FF6D6A">
        <w:rPr>
          <w:rFonts w:eastAsia="Calibri"/>
          <w:lang w:eastAsia="en-US"/>
        </w:rPr>
        <w:t>графика работы постоянной комиссии Думы Ангарского городского округа</w:t>
      </w:r>
      <w:proofErr w:type="gramEnd"/>
      <w:r w:rsidRPr="00FF6D6A">
        <w:rPr>
          <w:rFonts w:eastAsia="Calibri"/>
          <w:lang w:eastAsia="en-US"/>
        </w:rPr>
        <w:t xml:space="preserve"> по жилищно-коммунальному хозяйству, транспорту, предпринимательству и сельскому хозяйству на 2016 год;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ab/>
        <w:t xml:space="preserve">3) Об утверждении </w:t>
      </w:r>
      <w:proofErr w:type="gramStart"/>
      <w:r w:rsidRPr="00FF6D6A">
        <w:rPr>
          <w:rFonts w:eastAsia="Calibri"/>
          <w:lang w:eastAsia="en-US"/>
        </w:rPr>
        <w:t>плана работы постоянной комиссии Думы Ангарского городского округа</w:t>
      </w:r>
      <w:proofErr w:type="gramEnd"/>
      <w:r w:rsidRPr="00FF6D6A">
        <w:rPr>
          <w:rFonts w:eastAsia="Calibri"/>
          <w:lang w:eastAsia="en-US"/>
        </w:rPr>
        <w:t xml:space="preserve"> по жилищно-коммунальному хозяйству, транспорту, предпринимательству и сельскому хозяйству на 2016 год;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Вопросы, рассмотренные на </w:t>
      </w:r>
      <w:proofErr w:type="gramStart"/>
      <w:r w:rsidRPr="00FF6D6A">
        <w:rPr>
          <w:rFonts w:eastAsia="Calibri"/>
          <w:lang w:eastAsia="en-US"/>
        </w:rPr>
        <w:t>совместном</w:t>
      </w:r>
      <w:proofErr w:type="gramEnd"/>
    </w:p>
    <w:p w:rsidR="00FF6D6A" w:rsidRPr="00FF6D6A" w:rsidRDefault="00FF6D6A" w:rsidP="00FF6D6A">
      <w:pPr>
        <w:ind w:firstLine="567"/>
        <w:jc w:val="center"/>
        <w:rPr>
          <w:rFonts w:eastAsia="Calibri"/>
          <w:lang w:eastAsia="en-US"/>
        </w:rPr>
      </w:pPr>
      <w:proofErr w:type="gramStart"/>
      <w:r w:rsidRPr="00FF6D6A">
        <w:rPr>
          <w:rFonts w:eastAsia="Calibri"/>
          <w:lang w:eastAsia="en-US"/>
        </w:rPr>
        <w:t>заседании</w:t>
      </w:r>
      <w:proofErr w:type="gramEnd"/>
      <w:r w:rsidRPr="00FF6D6A">
        <w:rPr>
          <w:rFonts w:eastAsia="Calibri"/>
          <w:lang w:eastAsia="en-US"/>
        </w:rPr>
        <w:t xml:space="preserve"> постоянных Комиссий 11.09.2015 года: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1) О принятии к сведению информации о ходе реализации за 7 месяцев 2015 года муниципальной программы «Безопасный город» (По инициативе депутата Думы Ангарского городского округа </w:t>
      </w:r>
      <w:proofErr w:type="spellStart"/>
      <w:r w:rsidRPr="00FF6D6A">
        <w:rPr>
          <w:rFonts w:eastAsia="Calibri"/>
          <w:lang w:eastAsia="en-US"/>
        </w:rPr>
        <w:t>Кубекова</w:t>
      </w:r>
      <w:proofErr w:type="spellEnd"/>
      <w:r w:rsidRPr="00FF6D6A">
        <w:rPr>
          <w:rFonts w:eastAsia="Calibri"/>
          <w:lang w:eastAsia="en-US"/>
        </w:rPr>
        <w:t xml:space="preserve"> В.Ф.);</w:t>
      </w: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2) О принятии к сведению информации о ходе реализации за 7 месяцев 2015 года муниципальной программы «Зеленый город».</w:t>
      </w: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jc w:val="both"/>
        <w:rPr>
          <w:rFonts w:eastAsia="Calibri"/>
          <w:lang w:eastAsia="en-US"/>
        </w:rPr>
      </w:pPr>
    </w:p>
    <w:p w:rsidR="00FF6D6A" w:rsidRPr="00FF6D6A" w:rsidRDefault="00FF6D6A" w:rsidP="00FF6D6A">
      <w:pPr>
        <w:ind w:firstLine="567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По результатам заседаний Комиссии составлялись протоколы и заключения. Копии заключений своевременно направлялись для исполнения в адрес заявителей и исполнителей по рассматриваемым вопросам. </w:t>
      </w:r>
    </w:p>
    <w:p w:rsidR="00FF6D6A" w:rsidRPr="00FF6D6A" w:rsidRDefault="00FF6D6A" w:rsidP="00FF6D6A">
      <w:pPr>
        <w:ind w:firstLine="709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>В целом за отчетный период Комиссия провела интенсивную и плодотворную работу</w:t>
      </w:r>
      <w:r w:rsidRPr="00FF6D6A">
        <w:rPr>
          <w:sz w:val="26"/>
          <w:szCs w:val="20"/>
        </w:rPr>
        <w:t xml:space="preserve"> по </w:t>
      </w:r>
      <w:r w:rsidRPr="00FF6D6A">
        <w:rPr>
          <w:rFonts w:eastAsia="Calibri"/>
          <w:lang w:eastAsia="en-US"/>
        </w:rPr>
        <w:t>рассмотрению вопросов в области жилищно-коммунального хозяйства, транспорта, предпринимательства, сельского хозяйства и иным вопросам, а депутаты принимали активное участие в обсуждении всех вопросов, выносимых на рассмотрение.</w:t>
      </w:r>
    </w:p>
    <w:p w:rsidR="00FF6D6A" w:rsidRPr="00FF6D6A" w:rsidRDefault="00FF6D6A" w:rsidP="00FF6D6A">
      <w:pPr>
        <w:ind w:firstLine="709"/>
        <w:jc w:val="both"/>
        <w:rPr>
          <w:rFonts w:eastAsia="Calibri"/>
          <w:lang w:eastAsia="en-US"/>
        </w:rPr>
      </w:pPr>
      <w:r w:rsidRPr="00FF6D6A">
        <w:rPr>
          <w:rFonts w:eastAsia="Calibri"/>
          <w:lang w:eastAsia="en-US"/>
        </w:rPr>
        <w:t xml:space="preserve"> </w:t>
      </w:r>
    </w:p>
    <w:p w:rsidR="00FF6D6A" w:rsidRPr="00FF6D6A" w:rsidRDefault="00FF6D6A" w:rsidP="00FF6D6A">
      <w:pPr>
        <w:ind w:firstLine="709"/>
        <w:jc w:val="both"/>
      </w:pPr>
    </w:p>
    <w:p w:rsidR="00FF6D6A" w:rsidRPr="00FF6D6A" w:rsidRDefault="00FF6D6A" w:rsidP="00FF6D6A">
      <w:pPr>
        <w:autoSpaceDE w:val="0"/>
        <w:autoSpaceDN w:val="0"/>
        <w:adjustRightInd w:val="0"/>
        <w:ind w:firstLine="709"/>
      </w:pPr>
    </w:p>
    <w:p w:rsidR="00FF6D6A" w:rsidRPr="00FF6D6A" w:rsidRDefault="00FF6D6A" w:rsidP="00FF6D6A">
      <w:pPr>
        <w:autoSpaceDE w:val="0"/>
        <w:autoSpaceDN w:val="0"/>
        <w:adjustRightInd w:val="0"/>
      </w:pPr>
      <w:r w:rsidRPr="00FF6D6A">
        <w:t>Председатель Комиссии</w:t>
      </w:r>
      <w:r w:rsidRPr="00FF6D6A">
        <w:tab/>
      </w:r>
      <w:r w:rsidRPr="00FF6D6A">
        <w:tab/>
      </w:r>
      <w:r w:rsidRPr="00FF6D6A">
        <w:tab/>
      </w:r>
      <w:r w:rsidRPr="00FF6D6A">
        <w:tab/>
      </w:r>
      <w:r w:rsidRPr="00FF6D6A">
        <w:tab/>
      </w:r>
      <w:r w:rsidRPr="00FF6D6A">
        <w:tab/>
      </w:r>
      <w:r w:rsidRPr="00FF6D6A">
        <w:tab/>
        <w:t xml:space="preserve">                    С.В. Шарков</w:t>
      </w: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Default="00FF6D6A" w:rsidP="00FF6D6A">
      <w:pPr>
        <w:autoSpaceDE w:val="0"/>
        <w:autoSpaceDN w:val="0"/>
        <w:adjustRightInd w:val="0"/>
      </w:pPr>
    </w:p>
    <w:p w:rsidR="000346B1" w:rsidRDefault="000346B1" w:rsidP="00FF6D6A">
      <w:pPr>
        <w:autoSpaceDE w:val="0"/>
        <w:autoSpaceDN w:val="0"/>
        <w:adjustRightInd w:val="0"/>
      </w:pPr>
    </w:p>
    <w:p w:rsidR="000346B1" w:rsidRDefault="000346B1" w:rsidP="00FF6D6A">
      <w:pPr>
        <w:autoSpaceDE w:val="0"/>
        <w:autoSpaceDN w:val="0"/>
        <w:adjustRightInd w:val="0"/>
      </w:pPr>
    </w:p>
    <w:p w:rsidR="000346B1" w:rsidRDefault="000346B1" w:rsidP="00FF6D6A">
      <w:pPr>
        <w:autoSpaceDE w:val="0"/>
        <w:autoSpaceDN w:val="0"/>
        <w:adjustRightInd w:val="0"/>
      </w:pPr>
    </w:p>
    <w:p w:rsidR="000346B1" w:rsidRDefault="000346B1" w:rsidP="00FF6D6A">
      <w:pPr>
        <w:autoSpaceDE w:val="0"/>
        <w:autoSpaceDN w:val="0"/>
        <w:adjustRightInd w:val="0"/>
      </w:pPr>
    </w:p>
    <w:p w:rsidR="000346B1" w:rsidRDefault="000346B1" w:rsidP="00FF6D6A">
      <w:pPr>
        <w:autoSpaceDE w:val="0"/>
        <w:autoSpaceDN w:val="0"/>
        <w:adjustRightInd w:val="0"/>
      </w:pPr>
    </w:p>
    <w:p w:rsidR="000346B1" w:rsidRDefault="000346B1" w:rsidP="00FF6D6A">
      <w:pPr>
        <w:autoSpaceDE w:val="0"/>
        <w:autoSpaceDN w:val="0"/>
        <w:adjustRightInd w:val="0"/>
      </w:pPr>
    </w:p>
    <w:p w:rsidR="000346B1" w:rsidRPr="00FF6D6A" w:rsidRDefault="000346B1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widowControl w:val="0"/>
        <w:autoSpaceDE w:val="0"/>
        <w:autoSpaceDN w:val="0"/>
        <w:adjustRightInd w:val="0"/>
        <w:jc w:val="right"/>
      </w:pPr>
    </w:p>
    <w:p w:rsidR="00FF6D6A" w:rsidRPr="00FF6D6A" w:rsidRDefault="00FF6D6A" w:rsidP="00FF6D6A">
      <w:pPr>
        <w:widowControl w:val="0"/>
        <w:autoSpaceDE w:val="0"/>
        <w:autoSpaceDN w:val="0"/>
        <w:adjustRightInd w:val="0"/>
        <w:jc w:val="right"/>
      </w:pPr>
      <w:r w:rsidRPr="00FF6D6A">
        <w:t>Приложение № 1</w:t>
      </w:r>
    </w:p>
    <w:p w:rsidR="00FF6D6A" w:rsidRPr="00FF6D6A" w:rsidRDefault="00FF6D6A" w:rsidP="00FF6D6A">
      <w:pPr>
        <w:widowControl w:val="0"/>
        <w:autoSpaceDE w:val="0"/>
        <w:autoSpaceDN w:val="0"/>
        <w:adjustRightInd w:val="0"/>
        <w:jc w:val="right"/>
      </w:pPr>
      <w:r w:rsidRPr="00FF6D6A">
        <w:t xml:space="preserve">к отчету о деятельности Комиссии за 2015 год </w:t>
      </w:r>
    </w:p>
    <w:p w:rsidR="00FF6D6A" w:rsidRPr="00FF6D6A" w:rsidRDefault="00FF6D6A" w:rsidP="00FF6D6A">
      <w:pPr>
        <w:autoSpaceDE w:val="0"/>
        <w:autoSpaceDN w:val="0"/>
        <w:adjustRightInd w:val="0"/>
        <w:rPr>
          <w:b/>
        </w:rPr>
      </w:pPr>
    </w:p>
    <w:p w:rsidR="00FF6D6A" w:rsidRPr="00FF6D6A" w:rsidRDefault="00FF6D6A" w:rsidP="00FF6D6A">
      <w:pPr>
        <w:jc w:val="center"/>
        <w:rPr>
          <w:b/>
        </w:rPr>
      </w:pPr>
    </w:p>
    <w:p w:rsidR="00FF6D6A" w:rsidRPr="00FF6D6A" w:rsidRDefault="00FF6D6A" w:rsidP="00FF6D6A">
      <w:pPr>
        <w:jc w:val="center"/>
        <w:rPr>
          <w:b/>
        </w:rPr>
      </w:pPr>
      <w:r w:rsidRPr="00FF6D6A">
        <w:rPr>
          <w:b/>
        </w:rPr>
        <w:t xml:space="preserve">Посещаемость депутатов Думы Ангарского городского округа </w:t>
      </w:r>
      <w:proofErr w:type="gramStart"/>
      <w:r w:rsidRPr="00FF6D6A">
        <w:rPr>
          <w:b/>
        </w:rPr>
        <w:t>на</w:t>
      </w:r>
      <w:proofErr w:type="gramEnd"/>
    </w:p>
    <w:p w:rsidR="00FF6D6A" w:rsidRPr="00FF6D6A" w:rsidRDefault="00FF6D6A" w:rsidP="00FF6D6A">
      <w:pPr>
        <w:jc w:val="center"/>
        <w:rPr>
          <w:b/>
        </w:rPr>
      </w:pPr>
      <w:proofErr w:type="gramStart"/>
      <w:r w:rsidRPr="00FF6D6A">
        <w:rPr>
          <w:b/>
        </w:rPr>
        <w:t>заседаниях</w:t>
      </w:r>
      <w:proofErr w:type="gramEnd"/>
      <w:r w:rsidRPr="00FF6D6A">
        <w:rPr>
          <w:b/>
        </w:rPr>
        <w:t xml:space="preserve"> постоянной комиссии Думы Ангарского городского округа</w:t>
      </w:r>
    </w:p>
    <w:p w:rsidR="00FF6D6A" w:rsidRPr="00FF6D6A" w:rsidRDefault="00FF6D6A" w:rsidP="00FF6D6A">
      <w:pPr>
        <w:jc w:val="center"/>
        <w:rPr>
          <w:b/>
        </w:rPr>
      </w:pPr>
      <w:r w:rsidRPr="00FF6D6A">
        <w:rPr>
          <w:b/>
        </w:rPr>
        <w:t>по жилищно-коммунальному хозяйству, транспорту, предпринимательству и сельскому хозяйству в 2015 году</w:t>
      </w:r>
    </w:p>
    <w:p w:rsidR="00FF6D6A" w:rsidRPr="00FF6D6A" w:rsidRDefault="00FF6D6A" w:rsidP="00FF6D6A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961"/>
      </w:tblGrid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  <w:rPr>
                <w:b/>
              </w:rPr>
            </w:pPr>
            <w:r w:rsidRPr="00FF6D6A">
              <w:rPr>
                <w:b/>
              </w:rPr>
              <w:t>Депутаты – члены Комиссии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  <w:rPr>
                <w:b/>
              </w:rPr>
            </w:pPr>
            <w:r w:rsidRPr="00FF6D6A">
              <w:rPr>
                <w:b/>
              </w:rPr>
              <w:t>Количество посещений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Шарков С.В.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7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Князева Г.Ю.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3</w:t>
            </w:r>
          </w:p>
        </w:tc>
      </w:tr>
      <w:tr w:rsidR="00FF6D6A" w:rsidRPr="00FF6D6A" w:rsidTr="00247B08">
        <w:trPr>
          <w:trHeight w:val="564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Боровиков П.В.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Дресвянский М.Г.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Зеленский К.В.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proofErr w:type="spellStart"/>
            <w:r w:rsidRPr="00FF6D6A">
              <w:t>Лаленкова</w:t>
            </w:r>
            <w:proofErr w:type="spellEnd"/>
            <w:r w:rsidRPr="00FF6D6A">
              <w:t xml:space="preserve"> В.Н.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2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Тюремин В.М.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6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proofErr w:type="spellStart"/>
            <w:r w:rsidRPr="00FF6D6A">
              <w:t>Шиянов</w:t>
            </w:r>
            <w:proofErr w:type="spellEnd"/>
            <w:r w:rsidRPr="00FF6D6A">
              <w:t xml:space="preserve"> А.Ю.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t>1</w:t>
            </w:r>
          </w:p>
        </w:tc>
      </w:tr>
      <w:tr w:rsidR="00FF6D6A" w:rsidRPr="00FF6D6A" w:rsidTr="00247B08">
        <w:trPr>
          <w:trHeight w:val="531"/>
        </w:trPr>
        <w:tc>
          <w:tcPr>
            <w:tcW w:w="3827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</w:pPr>
            <w:r w:rsidRPr="00FF6D6A">
              <w:rPr>
                <w:b/>
              </w:rPr>
              <w:t>Всего проведено заседаний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F6D6A" w:rsidRPr="00FF6D6A" w:rsidRDefault="00FF6D6A" w:rsidP="00FF6D6A">
            <w:pPr>
              <w:jc w:val="center"/>
              <w:rPr>
                <w:b/>
              </w:rPr>
            </w:pPr>
            <w:r w:rsidRPr="00FF6D6A">
              <w:rPr>
                <w:b/>
              </w:rPr>
              <w:t>7</w:t>
            </w:r>
          </w:p>
        </w:tc>
      </w:tr>
    </w:tbl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Pr="00FF6D6A" w:rsidRDefault="00FF6D6A" w:rsidP="00FF6D6A">
      <w:pPr>
        <w:autoSpaceDE w:val="0"/>
        <w:autoSpaceDN w:val="0"/>
        <w:adjustRightInd w:val="0"/>
      </w:pPr>
    </w:p>
    <w:p w:rsidR="00FF6D6A" w:rsidRDefault="00FF6D6A" w:rsidP="00D07494">
      <w:pPr>
        <w:jc w:val="both"/>
      </w:pPr>
    </w:p>
    <w:sectPr w:rsidR="00FF6D6A" w:rsidSect="000346B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3"/>
    <w:rsid w:val="000346B1"/>
    <w:rsid w:val="00CF11C3"/>
    <w:rsid w:val="00D07494"/>
    <w:rsid w:val="00D126D3"/>
    <w:rsid w:val="00E559EC"/>
    <w:rsid w:val="00F6377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6D3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D3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D12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6D3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D3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ConsPlusNormal">
    <w:name w:val="ConsPlusNormal"/>
    <w:rsid w:val="00D12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mail.angarsk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Вазанова Галина Владимировна</dc:creator>
  <cp:lastModifiedBy>Вазанова Галина Владимировна</cp:lastModifiedBy>
  <cp:revision>5</cp:revision>
  <cp:lastPrinted>2016-04-27T00:20:00Z</cp:lastPrinted>
  <dcterms:created xsi:type="dcterms:W3CDTF">2016-04-25T09:19:00Z</dcterms:created>
  <dcterms:modified xsi:type="dcterms:W3CDTF">2016-04-27T00:24:00Z</dcterms:modified>
</cp:coreProperties>
</file>