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C4" w:rsidRPr="009555C4" w:rsidRDefault="009555C4" w:rsidP="009555C4">
      <w:pPr>
        <w:jc w:val="center"/>
        <w:rPr>
          <w:b/>
          <w:sz w:val="25"/>
          <w:szCs w:val="25"/>
        </w:rPr>
      </w:pPr>
      <w:bookmarkStart w:id="0" w:name="_GoBack"/>
      <w:bookmarkEnd w:id="0"/>
      <w:r>
        <w:rPr>
          <w:b/>
          <w:noProof/>
          <w:sz w:val="25"/>
          <w:szCs w:val="25"/>
        </w:rPr>
        <w:drawing>
          <wp:inline distT="0" distB="0" distL="0" distR="0" wp14:anchorId="28AEDC5B" wp14:editId="57486753">
            <wp:extent cx="858520" cy="1137285"/>
            <wp:effectExtent l="0" t="0" r="0" b="571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20" cy="1137285"/>
                    </a:xfrm>
                    <a:prstGeom prst="rect">
                      <a:avLst/>
                    </a:prstGeom>
                    <a:noFill/>
                    <a:ln>
                      <a:noFill/>
                    </a:ln>
                  </pic:spPr>
                </pic:pic>
              </a:graphicData>
            </a:graphic>
          </wp:inline>
        </w:drawing>
      </w:r>
    </w:p>
    <w:tbl>
      <w:tblPr>
        <w:tblW w:w="9643" w:type="dxa"/>
        <w:tblInd w:w="-72" w:type="dxa"/>
        <w:tblLook w:val="01E0" w:firstRow="1" w:lastRow="1" w:firstColumn="1" w:lastColumn="1" w:noHBand="0" w:noVBand="0"/>
      </w:tblPr>
      <w:tblGrid>
        <w:gridCol w:w="9643"/>
      </w:tblGrid>
      <w:tr w:rsidR="009555C4" w:rsidRPr="009555C4" w:rsidTr="00573827">
        <w:trPr>
          <w:trHeight w:val="3253"/>
        </w:trPr>
        <w:tc>
          <w:tcPr>
            <w:tcW w:w="9643" w:type="dxa"/>
          </w:tcPr>
          <w:p w:rsidR="009555C4" w:rsidRPr="00237F6B" w:rsidRDefault="009555C4" w:rsidP="009555C4">
            <w:pPr>
              <w:spacing w:after="240"/>
              <w:ind w:left="360" w:hanging="360"/>
              <w:jc w:val="center"/>
              <w:rPr>
                <w:b/>
                <w:sz w:val="32"/>
                <w:szCs w:val="32"/>
              </w:rPr>
            </w:pPr>
            <w:r w:rsidRPr="00237F6B">
              <w:rPr>
                <w:b/>
                <w:sz w:val="32"/>
                <w:szCs w:val="32"/>
              </w:rPr>
              <w:t>Иркутская область</w:t>
            </w:r>
          </w:p>
          <w:p w:rsidR="009555C4" w:rsidRPr="00237F6B" w:rsidRDefault="009555C4" w:rsidP="009555C4">
            <w:pPr>
              <w:ind w:left="360" w:hanging="360"/>
              <w:jc w:val="center"/>
              <w:rPr>
                <w:b/>
                <w:sz w:val="32"/>
                <w:szCs w:val="32"/>
              </w:rPr>
            </w:pPr>
            <w:r w:rsidRPr="00237F6B">
              <w:rPr>
                <w:b/>
                <w:sz w:val="32"/>
                <w:szCs w:val="32"/>
              </w:rPr>
              <w:t xml:space="preserve">ДУМА </w:t>
            </w:r>
          </w:p>
          <w:p w:rsidR="009555C4" w:rsidRPr="00237F6B" w:rsidRDefault="009555C4" w:rsidP="009555C4">
            <w:pPr>
              <w:ind w:left="360" w:hanging="360"/>
              <w:jc w:val="center"/>
              <w:rPr>
                <w:b/>
                <w:sz w:val="32"/>
                <w:szCs w:val="32"/>
              </w:rPr>
            </w:pPr>
            <w:r w:rsidRPr="00237F6B">
              <w:rPr>
                <w:b/>
                <w:sz w:val="32"/>
                <w:szCs w:val="32"/>
              </w:rPr>
              <w:t xml:space="preserve">Ангарского городского округа </w:t>
            </w:r>
          </w:p>
          <w:p w:rsidR="009555C4" w:rsidRPr="00237F6B" w:rsidRDefault="009555C4" w:rsidP="009555C4">
            <w:pPr>
              <w:ind w:left="360" w:hanging="360"/>
              <w:jc w:val="center"/>
              <w:rPr>
                <w:b/>
                <w:sz w:val="32"/>
                <w:szCs w:val="32"/>
              </w:rPr>
            </w:pPr>
            <w:r w:rsidRPr="00237F6B">
              <w:rPr>
                <w:b/>
                <w:sz w:val="32"/>
                <w:szCs w:val="32"/>
              </w:rPr>
              <w:t>второго созыва 2020-2025 гг.</w:t>
            </w:r>
          </w:p>
          <w:p w:rsidR="009555C4" w:rsidRPr="00095557" w:rsidRDefault="009555C4" w:rsidP="009555C4">
            <w:pPr>
              <w:ind w:left="360" w:hanging="360"/>
              <w:jc w:val="center"/>
              <w:rPr>
                <w:b/>
                <w:sz w:val="20"/>
                <w:szCs w:val="20"/>
              </w:rPr>
            </w:pPr>
          </w:p>
          <w:p w:rsidR="009555C4" w:rsidRPr="00931B3D" w:rsidRDefault="009555C4" w:rsidP="009555C4">
            <w:pPr>
              <w:keepNext/>
              <w:ind w:left="360" w:hanging="360"/>
              <w:jc w:val="center"/>
              <w:outlineLvl w:val="0"/>
              <w:rPr>
                <w:b/>
                <w:spacing w:val="90"/>
                <w:sz w:val="36"/>
                <w:szCs w:val="36"/>
              </w:rPr>
            </w:pPr>
            <w:r w:rsidRPr="00931B3D">
              <w:rPr>
                <w:b/>
                <w:spacing w:val="90"/>
                <w:sz w:val="36"/>
                <w:szCs w:val="36"/>
              </w:rPr>
              <w:t>РЕШЕНИЕ</w:t>
            </w:r>
          </w:p>
          <w:p w:rsidR="009555C4" w:rsidRPr="009555C4" w:rsidRDefault="009555C4" w:rsidP="009555C4">
            <w:pPr>
              <w:ind w:left="360" w:hanging="360"/>
              <w:jc w:val="center"/>
              <w:rPr>
                <w:sz w:val="25"/>
                <w:szCs w:val="25"/>
              </w:rPr>
            </w:pPr>
          </w:p>
          <w:p w:rsidR="009555C4" w:rsidRPr="002D4455" w:rsidRDefault="00ED2775" w:rsidP="009555C4">
            <w:pPr>
              <w:rPr>
                <w:sz w:val="26"/>
                <w:szCs w:val="26"/>
                <w:u w:val="single"/>
              </w:rPr>
            </w:pPr>
            <w:r>
              <w:rPr>
                <w:sz w:val="26"/>
                <w:szCs w:val="26"/>
              </w:rPr>
              <w:t xml:space="preserve"> </w:t>
            </w:r>
            <w:r w:rsidR="008744B4">
              <w:rPr>
                <w:sz w:val="25"/>
                <w:szCs w:val="25"/>
              </w:rPr>
              <w:t xml:space="preserve">27.12.2022            </w:t>
            </w:r>
            <w:r>
              <w:rPr>
                <w:sz w:val="26"/>
                <w:szCs w:val="26"/>
              </w:rPr>
              <w:t xml:space="preserve">                                                                               </w:t>
            </w:r>
            <w:r w:rsidR="008744B4">
              <w:rPr>
                <w:sz w:val="26"/>
                <w:szCs w:val="26"/>
              </w:rPr>
              <w:t xml:space="preserve">           </w:t>
            </w:r>
            <w:r w:rsidR="00F93DAE" w:rsidRPr="009555C4">
              <w:rPr>
                <w:sz w:val="25"/>
                <w:szCs w:val="25"/>
              </w:rPr>
              <w:t>№</w:t>
            </w:r>
            <w:r w:rsidR="008744B4">
              <w:rPr>
                <w:sz w:val="25"/>
                <w:szCs w:val="25"/>
              </w:rPr>
              <w:t xml:space="preserve"> 265-43/02рД</w:t>
            </w:r>
          </w:p>
          <w:p w:rsidR="009555C4" w:rsidRPr="009555C4" w:rsidRDefault="009555C4" w:rsidP="009555C4">
            <w:pPr>
              <w:rPr>
                <w:sz w:val="25"/>
                <w:szCs w:val="25"/>
              </w:rPr>
            </w:pPr>
          </w:p>
        </w:tc>
      </w:tr>
    </w:tbl>
    <w:p w:rsidR="009555C4" w:rsidRPr="009555C4" w:rsidRDefault="009555C4" w:rsidP="000A1856">
      <w:pPr>
        <w:spacing w:line="200" w:lineRule="exact"/>
        <w:ind w:left="357" w:hanging="357"/>
        <w:rPr>
          <w:sz w:val="25"/>
          <w:szCs w:val="25"/>
        </w:rPr>
      </w:pPr>
    </w:p>
    <w:tbl>
      <w:tblPr>
        <w:tblW w:w="9678" w:type="dxa"/>
        <w:tblInd w:w="-72" w:type="dxa"/>
        <w:tblLook w:val="00A0" w:firstRow="1" w:lastRow="0" w:firstColumn="1" w:lastColumn="0" w:noHBand="0" w:noVBand="0"/>
      </w:tblPr>
      <w:tblGrid>
        <w:gridCol w:w="5142"/>
        <w:gridCol w:w="4536"/>
      </w:tblGrid>
      <w:tr w:rsidR="009555C4" w:rsidRPr="001972B7" w:rsidTr="00F93DAE">
        <w:trPr>
          <w:trHeight w:val="1264"/>
        </w:trPr>
        <w:tc>
          <w:tcPr>
            <w:tcW w:w="5142" w:type="dxa"/>
          </w:tcPr>
          <w:p w:rsidR="009555C4" w:rsidRPr="001972B7" w:rsidRDefault="009555C4" w:rsidP="002359E3">
            <w:pPr>
              <w:jc w:val="both"/>
              <w:rPr>
                <w:sz w:val="26"/>
                <w:szCs w:val="26"/>
              </w:rPr>
            </w:pPr>
            <w:r w:rsidRPr="001972B7">
              <w:rPr>
                <w:sz w:val="26"/>
                <w:szCs w:val="26"/>
              </w:rPr>
              <w:t>⌐</w:t>
            </w:r>
            <w:r w:rsidR="00ED2775">
              <w:rPr>
                <w:sz w:val="26"/>
                <w:szCs w:val="26"/>
              </w:rPr>
              <w:t xml:space="preserve">                                                                       </w:t>
            </w:r>
            <w:r w:rsidRPr="001972B7">
              <w:rPr>
                <w:sz w:val="26"/>
                <w:szCs w:val="26"/>
              </w:rPr>
              <w:t>¬</w:t>
            </w:r>
          </w:p>
          <w:p w:rsidR="00756370" w:rsidRPr="001972B7" w:rsidRDefault="00756370" w:rsidP="00F93DAE">
            <w:pPr>
              <w:jc w:val="both"/>
              <w:rPr>
                <w:sz w:val="26"/>
                <w:szCs w:val="26"/>
              </w:rPr>
            </w:pPr>
            <w:r w:rsidRPr="001972B7">
              <w:rPr>
                <w:sz w:val="26"/>
                <w:szCs w:val="26"/>
              </w:rPr>
              <w:t>О бюджете Ангарского городского округа</w:t>
            </w:r>
            <w:r w:rsidR="00ED2775">
              <w:rPr>
                <w:sz w:val="26"/>
                <w:szCs w:val="26"/>
              </w:rPr>
              <w:t xml:space="preserve"> </w:t>
            </w:r>
            <w:r w:rsidRPr="001972B7">
              <w:rPr>
                <w:sz w:val="26"/>
                <w:szCs w:val="26"/>
              </w:rPr>
              <w:t>на 202</w:t>
            </w:r>
            <w:r w:rsidR="00F93DAE" w:rsidRPr="001972B7">
              <w:rPr>
                <w:sz w:val="26"/>
                <w:szCs w:val="26"/>
              </w:rPr>
              <w:t>3</w:t>
            </w:r>
            <w:r w:rsidRPr="001972B7">
              <w:rPr>
                <w:sz w:val="26"/>
                <w:szCs w:val="26"/>
              </w:rPr>
              <w:t xml:space="preserve"> год и на плановый период 202</w:t>
            </w:r>
            <w:r w:rsidR="00F93DAE" w:rsidRPr="001972B7">
              <w:rPr>
                <w:sz w:val="26"/>
                <w:szCs w:val="26"/>
              </w:rPr>
              <w:t>4</w:t>
            </w:r>
            <w:r w:rsidRPr="001972B7">
              <w:rPr>
                <w:sz w:val="26"/>
                <w:szCs w:val="26"/>
              </w:rPr>
              <w:t xml:space="preserve"> и 202</w:t>
            </w:r>
            <w:r w:rsidR="00F93DAE" w:rsidRPr="001972B7">
              <w:rPr>
                <w:sz w:val="26"/>
                <w:szCs w:val="26"/>
              </w:rPr>
              <w:t>5</w:t>
            </w:r>
            <w:r w:rsidRPr="001972B7">
              <w:rPr>
                <w:sz w:val="26"/>
                <w:szCs w:val="26"/>
              </w:rPr>
              <w:t xml:space="preserve"> годов</w:t>
            </w:r>
            <w:r w:rsidR="000539D5" w:rsidRPr="001972B7">
              <w:rPr>
                <w:sz w:val="26"/>
                <w:szCs w:val="26"/>
              </w:rPr>
              <w:t xml:space="preserve"> </w:t>
            </w:r>
          </w:p>
        </w:tc>
        <w:tc>
          <w:tcPr>
            <w:tcW w:w="4536" w:type="dxa"/>
          </w:tcPr>
          <w:p w:rsidR="009555C4" w:rsidRPr="001972B7" w:rsidRDefault="009555C4" w:rsidP="009555C4">
            <w:pPr>
              <w:rPr>
                <w:sz w:val="26"/>
                <w:szCs w:val="26"/>
              </w:rPr>
            </w:pPr>
          </w:p>
        </w:tc>
      </w:tr>
    </w:tbl>
    <w:p w:rsidR="009555C4" w:rsidRPr="001972B7" w:rsidRDefault="009555C4" w:rsidP="008C74B3">
      <w:pPr>
        <w:spacing w:line="200" w:lineRule="exact"/>
        <w:rPr>
          <w:sz w:val="26"/>
          <w:szCs w:val="26"/>
        </w:rPr>
      </w:pPr>
    </w:p>
    <w:p w:rsidR="00413AE6" w:rsidRPr="001972B7" w:rsidRDefault="00413AE6" w:rsidP="00984C43">
      <w:pPr>
        <w:spacing w:line="200" w:lineRule="exact"/>
        <w:rPr>
          <w:sz w:val="26"/>
          <w:szCs w:val="26"/>
        </w:rPr>
      </w:pPr>
    </w:p>
    <w:p w:rsidR="00413AE6" w:rsidRPr="00E5620E" w:rsidRDefault="00413AE6" w:rsidP="00100953">
      <w:pPr>
        <w:tabs>
          <w:tab w:val="left" w:pos="1418"/>
        </w:tabs>
        <w:ind w:firstLine="851"/>
        <w:jc w:val="both"/>
        <w:rPr>
          <w:sz w:val="26"/>
          <w:szCs w:val="26"/>
        </w:rPr>
      </w:pPr>
      <w:r w:rsidRPr="00E5620E">
        <w:rPr>
          <w:sz w:val="26"/>
          <w:szCs w:val="26"/>
        </w:rPr>
        <w:t xml:space="preserve">Руководствуясь </w:t>
      </w:r>
      <w:r w:rsidR="00212706" w:rsidRPr="00E5620E">
        <w:rPr>
          <w:bCs/>
          <w:sz w:val="26"/>
          <w:szCs w:val="26"/>
        </w:rPr>
        <w:t xml:space="preserve">Бюджетным </w:t>
      </w:r>
      <w:hyperlink r:id="rId10" w:history="1">
        <w:r w:rsidR="00212706" w:rsidRPr="00E5620E">
          <w:rPr>
            <w:bCs/>
            <w:sz w:val="26"/>
            <w:szCs w:val="26"/>
          </w:rPr>
          <w:t>кодексом</w:t>
        </w:r>
      </w:hyperlink>
      <w:r w:rsidR="00212706" w:rsidRPr="00E5620E">
        <w:rPr>
          <w:bCs/>
          <w:sz w:val="26"/>
          <w:szCs w:val="26"/>
        </w:rPr>
        <w:t xml:space="preserve"> Российской Федерации, Федеральным </w:t>
      </w:r>
      <w:hyperlink r:id="rId11" w:history="1">
        <w:r w:rsidR="00212706" w:rsidRPr="00E5620E">
          <w:rPr>
            <w:bCs/>
            <w:sz w:val="26"/>
            <w:szCs w:val="26"/>
          </w:rPr>
          <w:t>законом</w:t>
        </w:r>
      </w:hyperlink>
      <w:r w:rsidR="00212706" w:rsidRPr="00E5620E">
        <w:rPr>
          <w:bCs/>
          <w:sz w:val="26"/>
          <w:szCs w:val="26"/>
        </w:rPr>
        <w:t xml:space="preserve"> от 06.10.2003 года № 131-ФЗ «Об общих принципах организации местного самоуправления в Российской Федерации», </w:t>
      </w:r>
      <w:hyperlink r:id="rId12" w:history="1">
        <w:r w:rsidR="00212706" w:rsidRPr="00E5620E">
          <w:rPr>
            <w:bCs/>
            <w:sz w:val="26"/>
            <w:szCs w:val="26"/>
          </w:rPr>
          <w:t>Положением</w:t>
        </w:r>
      </w:hyperlink>
      <w:r w:rsidR="00212706" w:rsidRPr="00E5620E">
        <w:rPr>
          <w:bCs/>
          <w:sz w:val="26"/>
          <w:szCs w:val="26"/>
        </w:rPr>
        <w:t xml:space="preserve"> о бюджетном процессе в Ангарском городском округе, утвержденным решением Думы Ангарского городского округа от 26.08.2015 года</w:t>
      </w:r>
      <w:r w:rsidR="00A6333C" w:rsidRPr="00E5620E">
        <w:rPr>
          <w:bCs/>
          <w:sz w:val="26"/>
          <w:szCs w:val="26"/>
        </w:rPr>
        <w:t xml:space="preserve"> </w:t>
      </w:r>
      <w:r w:rsidR="00212706" w:rsidRPr="00E5620E">
        <w:rPr>
          <w:bCs/>
          <w:sz w:val="26"/>
          <w:szCs w:val="26"/>
        </w:rPr>
        <w:t xml:space="preserve">№ 57-06/01рД, </w:t>
      </w:r>
      <w:hyperlink r:id="rId13" w:history="1">
        <w:r w:rsidR="00212706" w:rsidRPr="00E5620E">
          <w:rPr>
            <w:bCs/>
            <w:sz w:val="26"/>
            <w:szCs w:val="26"/>
          </w:rPr>
          <w:t>Уставом</w:t>
        </w:r>
      </w:hyperlink>
      <w:r w:rsidR="006D7147" w:rsidRPr="00E5620E">
        <w:rPr>
          <w:bCs/>
          <w:sz w:val="26"/>
          <w:szCs w:val="26"/>
        </w:rPr>
        <w:t xml:space="preserve"> Ангарского городского округа</w:t>
      </w:r>
      <w:r w:rsidR="00B842B0" w:rsidRPr="00E5620E">
        <w:rPr>
          <w:bCs/>
          <w:sz w:val="26"/>
          <w:szCs w:val="26"/>
        </w:rPr>
        <w:t>, Дума Ангарского городского округа</w:t>
      </w:r>
    </w:p>
    <w:p w:rsidR="00413AE6" w:rsidRPr="00E5620E" w:rsidRDefault="00413AE6" w:rsidP="008C74B3">
      <w:pPr>
        <w:spacing w:line="200" w:lineRule="exact"/>
        <w:rPr>
          <w:sz w:val="26"/>
          <w:szCs w:val="26"/>
        </w:rPr>
      </w:pPr>
    </w:p>
    <w:p w:rsidR="00413AE6" w:rsidRPr="00E5620E" w:rsidRDefault="00413AE6" w:rsidP="00100953">
      <w:pPr>
        <w:tabs>
          <w:tab w:val="left" w:pos="1418"/>
        </w:tabs>
        <w:ind w:firstLine="851"/>
        <w:jc w:val="center"/>
        <w:rPr>
          <w:b/>
          <w:spacing w:val="80"/>
          <w:sz w:val="26"/>
          <w:szCs w:val="26"/>
        </w:rPr>
      </w:pPr>
      <w:r w:rsidRPr="00E5620E">
        <w:rPr>
          <w:b/>
          <w:spacing w:val="80"/>
          <w:sz w:val="26"/>
          <w:szCs w:val="26"/>
        </w:rPr>
        <w:t>РЕШИЛА:</w:t>
      </w:r>
    </w:p>
    <w:p w:rsidR="00413AE6" w:rsidRPr="00E5620E" w:rsidRDefault="00413AE6" w:rsidP="008C74B3">
      <w:pPr>
        <w:spacing w:line="200" w:lineRule="exact"/>
        <w:rPr>
          <w:sz w:val="26"/>
          <w:szCs w:val="26"/>
        </w:rPr>
      </w:pPr>
    </w:p>
    <w:p w:rsidR="00413AE6" w:rsidRPr="00E5620E" w:rsidRDefault="00413AE6" w:rsidP="00F92578">
      <w:pPr>
        <w:pStyle w:val="a5"/>
        <w:numPr>
          <w:ilvl w:val="0"/>
          <w:numId w:val="5"/>
        </w:numPr>
        <w:tabs>
          <w:tab w:val="left" w:pos="1418"/>
        </w:tabs>
        <w:spacing w:after="0" w:line="240" w:lineRule="auto"/>
        <w:ind w:left="0" w:firstLine="851"/>
        <w:jc w:val="both"/>
        <w:rPr>
          <w:rFonts w:ascii="Times New Roman" w:hAnsi="Times New Roman" w:cs="Times New Roman"/>
          <w:sz w:val="26"/>
          <w:szCs w:val="26"/>
        </w:rPr>
      </w:pPr>
      <w:r w:rsidRPr="00E5620E">
        <w:rPr>
          <w:rFonts w:ascii="Times New Roman" w:hAnsi="Times New Roman" w:cs="Times New Roman"/>
          <w:sz w:val="26"/>
          <w:szCs w:val="26"/>
        </w:rPr>
        <w:t>Утвердить основные характеристики бюджета Ангарского городского округа на 202</w:t>
      </w:r>
      <w:r w:rsidR="001972B7" w:rsidRPr="00E5620E">
        <w:rPr>
          <w:rFonts w:ascii="Times New Roman" w:hAnsi="Times New Roman" w:cs="Times New Roman"/>
          <w:sz w:val="26"/>
          <w:szCs w:val="26"/>
        </w:rPr>
        <w:t>3</w:t>
      </w:r>
      <w:r w:rsidRPr="00E5620E">
        <w:rPr>
          <w:rFonts w:ascii="Times New Roman" w:hAnsi="Times New Roman" w:cs="Times New Roman"/>
          <w:sz w:val="26"/>
          <w:szCs w:val="26"/>
        </w:rPr>
        <w:t xml:space="preserve"> год:</w:t>
      </w:r>
    </w:p>
    <w:p w:rsidR="00413AE6" w:rsidRPr="00E5620E" w:rsidRDefault="00413AE6" w:rsidP="00F92578">
      <w:pPr>
        <w:numPr>
          <w:ilvl w:val="0"/>
          <w:numId w:val="2"/>
        </w:numPr>
        <w:tabs>
          <w:tab w:val="left" w:pos="1418"/>
        </w:tabs>
        <w:autoSpaceDE w:val="0"/>
        <w:autoSpaceDN w:val="0"/>
        <w:adjustRightInd w:val="0"/>
        <w:ind w:left="0" w:firstLine="851"/>
        <w:jc w:val="both"/>
        <w:rPr>
          <w:sz w:val="26"/>
          <w:szCs w:val="26"/>
        </w:rPr>
      </w:pPr>
      <w:r w:rsidRPr="00E5620E">
        <w:rPr>
          <w:sz w:val="26"/>
          <w:szCs w:val="26"/>
        </w:rPr>
        <w:t xml:space="preserve">общий объем доходов бюджета Ангарского городского округа в сумме </w:t>
      </w:r>
      <w:r w:rsidR="00E339D6">
        <w:rPr>
          <w:sz w:val="26"/>
          <w:szCs w:val="26"/>
        </w:rPr>
        <w:t>8 64</w:t>
      </w:r>
      <w:r w:rsidR="004A3465">
        <w:rPr>
          <w:sz w:val="26"/>
          <w:szCs w:val="26"/>
        </w:rPr>
        <w:t>2 244,8</w:t>
      </w:r>
      <w:r w:rsidR="008943AA">
        <w:rPr>
          <w:sz w:val="26"/>
          <w:szCs w:val="26"/>
        </w:rPr>
        <w:t xml:space="preserve"> </w:t>
      </w:r>
      <w:r w:rsidRPr="00E5620E">
        <w:rPr>
          <w:sz w:val="26"/>
          <w:szCs w:val="26"/>
        </w:rPr>
        <w:t xml:space="preserve">тыс. рублей, в том числе объем безвозмездных поступлений в сумме </w:t>
      </w:r>
      <w:r w:rsidR="008429FA">
        <w:rPr>
          <w:sz w:val="26"/>
          <w:szCs w:val="26"/>
        </w:rPr>
        <w:t>5 77</w:t>
      </w:r>
      <w:r w:rsidR="004A3465">
        <w:rPr>
          <w:sz w:val="26"/>
          <w:szCs w:val="26"/>
        </w:rPr>
        <w:t>2 545,5</w:t>
      </w:r>
      <w:r w:rsidR="000078AE" w:rsidRPr="00E5620E">
        <w:rPr>
          <w:sz w:val="26"/>
          <w:szCs w:val="26"/>
        </w:rPr>
        <w:t xml:space="preserve"> </w:t>
      </w:r>
      <w:r w:rsidR="004D0E1E" w:rsidRPr="00E5620E">
        <w:rPr>
          <w:sz w:val="26"/>
          <w:szCs w:val="26"/>
        </w:rPr>
        <w:t>т</w:t>
      </w:r>
      <w:r w:rsidRPr="00E5620E">
        <w:rPr>
          <w:sz w:val="26"/>
          <w:szCs w:val="26"/>
        </w:rPr>
        <w:t>ыс. рублей, из них объем межбюджетных трансфертов, получаемых из других бюджетов бюджетной системы Российской Федерации, в сумме</w:t>
      </w:r>
      <w:r w:rsidR="009B240D" w:rsidRPr="00E5620E">
        <w:rPr>
          <w:sz w:val="26"/>
          <w:szCs w:val="26"/>
        </w:rPr>
        <w:t xml:space="preserve"> </w:t>
      </w:r>
      <w:r w:rsidR="008943AA">
        <w:rPr>
          <w:sz w:val="26"/>
          <w:szCs w:val="26"/>
        </w:rPr>
        <w:br/>
      </w:r>
      <w:r w:rsidR="004A3465">
        <w:rPr>
          <w:sz w:val="26"/>
          <w:szCs w:val="26"/>
        </w:rPr>
        <w:t>5 772 545,5</w:t>
      </w:r>
      <w:r w:rsidR="00BD0B24" w:rsidRPr="00E5620E">
        <w:rPr>
          <w:sz w:val="26"/>
          <w:szCs w:val="26"/>
        </w:rPr>
        <w:t xml:space="preserve"> </w:t>
      </w:r>
      <w:r w:rsidRPr="00E5620E">
        <w:rPr>
          <w:sz w:val="26"/>
          <w:szCs w:val="26"/>
        </w:rPr>
        <w:t>тыс. рублей;</w:t>
      </w:r>
    </w:p>
    <w:p w:rsidR="00413AE6" w:rsidRPr="00E5620E" w:rsidRDefault="00413AE6" w:rsidP="00F92578">
      <w:pPr>
        <w:numPr>
          <w:ilvl w:val="0"/>
          <w:numId w:val="2"/>
        </w:numPr>
        <w:tabs>
          <w:tab w:val="left" w:pos="1418"/>
        </w:tabs>
        <w:autoSpaceDE w:val="0"/>
        <w:autoSpaceDN w:val="0"/>
        <w:adjustRightInd w:val="0"/>
        <w:ind w:left="0" w:firstLine="851"/>
        <w:jc w:val="both"/>
        <w:rPr>
          <w:sz w:val="26"/>
          <w:szCs w:val="26"/>
        </w:rPr>
      </w:pPr>
      <w:r w:rsidRPr="00632CFC">
        <w:rPr>
          <w:sz w:val="26"/>
          <w:szCs w:val="26"/>
        </w:rPr>
        <w:t xml:space="preserve">общий объем расходов бюджета Ангарского городского округа в сумме </w:t>
      </w:r>
      <w:r w:rsidR="00F00A68" w:rsidRPr="00632CFC">
        <w:rPr>
          <w:sz w:val="26"/>
          <w:szCs w:val="26"/>
        </w:rPr>
        <w:t>8</w:t>
      </w:r>
      <w:r w:rsidR="00632CFC" w:rsidRPr="00632CFC">
        <w:rPr>
          <w:sz w:val="26"/>
          <w:szCs w:val="26"/>
        </w:rPr>
        <w:t> 644 100,8</w:t>
      </w:r>
      <w:r w:rsidRPr="00632CFC">
        <w:rPr>
          <w:sz w:val="26"/>
          <w:szCs w:val="26"/>
        </w:rPr>
        <w:t xml:space="preserve"> тыс</w:t>
      </w:r>
      <w:r w:rsidRPr="00E5620E">
        <w:rPr>
          <w:sz w:val="26"/>
          <w:szCs w:val="26"/>
        </w:rPr>
        <w:t>. рублей;</w:t>
      </w:r>
    </w:p>
    <w:p w:rsidR="00C30D55" w:rsidRPr="00E5620E" w:rsidRDefault="0003367D" w:rsidP="00C30D55">
      <w:pPr>
        <w:numPr>
          <w:ilvl w:val="0"/>
          <w:numId w:val="2"/>
        </w:numPr>
        <w:tabs>
          <w:tab w:val="left" w:pos="709"/>
          <w:tab w:val="left" w:pos="1418"/>
        </w:tabs>
        <w:autoSpaceDE w:val="0"/>
        <w:autoSpaceDN w:val="0"/>
        <w:adjustRightInd w:val="0"/>
        <w:ind w:left="0" w:firstLine="851"/>
        <w:jc w:val="both"/>
        <w:rPr>
          <w:sz w:val="26"/>
          <w:szCs w:val="26"/>
        </w:rPr>
      </w:pPr>
      <w:r w:rsidRPr="00E5620E">
        <w:rPr>
          <w:sz w:val="26"/>
          <w:szCs w:val="26"/>
        </w:rPr>
        <w:t xml:space="preserve">дефицит </w:t>
      </w:r>
      <w:r w:rsidR="00AF2377" w:rsidRPr="00E5620E">
        <w:rPr>
          <w:sz w:val="26"/>
          <w:szCs w:val="26"/>
        </w:rPr>
        <w:t xml:space="preserve">бюджета Ангарского городского округа в сумме </w:t>
      </w:r>
      <w:r w:rsidR="008943AA">
        <w:rPr>
          <w:sz w:val="26"/>
          <w:szCs w:val="26"/>
        </w:rPr>
        <w:br/>
      </w:r>
      <w:r w:rsidR="00430351">
        <w:rPr>
          <w:sz w:val="26"/>
          <w:szCs w:val="26"/>
        </w:rPr>
        <w:t>1 856,0</w:t>
      </w:r>
      <w:r w:rsidR="00AF2377" w:rsidRPr="00E5620E">
        <w:rPr>
          <w:sz w:val="26"/>
          <w:szCs w:val="26"/>
        </w:rPr>
        <w:t xml:space="preserve"> тыс. рублей или </w:t>
      </w:r>
      <w:r w:rsidR="00C30D55" w:rsidRPr="00E5620E">
        <w:rPr>
          <w:sz w:val="26"/>
          <w:szCs w:val="26"/>
        </w:rPr>
        <w:t>0,1</w:t>
      </w:r>
      <w:r w:rsidR="00AF2377" w:rsidRPr="00E5620E">
        <w:rPr>
          <w:sz w:val="26"/>
          <w:szCs w:val="26"/>
        </w:rPr>
        <w:t xml:space="preserve"> % утвержденного общего годового объема доходов бюджета Ангарского городского округа</w:t>
      </w:r>
      <w:r w:rsidR="0032131C" w:rsidRPr="00E5620E">
        <w:rPr>
          <w:sz w:val="26"/>
          <w:szCs w:val="26"/>
        </w:rPr>
        <w:t xml:space="preserve"> без учета утвержденного объема безвозмездных поступлений</w:t>
      </w:r>
      <w:r w:rsidR="00C30D55" w:rsidRPr="00E5620E">
        <w:rPr>
          <w:sz w:val="26"/>
          <w:szCs w:val="26"/>
        </w:rPr>
        <w:t>.</w:t>
      </w:r>
      <w:r w:rsidR="00AF2377" w:rsidRPr="00E5620E">
        <w:rPr>
          <w:sz w:val="26"/>
          <w:szCs w:val="26"/>
        </w:rPr>
        <w:t xml:space="preserve"> </w:t>
      </w:r>
    </w:p>
    <w:p w:rsidR="000A700A" w:rsidRPr="00E5620E" w:rsidRDefault="000A700A" w:rsidP="00F92578">
      <w:pPr>
        <w:pStyle w:val="a5"/>
        <w:numPr>
          <w:ilvl w:val="0"/>
          <w:numId w:val="5"/>
        </w:numPr>
        <w:tabs>
          <w:tab w:val="left" w:pos="0"/>
          <w:tab w:val="left" w:pos="1418"/>
        </w:tabs>
        <w:spacing w:after="0" w:line="240" w:lineRule="auto"/>
        <w:ind w:left="0" w:firstLine="851"/>
        <w:jc w:val="both"/>
        <w:rPr>
          <w:rFonts w:ascii="Times New Roman" w:hAnsi="Times New Roman" w:cs="Times New Roman"/>
          <w:sz w:val="26"/>
          <w:szCs w:val="26"/>
        </w:rPr>
      </w:pPr>
      <w:r w:rsidRPr="00E5620E">
        <w:rPr>
          <w:rFonts w:ascii="Times New Roman" w:hAnsi="Times New Roman" w:cs="Times New Roman"/>
          <w:sz w:val="26"/>
          <w:szCs w:val="26"/>
        </w:rPr>
        <w:t>Утвердить основные характеристики бюджета Ангарского городского округа на плановый период 202</w:t>
      </w:r>
      <w:r w:rsidR="00B167F4" w:rsidRPr="00E5620E">
        <w:rPr>
          <w:rFonts w:ascii="Times New Roman" w:hAnsi="Times New Roman" w:cs="Times New Roman"/>
          <w:sz w:val="26"/>
          <w:szCs w:val="26"/>
        </w:rPr>
        <w:t>4</w:t>
      </w:r>
      <w:r w:rsidRPr="00E5620E">
        <w:rPr>
          <w:rFonts w:ascii="Times New Roman" w:hAnsi="Times New Roman" w:cs="Times New Roman"/>
          <w:sz w:val="26"/>
          <w:szCs w:val="26"/>
        </w:rPr>
        <w:t xml:space="preserve"> и 202</w:t>
      </w:r>
      <w:r w:rsidR="00B167F4" w:rsidRPr="00E5620E">
        <w:rPr>
          <w:rFonts w:ascii="Times New Roman" w:hAnsi="Times New Roman" w:cs="Times New Roman"/>
          <w:sz w:val="26"/>
          <w:szCs w:val="26"/>
        </w:rPr>
        <w:t>5</w:t>
      </w:r>
      <w:r w:rsidRPr="00E5620E">
        <w:rPr>
          <w:rFonts w:ascii="Times New Roman" w:hAnsi="Times New Roman" w:cs="Times New Roman"/>
          <w:sz w:val="26"/>
          <w:szCs w:val="26"/>
        </w:rPr>
        <w:t xml:space="preserve"> годов:</w:t>
      </w:r>
    </w:p>
    <w:p w:rsidR="000A700A" w:rsidRPr="00E5620E" w:rsidRDefault="000A700A" w:rsidP="00F92578">
      <w:pPr>
        <w:numPr>
          <w:ilvl w:val="0"/>
          <w:numId w:val="3"/>
        </w:numPr>
        <w:tabs>
          <w:tab w:val="left" w:pos="0"/>
          <w:tab w:val="left" w:pos="1418"/>
        </w:tabs>
        <w:autoSpaceDE w:val="0"/>
        <w:autoSpaceDN w:val="0"/>
        <w:adjustRightInd w:val="0"/>
        <w:ind w:left="0" w:firstLine="851"/>
        <w:jc w:val="both"/>
        <w:rPr>
          <w:sz w:val="26"/>
          <w:szCs w:val="26"/>
        </w:rPr>
      </w:pPr>
      <w:r w:rsidRPr="00E5620E">
        <w:rPr>
          <w:sz w:val="26"/>
          <w:szCs w:val="26"/>
        </w:rPr>
        <w:t>общий объем доходов бюджета Ангарского городского округа:</w:t>
      </w:r>
    </w:p>
    <w:p w:rsidR="000A700A" w:rsidRPr="00E5620E" w:rsidRDefault="000A700A" w:rsidP="00F92578">
      <w:pPr>
        <w:tabs>
          <w:tab w:val="left" w:pos="0"/>
          <w:tab w:val="left" w:pos="1418"/>
        </w:tabs>
        <w:autoSpaceDE w:val="0"/>
        <w:autoSpaceDN w:val="0"/>
        <w:adjustRightInd w:val="0"/>
        <w:ind w:firstLine="851"/>
        <w:jc w:val="both"/>
        <w:rPr>
          <w:sz w:val="26"/>
          <w:szCs w:val="26"/>
        </w:rPr>
      </w:pPr>
      <w:r w:rsidRPr="00E5620E">
        <w:rPr>
          <w:sz w:val="26"/>
          <w:szCs w:val="26"/>
        </w:rPr>
        <w:lastRenderedPageBreak/>
        <w:t>на 202</w:t>
      </w:r>
      <w:r w:rsidR="005E2763" w:rsidRPr="00E5620E">
        <w:rPr>
          <w:sz w:val="26"/>
          <w:szCs w:val="26"/>
        </w:rPr>
        <w:t>4</w:t>
      </w:r>
      <w:r w:rsidRPr="00E5620E">
        <w:rPr>
          <w:sz w:val="26"/>
          <w:szCs w:val="26"/>
        </w:rPr>
        <w:t xml:space="preserve"> год в сумме </w:t>
      </w:r>
      <w:r w:rsidR="00316811">
        <w:rPr>
          <w:sz w:val="26"/>
          <w:szCs w:val="26"/>
        </w:rPr>
        <w:t>7 344 099,3</w:t>
      </w:r>
      <w:r w:rsidRPr="00E5620E">
        <w:rPr>
          <w:sz w:val="26"/>
          <w:szCs w:val="26"/>
        </w:rPr>
        <w:t xml:space="preserve"> тыс. рублей, в том числе объем безвозмездных поступлений в сумме </w:t>
      </w:r>
      <w:r w:rsidR="00AE345A">
        <w:rPr>
          <w:sz w:val="26"/>
          <w:szCs w:val="26"/>
        </w:rPr>
        <w:t>4 528 024,8</w:t>
      </w:r>
      <w:r w:rsidRPr="00E5620E">
        <w:rPr>
          <w:sz w:val="26"/>
          <w:szCs w:val="26"/>
        </w:rPr>
        <w:t xml:space="preserve"> тыс. рублей, из них объем межбюджетных трансфертов, получаемых из других бюджетов бюджетной системы Российской Федерации, в сумме </w:t>
      </w:r>
      <w:r w:rsidR="00AE345A">
        <w:rPr>
          <w:sz w:val="26"/>
          <w:szCs w:val="26"/>
        </w:rPr>
        <w:t>4 528 024,8</w:t>
      </w:r>
      <w:r w:rsidRPr="00E5620E">
        <w:rPr>
          <w:sz w:val="26"/>
          <w:szCs w:val="26"/>
        </w:rPr>
        <w:t xml:space="preserve"> тыс. рублей;</w:t>
      </w:r>
    </w:p>
    <w:p w:rsidR="000A700A" w:rsidRPr="00E5620E" w:rsidRDefault="000A700A" w:rsidP="00F92578">
      <w:pPr>
        <w:tabs>
          <w:tab w:val="left" w:pos="0"/>
          <w:tab w:val="left" w:pos="1418"/>
        </w:tabs>
        <w:autoSpaceDE w:val="0"/>
        <w:autoSpaceDN w:val="0"/>
        <w:adjustRightInd w:val="0"/>
        <w:ind w:firstLine="851"/>
        <w:jc w:val="both"/>
        <w:rPr>
          <w:sz w:val="26"/>
          <w:szCs w:val="26"/>
        </w:rPr>
      </w:pPr>
      <w:r w:rsidRPr="00E5620E">
        <w:rPr>
          <w:sz w:val="26"/>
          <w:szCs w:val="26"/>
        </w:rPr>
        <w:t>на 202</w:t>
      </w:r>
      <w:r w:rsidR="003F011E" w:rsidRPr="00E5620E">
        <w:rPr>
          <w:sz w:val="26"/>
          <w:szCs w:val="26"/>
        </w:rPr>
        <w:t>5</w:t>
      </w:r>
      <w:r w:rsidRPr="00E5620E">
        <w:rPr>
          <w:sz w:val="26"/>
          <w:szCs w:val="26"/>
        </w:rPr>
        <w:t xml:space="preserve"> год в сумме </w:t>
      </w:r>
      <w:r w:rsidR="005F5E2B">
        <w:rPr>
          <w:sz w:val="26"/>
          <w:szCs w:val="26"/>
        </w:rPr>
        <w:t>7 072 438,9</w:t>
      </w:r>
      <w:r w:rsidRPr="00E5620E">
        <w:rPr>
          <w:sz w:val="26"/>
          <w:szCs w:val="26"/>
        </w:rPr>
        <w:t xml:space="preserve"> тыс. рублей, в том числе объем безвозмездных поступлений в сумме </w:t>
      </w:r>
      <w:r w:rsidR="00304444">
        <w:rPr>
          <w:sz w:val="26"/>
          <w:szCs w:val="26"/>
        </w:rPr>
        <w:t>4 118 548,0</w:t>
      </w:r>
      <w:r w:rsidRPr="00E5620E">
        <w:rPr>
          <w:sz w:val="26"/>
          <w:szCs w:val="26"/>
        </w:rPr>
        <w:t xml:space="preserve"> тыс. рублей, из них объем межбюджетных трансфертов, получаемых из других бюджетов бюджетной системы Российской Федерации, в сумме </w:t>
      </w:r>
      <w:r w:rsidR="00304444">
        <w:rPr>
          <w:sz w:val="26"/>
          <w:szCs w:val="26"/>
        </w:rPr>
        <w:t>4 118 548,0</w:t>
      </w:r>
      <w:r w:rsidRPr="00E5620E">
        <w:rPr>
          <w:sz w:val="26"/>
          <w:szCs w:val="26"/>
        </w:rPr>
        <w:t xml:space="preserve"> тыс. рублей;</w:t>
      </w:r>
    </w:p>
    <w:p w:rsidR="000A700A" w:rsidRPr="001324CC" w:rsidRDefault="000A700A" w:rsidP="00F92578">
      <w:pPr>
        <w:numPr>
          <w:ilvl w:val="0"/>
          <w:numId w:val="3"/>
        </w:numPr>
        <w:tabs>
          <w:tab w:val="left" w:pos="1418"/>
        </w:tabs>
        <w:autoSpaceDE w:val="0"/>
        <w:autoSpaceDN w:val="0"/>
        <w:adjustRightInd w:val="0"/>
        <w:ind w:left="0" w:firstLine="851"/>
        <w:jc w:val="both"/>
        <w:rPr>
          <w:sz w:val="26"/>
          <w:szCs w:val="26"/>
        </w:rPr>
      </w:pPr>
      <w:r w:rsidRPr="00E5620E">
        <w:rPr>
          <w:sz w:val="26"/>
          <w:szCs w:val="26"/>
        </w:rPr>
        <w:t xml:space="preserve">общий объем </w:t>
      </w:r>
      <w:r w:rsidRPr="001324CC">
        <w:rPr>
          <w:sz w:val="26"/>
          <w:szCs w:val="26"/>
        </w:rPr>
        <w:t>расходов бюджета Ангарского городского округа:</w:t>
      </w:r>
    </w:p>
    <w:p w:rsidR="000A700A" w:rsidRPr="001324CC" w:rsidRDefault="000A700A" w:rsidP="00F92578">
      <w:pPr>
        <w:tabs>
          <w:tab w:val="left" w:pos="1418"/>
        </w:tabs>
        <w:autoSpaceDE w:val="0"/>
        <w:autoSpaceDN w:val="0"/>
        <w:adjustRightInd w:val="0"/>
        <w:ind w:firstLine="851"/>
        <w:jc w:val="both"/>
        <w:rPr>
          <w:sz w:val="26"/>
          <w:szCs w:val="26"/>
        </w:rPr>
      </w:pPr>
      <w:r w:rsidRPr="001324CC">
        <w:rPr>
          <w:sz w:val="26"/>
          <w:szCs w:val="26"/>
        </w:rPr>
        <w:t>на 202</w:t>
      </w:r>
      <w:r w:rsidR="00933E3D" w:rsidRPr="001324CC">
        <w:rPr>
          <w:sz w:val="26"/>
          <w:szCs w:val="26"/>
        </w:rPr>
        <w:t>4</w:t>
      </w:r>
      <w:r w:rsidRPr="001324CC">
        <w:rPr>
          <w:sz w:val="26"/>
          <w:szCs w:val="26"/>
        </w:rPr>
        <w:t xml:space="preserve"> год в сумме </w:t>
      </w:r>
      <w:r w:rsidR="009600D1" w:rsidRPr="001324CC">
        <w:rPr>
          <w:sz w:val="26"/>
          <w:szCs w:val="26"/>
        </w:rPr>
        <w:t>7 346</w:t>
      </w:r>
      <w:r w:rsidR="001324CC">
        <w:rPr>
          <w:sz w:val="26"/>
          <w:szCs w:val="26"/>
        </w:rPr>
        <w:t> 034,1</w:t>
      </w:r>
      <w:r w:rsidRPr="001324CC">
        <w:rPr>
          <w:sz w:val="26"/>
          <w:szCs w:val="26"/>
        </w:rPr>
        <w:t xml:space="preserve"> тыс. рублей, в том числе условно утвержденные расходы в сумме </w:t>
      </w:r>
      <w:r w:rsidR="00E072B3" w:rsidRPr="001324CC">
        <w:rPr>
          <w:sz w:val="26"/>
          <w:szCs w:val="26"/>
        </w:rPr>
        <w:t>70 450,3</w:t>
      </w:r>
      <w:r w:rsidRPr="001324CC">
        <w:rPr>
          <w:sz w:val="26"/>
          <w:szCs w:val="26"/>
        </w:rPr>
        <w:t xml:space="preserve"> тыс. рублей;</w:t>
      </w:r>
    </w:p>
    <w:p w:rsidR="000A700A" w:rsidRPr="001324CC" w:rsidRDefault="000A700A" w:rsidP="00F92578">
      <w:pPr>
        <w:tabs>
          <w:tab w:val="left" w:pos="1418"/>
        </w:tabs>
        <w:autoSpaceDE w:val="0"/>
        <w:autoSpaceDN w:val="0"/>
        <w:adjustRightInd w:val="0"/>
        <w:ind w:firstLine="851"/>
        <w:jc w:val="both"/>
        <w:rPr>
          <w:sz w:val="26"/>
          <w:szCs w:val="26"/>
        </w:rPr>
      </w:pPr>
      <w:r w:rsidRPr="001324CC">
        <w:rPr>
          <w:sz w:val="26"/>
          <w:szCs w:val="26"/>
        </w:rPr>
        <w:t>на 202</w:t>
      </w:r>
      <w:r w:rsidR="00933E3D" w:rsidRPr="001324CC">
        <w:rPr>
          <w:sz w:val="26"/>
          <w:szCs w:val="26"/>
        </w:rPr>
        <w:t>5</w:t>
      </w:r>
      <w:r w:rsidRPr="001324CC">
        <w:rPr>
          <w:sz w:val="26"/>
          <w:szCs w:val="26"/>
        </w:rPr>
        <w:t xml:space="preserve"> год в сумме </w:t>
      </w:r>
      <w:r w:rsidR="009600D1" w:rsidRPr="001324CC">
        <w:rPr>
          <w:sz w:val="26"/>
          <w:szCs w:val="26"/>
        </w:rPr>
        <w:t>6 702 297,4</w:t>
      </w:r>
      <w:r w:rsidRPr="001324CC">
        <w:rPr>
          <w:sz w:val="26"/>
          <w:szCs w:val="26"/>
        </w:rPr>
        <w:t xml:space="preserve"> тыс. рублей, в том числе условно утвержденные расходы в сумме </w:t>
      </w:r>
      <w:r w:rsidR="00E072B3" w:rsidRPr="001324CC">
        <w:rPr>
          <w:sz w:val="26"/>
          <w:szCs w:val="26"/>
        </w:rPr>
        <w:t>205 026,0</w:t>
      </w:r>
      <w:r w:rsidRPr="001324CC">
        <w:rPr>
          <w:sz w:val="26"/>
          <w:szCs w:val="26"/>
        </w:rPr>
        <w:t xml:space="preserve"> тыс. рублей;</w:t>
      </w:r>
    </w:p>
    <w:p w:rsidR="000A700A" w:rsidRPr="001324CC" w:rsidRDefault="000A700A" w:rsidP="00F92578">
      <w:pPr>
        <w:numPr>
          <w:ilvl w:val="0"/>
          <w:numId w:val="3"/>
        </w:numPr>
        <w:tabs>
          <w:tab w:val="left" w:pos="1418"/>
        </w:tabs>
        <w:autoSpaceDE w:val="0"/>
        <w:autoSpaceDN w:val="0"/>
        <w:adjustRightInd w:val="0"/>
        <w:ind w:left="0" w:firstLine="851"/>
        <w:jc w:val="both"/>
        <w:rPr>
          <w:sz w:val="26"/>
          <w:szCs w:val="26"/>
        </w:rPr>
      </w:pPr>
      <w:r w:rsidRPr="001324CC">
        <w:rPr>
          <w:sz w:val="26"/>
          <w:szCs w:val="26"/>
        </w:rPr>
        <w:t>дефицит</w:t>
      </w:r>
      <w:r w:rsidR="005F09E4" w:rsidRPr="001324CC">
        <w:rPr>
          <w:sz w:val="26"/>
          <w:szCs w:val="26"/>
        </w:rPr>
        <w:t xml:space="preserve"> (профицит)</w:t>
      </w:r>
      <w:r w:rsidRPr="001324CC">
        <w:rPr>
          <w:sz w:val="26"/>
          <w:szCs w:val="26"/>
        </w:rPr>
        <w:t xml:space="preserve"> бюджета Ангарского городского округа:</w:t>
      </w:r>
    </w:p>
    <w:p w:rsidR="000A700A" w:rsidRPr="001324CC" w:rsidRDefault="006472A3" w:rsidP="00F92578">
      <w:pPr>
        <w:tabs>
          <w:tab w:val="left" w:pos="1418"/>
        </w:tabs>
        <w:autoSpaceDE w:val="0"/>
        <w:autoSpaceDN w:val="0"/>
        <w:adjustRightInd w:val="0"/>
        <w:ind w:firstLine="851"/>
        <w:jc w:val="both"/>
        <w:rPr>
          <w:sz w:val="26"/>
          <w:szCs w:val="26"/>
        </w:rPr>
      </w:pPr>
      <w:r w:rsidRPr="001324CC">
        <w:rPr>
          <w:sz w:val="26"/>
          <w:szCs w:val="26"/>
        </w:rPr>
        <w:t xml:space="preserve">дефицит бюджета Ангарского городского округа </w:t>
      </w:r>
      <w:r w:rsidR="000A700A" w:rsidRPr="001324CC">
        <w:rPr>
          <w:sz w:val="26"/>
          <w:szCs w:val="26"/>
        </w:rPr>
        <w:t xml:space="preserve">на </w:t>
      </w:r>
      <w:r w:rsidR="005B50A9" w:rsidRPr="001324CC">
        <w:rPr>
          <w:sz w:val="26"/>
          <w:szCs w:val="26"/>
        </w:rPr>
        <w:t>202</w:t>
      </w:r>
      <w:r w:rsidR="0032131C" w:rsidRPr="001324CC">
        <w:rPr>
          <w:sz w:val="26"/>
          <w:szCs w:val="26"/>
        </w:rPr>
        <w:t>4</w:t>
      </w:r>
      <w:r w:rsidR="005B50A9" w:rsidRPr="001324CC">
        <w:rPr>
          <w:sz w:val="26"/>
          <w:szCs w:val="26"/>
        </w:rPr>
        <w:t xml:space="preserve"> год в сумме </w:t>
      </w:r>
      <w:r w:rsidR="007034DF" w:rsidRPr="001324CC">
        <w:rPr>
          <w:sz w:val="26"/>
          <w:szCs w:val="26"/>
        </w:rPr>
        <w:t>1 934,8</w:t>
      </w:r>
      <w:r w:rsidR="005B50A9" w:rsidRPr="001324CC">
        <w:rPr>
          <w:sz w:val="26"/>
          <w:szCs w:val="26"/>
        </w:rPr>
        <w:t xml:space="preserve"> тыс. рублей или 0,1 % утвержденного общего годового объема доходов бюджета Ангарского городского округа без учета утвержденного объема безвозмездных поступлений</w:t>
      </w:r>
      <w:r w:rsidR="000A700A" w:rsidRPr="001324CC">
        <w:rPr>
          <w:sz w:val="26"/>
          <w:szCs w:val="26"/>
        </w:rPr>
        <w:t>;</w:t>
      </w:r>
    </w:p>
    <w:p w:rsidR="000A700A" w:rsidRPr="006A6B71" w:rsidRDefault="006472A3" w:rsidP="00F92578">
      <w:pPr>
        <w:tabs>
          <w:tab w:val="left" w:pos="1418"/>
        </w:tabs>
        <w:ind w:firstLine="851"/>
        <w:jc w:val="both"/>
        <w:rPr>
          <w:sz w:val="26"/>
          <w:szCs w:val="26"/>
        </w:rPr>
      </w:pPr>
      <w:r w:rsidRPr="001324CC">
        <w:rPr>
          <w:sz w:val="26"/>
          <w:szCs w:val="26"/>
        </w:rPr>
        <w:t xml:space="preserve">профицит бюджета Ангарского городского округа </w:t>
      </w:r>
      <w:r w:rsidR="000A700A" w:rsidRPr="001324CC">
        <w:rPr>
          <w:sz w:val="26"/>
          <w:szCs w:val="26"/>
        </w:rPr>
        <w:t xml:space="preserve">на </w:t>
      </w:r>
      <w:r w:rsidR="002C194E" w:rsidRPr="001324CC">
        <w:rPr>
          <w:sz w:val="26"/>
          <w:szCs w:val="26"/>
        </w:rPr>
        <w:t>202</w:t>
      </w:r>
      <w:r w:rsidR="0032131C" w:rsidRPr="001324CC">
        <w:rPr>
          <w:sz w:val="26"/>
          <w:szCs w:val="26"/>
        </w:rPr>
        <w:t>5</w:t>
      </w:r>
      <w:r w:rsidR="002C194E" w:rsidRPr="001324CC">
        <w:rPr>
          <w:sz w:val="26"/>
          <w:szCs w:val="26"/>
        </w:rPr>
        <w:t xml:space="preserve"> год в сумме </w:t>
      </w:r>
      <w:r w:rsidR="007034DF" w:rsidRPr="001324CC">
        <w:rPr>
          <w:sz w:val="26"/>
          <w:szCs w:val="26"/>
        </w:rPr>
        <w:t>370 141,5</w:t>
      </w:r>
      <w:r w:rsidR="002C194E" w:rsidRPr="001324CC">
        <w:rPr>
          <w:sz w:val="26"/>
          <w:szCs w:val="26"/>
        </w:rPr>
        <w:t xml:space="preserve"> тыс. рублей или </w:t>
      </w:r>
      <w:r w:rsidR="00902BE1" w:rsidRPr="001324CC">
        <w:rPr>
          <w:sz w:val="26"/>
          <w:szCs w:val="26"/>
        </w:rPr>
        <w:t>12,5</w:t>
      </w:r>
      <w:r w:rsidR="002C194E" w:rsidRPr="001324CC">
        <w:rPr>
          <w:sz w:val="26"/>
          <w:szCs w:val="26"/>
        </w:rPr>
        <w:t xml:space="preserve"> % утвержденного общего годового объема доходов бюджета Ангарского городского округа</w:t>
      </w:r>
      <w:r w:rsidR="002C194E" w:rsidRPr="006A6B71">
        <w:rPr>
          <w:sz w:val="26"/>
          <w:szCs w:val="26"/>
        </w:rPr>
        <w:t xml:space="preserve"> без учета утвержденного объема безвозмездных поступлений</w:t>
      </w:r>
      <w:r w:rsidR="0099182C" w:rsidRPr="006A6B71">
        <w:rPr>
          <w:sz w:val="26"/>
          <w:szCs w:val="26"/>
        </w:rPr>
        <w:t>.</w:t>
      </w:r>
    </w:p>
    <w:p w:rsidR="0082568A" w:rsidRPr="005626CD" w:rsidRDefault="00641647" w:rsidP="00605F6A">
      <w:pPr>
        <w:pStyle w:val="a5"/>
        <w:numPr>
          <w:ilvl w:val="0"/>
          <w:numId w:val="5"/>
        </w:numPr>
        <w:tabs>
          <w:tab w:val="left" w:pos="1418"/>
        </w:tabs>
        <w:autoSpaceDE w:val="0"/>
        <w:autoSpaceDN w:val="0"/>
        <w:adjustRightInd w:val="0"/>
        <w:spacing w:after="0" w:line="240" w:lineRule="auto"/>
        <w:ind w:left="0" w:firstLine="851"/>
        <w:jc w:val="both"/>
        <w:rPr>
          <w:rFonts w:ascii="Times New Roman" w:hAnsi="Times New Roman" w:cs="Times New Roman"/>
          <w:sz w:val="26"/>
          <w:szCs w:val="26"/>
        </w:rPr>
      </w:pPr>
      <w:proofErr w:type="gramStart"/>
      <w:r w:rsidRPr="006A6B71">
        <w:rPr>
          <w:rFonts w:ascii="Times New Roman" w:hAnsi="Times New Roman" w:cs="Times New Roman"/>
          <w:sz w:val="26"/>
          <w:szCs w:val="26"/>
        </w:rPr>
        <w:t>Установить, что остатки средств бюджета Ангарского городского округа на начало 202</w:t>
      </w:r>
      <w:r w:rsidR="006A6B71" w:rsidRPr="006A6B71">
        <w:rPr>
          <w:rFonts w:ascii="Times New Roman" w:hAnsi="Times New Roman" w:cs="Times New Roman"/>
          <w:sz w:val="26"/>
          <w:szCs w:val="26"/>
        </w:rPr>
        <w:t>3</w:t>
      </w:r>
      <w:r w:rsidRPr="006A6B71">
        <w:rPr>
          <w:rFonts w:ascii="Times New Roman" w:hAnsi="Times New Roman" w:cs="Times New Roman"/>
          <w:sz w:val="26"/>
          <w:szCs w:val="26"/>
        </w:rPr>
        <w:t xml:space="preserve"> года</w:t>
      </w:r>
      <w:r w:rsidR="00605F6A" w:rsidRPr="006A6B71">
        <w:rPr>
          <w:rFonts w:ascii="Times New Roman" w:hAnsi="Times New Roman" w:cs="Times New Roman"/>
          <w:sz w:val="26"/>
          <w:szCs w:val="26"/>
        </w:rPr>
        <w:t xml:space="preserve"> </w:t>
      </w:r>
      <w:r w:rsidRPr="006A6B71">
        <w:rPr>
          <w:rFonts w:ascii="Times New Roman" w:hAnsi="Times New Roman" w:cs="Times New Roman"/>
          <w:sz w:val="26"/>
          <w:szCs w:val="26"/>
        </w:rPr>
        <w:t>в объеме бюджетных ассигнований муниципального дорожного фонда, не использованных в отчетном финансовом году, направляются на увеличение в 202</w:t>
      </w:r>
      <w:r w:rsidR="006A6B71" w:rsidRPr="006A6B71">
        <w:rPr>
          <w:rFonts w:ascii="Times New Roman" w:hAnsi="Times New Roman" w:cs="Times New Roman"/>
          <w:sz w:val="26"/>
          <w:szCs w:val="26"/>
        </w:rPr>
        <w:t>3</w:t>
      </w:r>
      <w:r w:rsidRPr="006A6B71">
        <w:rPr>
          <w:rFonts w:ascii="Times New Roman" w:hAnsi="Times New Roman" w:cs="Times New Roman"/>
          <w:sz w:val="26"/>
          <w:szCs w:val="26"/>
        </w:rPr>
        <w:t xml:space="preserve"> году бюджетных ассигнований муниципального дорожного фонда, а также в объеме до 100 процентов могут направляться в 202</w:t>
      </w:r>
      <w:r w:rsidR="006A6B71" w:rsidRPr="006A6B71">
        <w:rPr>
          <w:rFonts w:ascii="Times New Roman" w:hAnsi="Times New Roman" w:cs="Times New Roman"/>
          <w:sz w:val="26"/>
          <w:szCs w:val="26"/>
        </w:rPr>
        <w:t>3</w:t>
      </w:r>
      <w:r w:rsidRPr="006A6B71">
        <w:rPr>
          <w:rFonts w:ascii="Times New Roman" w:hAnsi="Times New Roman" w:cs="Times New Roman"/>
          <w:sz w:val="26"/>
          <w:szCs w:val="26"/>
        </w:rPr>
        <w:t xml:space="preserve"> году на покрытие временных кассовых разрывов, возникающих при исполнении бюджета Ангарского городского округа</w:t>
      </w:r>
      <w:proofErr w:type="gramEnd"/>
      <w:r w:rsidRPr="006A6B71">
        <w:rPr>
          <w:rFonts w:ascii="Times New Roman" w:hAnsi="Times New Roman" w:cs="Times New Roman"/>
          <w:sz w:val="26"/>
          <w:szCs w:val="26"/>
        </w:rPr>
        <w:t xml:space="preserve">, </w:t>
      </w:r>
      <w:proofErr w:type="gramStart"/>
      <w:r w:rsidRPr="006A6B71">
        <w:rPr>
          <w:rFonts w:ascii="Times New Roman" w:hAnsi="Times New Roman" w:cs="Times New Roman"/>
          <w:sz w:val="26"/>
          <w:szCs w:val="26"/>
        </w:rPr>
        <w:t xml:space="preserve">и на увеличение бюджетных ассигнований на оплату заключенных от имени Ангарского городского округа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w:t>
      </w:r>
      <w:r w:rsidR="00605F6A" w:rsidRPr="006A6B71">
        <w:rPr>
          <w:rFonts w:ascii="Times New Roman" w:hAnsi="Times New Roman" w:cs="Times New Roman"/>
          <w:sz w:val="26"/>
          <w:szCs w:val="26"/>
        </w:rPr>
        <w:t>202</w:t>
      </w:r>
      <w:r w:rsidR="006A6B71" w:rsidRPr="006A6B71">
        <w:rPr>
          <w:rFonts w:ascii="Times New Roman" w:hAnsi="Times New Roman" w:cs="Times New Roman"/>
          <w:sz w:val="26"/>
          <w:szCs w:val="26"/>
        </w:rPr>
        <w:t>2</w:t>
      </w:r>
      <w:r w:rsidRPr="006A6B71">
        <w:rPr>
          <w:rFonts w:ascii="Times New Roman" w:hAnsi="Times New Roman" w:cs="Times New Roman"/>
          <w:sz w:val="26"/>
          <w:szCs w:val="26"/>
        </w:rPr>
        <w:t xml:space="preserve"> году осуществлялось в </w:t>
      </w:r>
      <w:r w:rsidRPr="005626CD">
        <w:rPr>
          <w:rFonts w:ascii="Times New Roman" w:hAnsi="Times New Roman" w:cs="Times New Roman"/>
          <w:sz w:val="26"/>
          <w:szCs w:val="26"/>
        </w:rPr>
        <w:t>пределах суммы, необходимой для оплаты денежных обязательств получателей субсидий, источником финансового</w:t>
      </w:r>
      <w:proofErr w:type="gramEnd"/>
      <w:r w:rsidRPr="005626CD">
        <w:rPr>
          <w:rFonts w:ascii="Times New Roman" w:hAnsi="Times New Roman" w:cs="Times New Roman"/>
          <w:sz w:val="26"/>
          <w:szCs w:val="26"/>
        </w:rPr>
        <w:t xml:space="preserve"> </w:t>
      </w:r>
      <w:proofErr w:type="gramStart"/>
      <w:r w:rsidRPr="005626CD">
        <w:rPr>
          <w:rFonts w:ascii="Times New Roman" w:hAnsi="Times New Roman" w:cs="Times New Roman"/>
          <w:sz w:val="26"/>
          <w:szCs w:val="26"/>
        </w:rPr>
        <w:t>обеспечения</w:t>
      </w:r>
      <w:proofErr w:type="gramEnd"/>
      <w:r w:rsidRPr="005626CD">
        <w:rPr>
          <w:rFonts w:ascii="Times New Roman" w:hAnsi="Times New Roman" w:cs="Times New Roman"/>
          <w:sz w:val="26"/>
          <w:szCs w:val="26"/>
        </w:rPr>
        <w:t xml:space="preserve"> которых являлись указанные субсидии, в объеме, не превышающем сумму остатка неиспользованных бюджетных</w:t>
      </w:r>
      <w:r w:rsidR="00605F6A" w:rsidRPr="005626CD">
        <w:rPr>
          <w:rFonts w:ascii="Times New Roman" w:hAnsi="Times New Roman" w:cs="Times New Roman"/>
          <w:sz w:val="26"/>
          <w:szCs w:val="26"/>
        </w:rPr>
        <w:t xml:space="preserve"> ассигнований на указанные цели.</w:t>
      </w:r>
    </w:p>
    <w:p w:rsidR="00641647" w:rsidRPr="005626CD" w:rsidRDefault="00641647" w:rsidP="0082568A">
      <w:pPr>
        <w:pStyle w:val="a5"/>
        <w:numPr>
          <w:ilvl w:val="0"/>
          <w:numId w:val="5"/>
        </w:numPr>
        <w:tabs>
          <w:tab w:val="left" w:pos="1418"/>
        </w:tabs>
        <w:autoSpaceDE w:val="0"/>
        <w:autoSpaceDN w:val="0"/>
        <w:adjustRightInd w:val="0"/>
        <w:spacing w:after="0" w:line="240" w:lineRule="auto"/>
        <w:ind w:left="0" w:firstLine="851"/>
        <w:jc w:val="both"/>
        <w:rPr>
          <w:rFonts w:ascii="Times New Roman" w:hAnsi="Times New Roman" w:cs="Times New Roman"/>
          <w:sz w:val="26"/>
          <w:szCs w:val="26"/>
        </w:rPr>
      </w:pPr>
      <w:r w:rsidRPr="005626CD">
        <w:rPr>
          <w:rFonts w:ascii="Times New Roman" w:hAnsi="Times New Roman" w:cs="Times New Roman"/>
          <w:sz w:val="26"/>
          <w:szCs w:val="26"/>
        </w:rPr>
        <w:t xml:space="preserve">Утвердить распределение бюджетных ассигнований по разделам, подразделам, целевым статьям (муниципальным программам Ангарского городского округа и непрограммным направлениям деятельности), группам </w:t>
      </w:r>
      <w:proofErr w:type="gramStart"/>
      <w:r w:rsidRPr="005626CD">
        <w:rPr>
          <w:rFonts w:ascii="Times New Roman" w:hAnsi="Times New Roman" w:cs="Times New Roman"/>
          <w:sz w:val="26"/>
          <w:szCs w:val="26"/>
        </w:rPr>
        <w:t>видов расходов классификации расходов бюджетов</w:t>
      </w:r>
      <w:proofErr w:type="gramEnd"/>
      <w:r w:rsidRPr="005626CD">
        <w:rPr>
          <w:rFonts w:ascii="Times New Roman" w:hAnsi="Times New Roman" w:cs="Times New Roman"/>
          <w:sz w:val="26"/>
          <w:szCs w:val="26"/>
        </w:rPr>
        <w:t xml:space="preserve"> на 202</w:t>
      </w:r>
      <w:r w:rsidR="005626CD" w:rsidRPr="005626CD">
        <w:rPr>
          <w:rFonts w:ascii="Times New Roman" w:hAnsi="Times New Roman" w:cs="Times New Roman"/>
          <w:sz w:val="26"/>
          <w:szCs w:val="26"/>
        </w:rPr>
        <w:t>3</w:t>
      </w:r>
      <w:r w:rsidRPr="005626CD">
        <w:rPr>
          <w:rFonts w:ascii="Times New Roman" w:hAnsi="Times New Roman" w:cs="Times New Roman"/>
          <w:sz w:val="26"/>
          <w:szCs w:val="26"/>
        </w:rPr>
        <w:t xml:space="preserve"> год и на плановый период 202</w:t>
      </w:r>
      <w:r w:rsidR="005626CD" w:rsidRPr="005626CD">
        <w:rPr>
          <w:rFonts w:ascii="Times New Roman" w:hAnsi="Times New Roman" w:cs="Times New Roman"/>
          <w:sz w:val="26"/>
          <w:szCs w:val="26"/>
        </w:rPr>
        <w:t>4</w:t>
      </w:r>
      <w:r w:rsidRPr="005626CD">
        <w:rPr>
          <w:rFonts w:ascii="Times New Roman" w:hAnsi="Times New Roman" w:cs="Times New Roman"/>
          <w:sz w:val="26"/>
          <w:szCs w:val="26"/>
        </w:rPr>
        <w:t xml:space="preserve"> и 202</w:t>
      </w:r>
      <w:r w:rsidR="005626CD" w:rsidRPr="005626CD">
        <w:rPr>
          <w:rFonts w:ascii="Times New Roman" w:hAnsi="Times New Roman" w:cs="Times New Roman"/>
          <w:sz w:val="26"/>
          <w:szCs w:val="26"/>
        </w:rPr>
        <w:t>5</w:t>
      </w:r>
      <w:r w:rsidRPr="005626CD">
        <w:rPr>
          <w:rFonts w:ascii="Times New Roman" w:hAnsi="Times New Roman" w:cs="Times New Roman"/>
          <w:sz w:val="26"/>
          <w:szCs w:val="26"/>
        </w:rPr>
        <w:t xml:space="preserve"> годов согласно </w:t>
      </w:r>
      <w:hyperlink r:id="rId14" w:history="1">
        <w:r w:rsidRPr="005626CD">
          <w:rPr>
            <w:rFonts w:ascii="Times New Roman" w:hAnsi="Times New Roman" w:cs="Times New Roman"/>
            <w:sz w:val="26"/>
            <w:szCs w:val="26"/>
          </w:rPr>
          <w:t xml:space="preserve">приложению № </w:t>
        </w:r>
        <w:r w:rsidR="0082568A" w:rsidRPr="005626CD">
          <w:rPr>
            <w:rFonts w:ascii="Times New Roman" w:hAnsi="Times New Roman" w:cs="Times New Roman"/>
            <w:sz w:val="26"/>
            <w:szCs w:val="26"/>
          </w:rPr>
          <w:t>1</w:t>
        </w:r>
      </w:hyperlink>
      <w:r w:rsidRPr="005626CD">
        <w:rPr>
          <w:rFonts w:ascii="Times New Roman" w:hAnsi="Times New Roman" w:cs="Times New Roman"/>
          <w:sz w:val="26"/>
          <w:szCs w:val="26"/>
        </w:rPr>
        <w:t xml:space="preserve"> к настоящему решению.</w:t>
      </w:r>
    </w:p>
    <w:p w:rsidR="00641647" w:rsidRPr="005626CD" w:rsidRDefault="00641647" w:rsidP="0082568A">
      <w:pPr>
        <w:numPr>
          <w:ilvl w:val="0"/>
          <w:numId w:val="5"/>
        </w:numPr>
        <w:tabs>
          <w:tab w:val="left" w:pos="1418"/>
        </w:tabs>
        <w:autoSpaceDE w:val="0"/>
        <w:autoSpaceDN w:val="0"/>
        <w:adjustRightInd w:val="0"/>
        <w:ind w:left="0" w:firstLine="851"/>
        <w:jc w:val="both"/>
        <w:rPr>
          <w:sz w:val="26"/>
          <w:szCs w:val="26"/>
        </w:rPr>
      </w:pPr>
      <w:r w:rsidRPr="005626CD">
        <w:rPr>
          <w:sz w:val="26"/>
          <w:szCs w:val="26"/>
        </w:rPr>
        <w:t xml:space="preserve">Утвердить распределение бюджетных ассигнований по целевым статьям (муниципальным программам Ангарского городского округа и непрограммным направлениям деятельности), группам </w:t>
      </w:r>
      <w:proofErr w:type="gramStart"/>
      <w:r w:rsidRPr="005626CD">
        <w:rPr>
          <w:sz w:val="26"/>
          <w:szCs w:val="26"/>
        </w:rPr>
        <w:t>видов расходов классификации расходов бюджетов</w:t>
      </w:r>
      <w:proofErr w:type="gramEnd"/>
      <w:r w:rsidRPr="005626CD">
        <w:rPr>
          <w:sz w:val="26"/>
          <w:szCs w:val="26"/>
        </w:rPr>
        <w:t xml:space="preserve"> на 202</w:t>
      </w:r>
      <w:r w:rsidR="005626CD" w:rsidRPr="005626CD">
        <w:rPr>
          <w:sz w:val="26"/>
          <w:szCs w:val="26"/>
        </w:rPr>
        <w:t>3</w:t>
      </w:r>
      <w:r w:rsidRPr="005626CD">
        <w:rPr>
          <w:sz w:val="26"/>
          <w:szCs w:val="26"/>
        </w:rPr>
        <w:t xml:space="preserve"> год и на плановый период 202</w:t>
      </w:r>
      <w:r w:rsidR="005626CD" w:rsidRPr="005626CD">
        <w:rPr>
          <w:sz w:val="26"/>
          <w:szCs w:val="26"/>
        </w:rPr>
        <w:t>4</w:t>
      </w:r>
      <w:r w:rsidRPr="005626CD">
        <w:rPr>
          <w:sz w:val="26"/>
          <w:szCs w:val="26"/>
        </w:rPr>
        <w:t xml:space="preserve"> и 202</w:t>
      </w:r>
      <w:r w:rsidR="005626CD" w:rsidRPr="005626CD">
        <w:rPr>
          <w:sz w:val="26"/>
          <w:szCs w:val="26"/>
        </w:rPr>
        <w:t>5</w:t>
      </w:r>
      <w:r w:rsidRPr="005626CD">
        <w:rPr>
          <w:sz w:val="26"/>
          <w:szCs w:val="26"/>
        </w:rPr>
        <w:t xml:space="preserve"> годов согласно </w:t>
      </w:r>
      <w:hyperlink r:id="rId15" w:history="1">
        <w:r w:rsidRPr="005626CD">
          <w:rPr>
            <w:sz w:val="26"/>
            <w:szCs w:val="26"/>
          </w:rPr>
          <w:t xml:space="preserve">приложению № </w:t>
        </w:r>
        <w:r w:rsidR="0082568A" w:rsidRPr="005626CD">
          <w:rPr>
            <w:sz w:val="26"/>
            <w:szCs w:val="26"/>
          </w:rPr>
          <w:t>2</w:t>
        </w:r>
      </w:hyperlink>
      <w:r w:rsidRPr="005626CD">
        <w:rPr>
          <w:sz w:val="26"/>
          <w:szCs w:val="26"/>
        </w:rPr>
        <w:t xml:space="preserve"> к настоящему решению.</w:t>
      </w:r>
    </w:p>
    <w:p w:rsidR="00641647" w:rsidRPr="00955F3F" w:rsidRDefault="00641647" w:rsidP="0082568A">
      <w:pPr>
        <w:numPr>
          <w:ilvl w:val="0"/>
          <w:numId w:val="5"/>
        </w:numPr>
        <w:tabs>
          <w:tab w:val="left" w:pos="1418"/>
        </w:tabs>
        <w:autoSpaceDE w:val="0"/>
        <w:autoSpaceDN w:val="0"/>
        <w:adjustRightInd w:val="0"/>
        <w:ind w:left="0" w:firstLine="851"/>
        <w:jc w:val="both"/>
        <w:rPr>
          <w:sz w:val="26"/>
          <w:szCs w:val="26"/>
        </w:rPr>
      </w:pPr>
      <w:proofErr w:type="gramStart"/>
      <w:r w:rsidRPr="005626CD">
        <w:rPr>
          <w:sz w:val="26"/>
          <w:szCs w:val="26"/>
        </w:rPr>
        <w:lastRenderedPageBreak/>
        <w:t>Утвердить ведомственную структуру расходов бюджета Ангарского городского округа на 202</w:t>
      </w:r>
      <w:r w:rsidR="005626CD" w:rsidRPr="005626CD">
        <w:rPr>
          <w:sz w:val="26"/>
          <w:szCs w:val="26"/>
        </w:rPr>
        <w:t>3</w:t>
      </w:r>
      <w:r w:rsidRPr="005626CD">
        <w:rPr>
          <w:sz w:val="26"/>
          <w:szCs w:val="26"/>
        </w:rPr>
        <w:t xml:space="preserve"> год и на плановый период 202</w:t>
      </w:r>
      <w:r w:rsidR="005626CD" w:rsidRPr="005626CD">
        <w:rPr>
          <w:sz w:val="26"/>
          <w:szCs w:val="26"/>
        </w:rPr>
        <w:t>4</w:t>
      </w:r>
      <w:r w:rsidRPr="005626CD">
        <w:rPr>
          <w:sz w:val="26"/>
          <w:szCs w:val="26"/>
        </w:rPr>
        <w:t xml:space="preserve"> и 202</w:t>
      </w:r>
      <w:r w:rsidR="005626CD" w:rsidRPr="005626CD">
        <w:rPr>
          <w:sz w:val="26"/>
          <w:szCs w:val="26"/>
        </w:rPr>
        <w:t>5</w:t>
      </w:r>
      <w:r w:rsidRPr="005626CD">
        <w:rPr>
          <w:sz w:val="26"/>
          <w:szCs w:val="26"/>
        </w:rPr>
        <w:t xml:space="preserve"> годов (по главным распорядителям средств бюджета Ангарского городского округа, разделам, подразделам, целевым статьям (муниципальным программам Ангарского </w:t>
      </w:r>
      <w:r w:rsidRPr="00955F3F">
        <w:rPr>
          <w:sz w:val="26"/>
          <w:szCs w:val="26"/>
        </w:rPr>
        <w:t xml:space="preserve">городского округа и непрограммным направлениям деятельности), группам видов расходов классификации расходов бюджетов) согласно </w:t>
      </w:r>
      <w:hyperlink r:id="rId16" w:history="1">
        <w:r w:rsidRPr="00955F3F">
          <w:rPr>
            <w:sz w:val="26"/>
            <w:szCs w:val="26"/>
          </w:rPr>
          <w:t xml:space="preserve">приложению № </w:t>
        </w:r>
        <w:r w:rsidR="0082568A" w:rsidRPr="00955F3F">
          <w:rPr>
            <w:sz w:val="26"/>
            <w:szCs w:val="26"/>
          </w:rPr>
          <w:t>3</w:t>
        </w:r>
      </w:hyperlink>
      <w:r w:rsidRPr="00955F3F">
        <w:rPr>
          <w:sz w:val="26"/>
          <w:szCs w:val="26"/>
        </w:rPr>
        <w:t xml:space="preserve"> к настоящему решению.</w:t>
      </w:r>
      <w:proofErr w:type="gramEnd"/>
    </w:p>
    <w:p w:rsidR="003D2BF4" w:rsidRPr="00955F3F" w:rsidRDefault="003D2BF4" w:rsidP="0082568A">
      <w:pPr>
        <w:pStyle w:val="a5"/>
        <w:numPr>
          <w:ilvl w:val="0"/>
          <w:numId w:val="5"/>
        </w:numPr>
        <w:tabs>
          <w:tab w:val="left" w:pos="1418"/>
        </w:tabs>
        <w:autoSpaceDE w:val="0"/>
        <w:autoSpaceDN w:val="0"/>
        <w:adjustRightInd w:val="0"/>
        <w:spacing w:after="0" w:line="240" w:lineRule="auto"/>
        <w:ind w:left="0" w:firstLine="851"/>
        <w:jc w:val="both"/>
        <w:rPr>
          <w:rFonts w:ascii="Times New Roman" w:hAnsi="Times New Roman" w:cs="Times New Roman"/>
          <w:sz w:val="26"/>
          <w:szCs w:val="26"/>
        </w:rPr>
      </w:pPr>
      <w:r w:rsidRPr="00955F3F">
        <w:rPr>
          <w:rFonts w:ascii="Times New Roman" w:hAnsi="Times New Roman" w:cs="Times New Roman"/>
          <w:sz w:val="26"/>
          <w:szCs w:val="26"/>
        </w:rPr>
        <w:t>Утвердить общий объем бюджетных ассигнований, направляемых на исполнение публичных нормативных обязательств Ангарского городского округа,</w:t>
      </w:r>
      <w:r w:rsidR="00E00FAD" w:rsidRPr="00955F3F">
        <w:rPr>
          <w:rFonts w:ascii="Times New Roman" w:hAnsi="Times New Roman" w:cs="Times New Roman"/>
          <w:sz w:val="26"/>
          <w:szCs w:val="26"/>
        </w:rPr>
        <w:t xml:space="preserve"> на 202</w:t>
      </w:r>
      <w:r w:rsidR="00955F3F" w:rsidRPr="00955F3F">
        <w:rPr>
          <w:rFonts w:ascii="Times New Roman" w:hAnsi="Times New Roman" w:cs="Times New Roman"/>
          <w:sz w:val="26"/>
          <w:szCs w:val="26"/>
        </w:rPr>
        <w:t>3</w:t>
      </w:r>
      <w:r w:rsidR="00E00FAD" w:rsidRPr="00955F3F">
        <w:rPr>
          <w:rFonts w:ascii="Times New Roman" w:hAnsi="Times New Roman" w:cs="Times New Roman"/>
          <w:sz w:val="26"/>
          <w:szCs w:val="26"/>
        </w:rPr>
        <w:t xml:space="preserve"> год и на плановый период 202</w:t>
      </w:r>
      <w:r w:rsidR="00955F3F" w:rsidRPr="00955F3F">
        <w:rPr>
          <w:rFonts w:ascii="Times New Roman" w:hAnsi="Times New Roman" w:cs="Times New Roman"/>
          <w:sz w:val="26"/>
          <w:szCs w:val="26"/>
        </w:rPr>
        <w:t>4</w:t>
      </w:r>
      <w:r w:rsidR="00E00FAD" w:rsidRPr="00955F3F">
        <w:rPr>
          <w:rFonts w:ascii="Times New Roman" w:hAnsi="Times New Roman" w:cs="Times New Roman"/>
          <w:sz w:val="26"/>
          <w:szCs w:val="26"/>
        </w:rPr>
        <w:t xml:space="preserve"> и 202</w:t>
      </w:r>
      <w:r w:rsidR="00955F3F" w:rsidRPr="00955F3F">
        <w:rPr>
          <w:rFonts w:ascii="Times New Roman" w:hAnsi="Times New Roman" w:cs="Times New Roman"/>
          <w:sz w:val="26"/>
          <w:szCs w:val="26"/>
        </w:rPr>
        <w:t>5</w:t>
      </w:r>
      <w:r w:rsidR="00E00FAD" w:rsidRPr="00955F3F">
        <w:rPr>
          <w:rFonts w:ascii="Times New Roman" w:hAnsi="Times New Roman" w:cs="Times New Roman"/>
          <w:sz w:val="26"/>
          <w:szCs w:val="26"/>
        </w:rPr>
        <w:t xml:space="preserve"> годов</w:t>
      </w:r>
      <w:r w:rsidRPr="00955F3F">
        <w:rPr>
          <w:rFonts w:ascii="Times New Roman" w:hAnsi="Times New Roman" w:cs="Times New Roman"/>
          <w:sz w:val="26"/>
          <w:szCs w:val="26"/>
        </w:rPr>
        <w:t xml:space="preserve"> согласно приложению № </w:t>
      </w:r>
      <w:r w:rsidR="0082568A" w:rsidRPr="00955F3F">
        <w:rPr>
          <w:rFonts w:ascii="Times New Roman" w:hAnsi="Times New Roman" w:cs="Times New Roman"/>
          <w:sz w:val="26"/>
          <w:szCs w:val="26"/>
        </w:rPr>
        <w:t>4</w:t>
      </w:r>
      <w:r w:rsidRPr="00955F3F">
        <w:rPr>
          <w:rFonts w:ascii="Times New Roman" w:hAnsi="Times New Roman" w:cs="Times New Roman"/>
          <w:sz w:val="26"/>
          <w:szCs w:val="26"/>
        </w:rPr>
        <w:t xml:space="preserve"> к настоящему решению:</w:t>
      </w:r>
    </w:p>
    <w:p w:rsidR="003D2BF4" w:rsidRPr="00955F3F" w:rsidRDefault="003D2BF4" w:rsidP="00F92578">
      <w:pPr>
        <w:tabs>
          <w:tab w:val="left" w:pos="1276"/>
          <w:tab w:val="left" w:pos="1418"/>
        </w:tabs>
        <w:autoSpaceDE w:val="0"/>
        <w:autoSpaceDN w:val="0"/>
        <w:adjustRightInd w:val="0"/>
        <w:ind w:firstLine="851"/>
        <w:jc w:val="both"/>
        <w:rPr>
          <w:sz w:val="26"/>
          <w:szCs w:val="26"/>
        </w:rPr>
      </w:pPr>
      <w:r w:rsidRPr="00955F3F">
        <w:rPr>
          <w:sz w:val="26"/>
          <w:szCs w:val="26"/>
        </w:rPr>
        <w:t>на 202</w:t>
      </w:r>
      <w:r w:rsidR="00955F3F" w:rsidRPr="00955F3F">
        <w:rPr>
          <w:sz w:val="26"/>
          <w:szCs w:val="26"/>
        </w:rPr>
        <w:t>3</w:t>
      </w:r>
      <w:r w:rsidRPr="00955F3F">
        <w:rPr>
          <w:sz w:val="26"/>
          <w:szCs w:val="26"/>
        </w:rPr>
        <w:t xml:space="preserve"> год в сумме </w:t>
      </w:r>
      <w:r w:rsidR="00955F3F" w:rsidRPr="00955F3F">
        <w:rPr>
          <w:sz w:val="26"/>
          <w:szCs w:val="26"/>
        </w:rPr>
        <w:t>3</w:t>
      </w:r>
      <w:r w:rsidR="008A3446">
        <w:rPr>
          <w:sz w:val="26"/>
          <w:szCs w:val="26"/>
        </w:rPr>
        <w:t>6 179,6</w:t>
      </w:r>
      <w:r w:rsidRPr="00955F3F">
        <w:rPr>
          <w:sz w:val="26"/>
          <w:szCs w:val="26"/>
        </w:rPr>
        <w:t xml:space="preserve"> тыс. рублей;</w:t>
      </w:r>
    </w:p>
    <w:p w:rsidR="003D2BF4" w:rsidRPr="00955F3F" w:rsidRDefault="003D2BF4" w:rsidP="00F92578">
      <w:pPr>
        <w:tabs>
          <w:tab w:val="left" w:pos="1276"/>
          <w:tab w:val="left" w:pos="1418"/>
        </w:tabs>
        <w:autoSpaceDE w:val="0"/>
        <w:autoSpaceDN w:val="0"/>
        <w:adjustRightInd w:val="0"/>
        <w:ind w:firstLine="851"/>
        <w:jc w:val="both"/>
        <w:rPr>
          <w:sz w:val="26"/>
          <w:szCs w:val="26"/>
        </w:rPr>
      </w:pPr>
      <w:r w:rsidRPr="00955F3F">
        <w:rPr>
          <w:sz w:val="26"/>
          <w:szCs w:val="26"/>
        </w:rPr>
        <w:t>на 202</w:t>
      </w:r>
      <w:r w:rsidR="00955F3F" w:rsidRPr="00955F3F">
        <w:rPr>
          <w:sz w:val="26"/>
          <w:szCs w:val="26"/>
        </w:rPr>
        <w:t>4</w:t>
      </w:r>
      <w:r w:rsidRPr="00955F3F">
        <w:rPr>
          <w:sz w:val="26"/>
          <w:szCs w:val="26"/>
        </w:rPr>
        <w:t xml:space="preserve"> год в сумме </w:t>
      </w:r>
      <w:r w:rsidR="00955F3F" w:rsidRPr="00955F3F">
        <w:rPr>
          <w:sz w:val="26"/>
          <w:szCs w:val="26"/>
        </w:rPr>
        <w:t>3</w:t>
      </w:r>
      <w:r w:rsidR="008A3446">
        <w:rPr>
          <w:sz w:val="26"/>
          <w:szCs w:val="26"/>
        </w:rPr>
        <w:t>6 299,6</w:t>
      </w:r>
      <w:r w:rsidRPr="00955F3F">
        <w:rPr>
          <w:sz w:val="26"/>
          <w:szCs w:val="26"/>
        </w:rPr>
        <w:t xml:space="preserve"> тыс. рублей;</w:t>
      </w:r>
    </w:p>
    <w:p w:rsidR="008118F7" w:rsidRPr="007D21F2" w:rsidRDefault="003D2BF4" w:rsidP="00F92578">
      <w:pPr>
        <w:tabs>
          <w:tab w:val="left" w:pos="1276"/>
          <w:tab w:val="left" w:pos="1418"/>
        </w:tabs>
        <w:autoSpaceDE w:val="0"/>
        <w:autoSpaceDN w:val="0"/>
        <w:adjustRightInd w:val="0"/>
        <w:ind w:firstLine="851"/>
        <w:jc w:val="both"/>
        <w:rPr>
          <w:sz w:val="26"/>
          <w:szCs w:val="26"/>
        </w:rPr>
      </w:pPr>
      <w:r w:rsidRPr="007D21F2">
        <w:rPr>
          <w:sz w:val="26"/>
          <w:szCs w:val="26"/>
        </w:rPr>
        <w:t>на 202</w:t>
      </w:r>
      <w:r w:rsidR="00955F3F" w:rsidRPr="007D21F2">
        <w:rPr>
          <w:sz w:val="26"/>
          <w:szCs w:val="26"/>
        </w:rPr>
        <w:t>5</w:t>
      </w:r>
      <w:r w:rsidRPr="007D21F2">
        <w:rPr>
          <w:sz w:val="26"/>
          <w:szCs w:val="26"/>
        </w:rPr>
        <w:t xml:space="preserve"> год в сумме </w:t>
      </w:r>
      <w:r w:rsidR="00955F3F" w:rsidRPr="007D21F2">
        <w:rPr>
          <w:sz w:val="26"/>
          <w:szCs w:val="26"/>
        </w:rPr>
        <w:t>3</w:t>
      </w:r>
      <w:r w:rsidR="008A3446">
        <w:rPr>
          <w:sz w:val="26"/>
          <w:szCs w:val="26"/>
        </w:rPr>
        <w:t>6 419,6</w:t>
      </w:r>
      <w:r w:rsidRPr="007D21F2">
        <w:rPr>
          <w:sz w:val="26"/>
          <w:szCs w:val="26"/>
        </w:rPr>
        <w:t xml:space="preserve"> тыс. рублей.</w:t>
      </w:r>
    </w:p>
    <w:p w:rsidR="00641647" w:rsidRPr="006D7D1A" w:rsidRDefault="00641647" w:rsidP="0082568A">
      <w:pPr>
        <w:pStyle w:val="a5"/>
        <w:numPr>
          <w:ilvl w:val="0"/>
          <w:numId w:val="5"/>
        </w:numPr>
        <w:tabs>
          <w:tab w:val="left" w:pos="1418"/>
        </w:tabs>
        <w:autoSpaceDE w:val="0"/>
        <w:autoSpaceDN w:val="0"/>
        <w:adjustRightInd w:val="0"/>
        <w:spacing w:after="0" w:line="240" w:lineRule="auto"/>
        <w:ind w:left="0" w:firstLine="851"/>
        <w:jc w:val="both"/>
        <w:rPr>
          <w:rFonts w:ascii="Times New Roman" w:hAnsi="Times New Roman" w:cs="Times New Roman"/>
          <w:sz w:val="26"/>
          <w:szCs w:val="26"/>
        </w:rPr>
      </w:pPr>
      <w:r w:rsidRPr="007D21F2">
        <w:rPr>
          <w:rFonts w:ascii="Times New Roman" w:hAnsi="Times New Roman" w:cs="Times New Roman"/>
          <w:sz w:val="26"/>
          <w:szCs w:val="26"/>
        </w:rPr>
        <w:t xml:space="preserve">Утвердить бюджетные ассигнования на осуществление бюджетных инвестиций в </w:t>
      </w:r>
      <w:r w:rsidRPr="006D7D1A">
        <w:rPr>
          <w:rFonts w:ascii="Times New Roman" w:hAnsi="Times New Roman" w:cs="Times New Roman"/>
          <w:sz w:val="26"/>
          <w:szCs w:val="26"/>
        </w:rPr>
        <w:t>объекты муниципальной собственности Ангарского городского округа на 202</w:t>
      </w:r>
      <w:r w:rsidR="007D21F2" w:rsidRPr="006D7D1A">
        <w:rPr>
          <w:rFonts w:ascii="Times New Roman" w:hAnsi="Times New Roman" w:cs="Times New Roman"/>
          <w:sz w:val="26"/>
          <w:szCs w:val="26"/>
        </w:rPr>
        <w:t>3</w:t>
      </w:r>
      <w:r w:rsidRPr="006D7D1A">
        <w:rPr>
          <w:rFonts w:ascii="Times New Roman" w:hAnsi="Times New Roman" w:cs="Times New Roman"/>
          <w:sz w:val="26"/>
          <w:szCs w:val="26"/>
        </w:rPr>
        <w:t xml:space="preserve"> год и на плановый период 202</w:t>
      </w:r>
      <w:r w:rsidR="007D21F2" w:rsidRPr="006D7D1A">
        <w:rPr>
          <w:rFonts w:ascii="Times New Roman" w:hAnsi="Times New Roman" w:cs="Times New Roman"/>
          <w:sz w:val="26"/>
          <w:szCs w:val="26"/>
        </w:rPr>
        <w:t>4</w:t>
      </w:r>
      <w:r w:rsidRPr="006D7D1A">
        <w:rPr>
          <w:rFonts w:ascii="Times New Roman" w:hAnsi="Times New Roman" w:cs="Times New Roman"/>
          <w:sz w:val="26"/>
          <w:szCs w:val="26"/>
        </w:rPr>
        <w:t xml:space="preserve"> и 202</w:t>
      </w:r>
      <w:r w:rsidR="007D21F2" w:rsidRPr="006D7D1A">
        <w:rPr>
          <w:rFonts w:ascii="Times New Roman" w:hAnsi="Times New Roman" w:cs="Times New Roman"/>
          <w:sz w:val="26"/>
          <w:szCs w:val="26"/>
        </w:rPr>
        <w:t>5</w:t>
      </w:r>
      <w:r w:rsidRPr="006D7D1A">
        <w:rPr>
          <w:rFonts w:ascii="Times New Roman" w:hAnsi="Times New Roman" w:cs="Times New Roman"/>
          <w:sz w:val="26"/>
          <w:szCs w:val="26"/>
        </w:rPr>
        <w:t xml:space="preserve"> годов согласно </w:t>
      </w:r>
      <w:hyperlink r:id="rId17" w:history="1">
        <w:r w:rsidRPr="006D7D1A">
          <w:rPr>
            <w:rFonts w:ascii="Times New Roman" w:hAnsi="Times New Roman" w:cs="Times New Roman"/>
            <w:sz w:val="26"/>
            <w:szCs w:val="26"/>
          </w:rPr>
          <w:t xml:space="preserve">приложению № </w:t>
        </w:r>
        <w:r w:rsidR="0082568A" w:rsidRPr="006D7D1A">
          <w:rPr>
            <w:rFonts w:ascii="Times New Roman" w:hAnsi="Times New Roman" w:cs="Times New Roman"/>
            <w:sz w:val="26"/>
            <w:szCs w:val="26"/>
          </w:rPr>
          <w:t>5</w:t>
        </w:r>
      </w:hyperlink>
      <w:r w:rsidRPr="006D7D1A">
        <w:rPr>
          <w:rFonts w:ascii="Times New Roman" w:hAnsi="Times New Roman" w:cs="Times New Roman"/>
          <w:sz w:val="26"/>
          <w:szCs w:val="26"/>
        </w:rPr>
        <w:t xml:space="preserve"> к настоящему решению.</w:t>
      </w:r>
    </w:p>
    <w:p w:rsidR="00641647" w:rsidRPr="00C4490A" w:rsidRDefault="00641647" w:rsidP="0082568A">
      <w:pPr>
        <w:pStyle w:val="a5"/>
        <w:numPr>
          <w:ilvl w:val="0"/>
          <w:numId w:val="5"/>
        </w:numPr>
        <w:tabs>
          <w:tab w:val="left" w:pos="1418"/>
        </w:tabs>
        <w:autoSpaceDE w:val="0"/>
        <w:autoSpaceDN w:val="0"/>
        <w:adjustRightInd w:val="0"/>
        <w:spacing w:after="0" w:line="240" w:lineRule="auto"/>
        <w:ind w:left="0" w:firstLine="851"/>
        <w:jc w:val="both"/>
        <w:rPr>
          <w:rFonts w:ascii="Times New Roman" w:hAnsi="Times New Roman" w:cs="Times New Roman"/>
          <w:sz w:val="26"/>
          <w:szCs w:val="26"/>
        </w:rPr>
      </w:pPr>
      <w:r w:rsidRPr="006D7D1A">
        <w:rPr>
          <w:rFonts w:ascii="Times New Roman" w:hAnsi="Times New Roman" w:cs="Times New Roman"/>
          <w:sz w:val="26"/>
          <w:szCs w:val="26"/>
        </w:rPr>
        <w:t xml:space="preserve">Установить, что </w:t>
      </w:r>
      <w:r w:rsidRPr="00C4490A">
        <w:rPr>
          <w:rFonts w:ascii="Times New Roman" w:hAnsi="Times New Roman" w:cs="Times New Roman"/>
          <w:sz w:val="26"/>
          <w:szCs w:val="26"/>
        </w:rPr>
        <w:t>в расходной части бюджета Ангарского городского округа создается резервный фонд администрации Ангарского городского округа:</w:t>
      </w:r>
    </w:p>
    <w:p w:rsidR="00641647" w:rsidRPr="00C4490A" w:rsidRDefault="00641647" w:rsidP="00F92578">
      <w:pPr>
        <w:tabs>
          <w:tab w:val="left" w:pos="1276"/>
          <w:tab w:val="left" w:pos="1418"/>
        </w:tabs>
        <w:autoSpaceDE w:val="0"/>
        <w:autoSpaceDN w:val="0"/>
        <w:adjustRightInd w:val="0"/>
        <w:ind w:firstLine="851"/>
        <w:jc w:val="both"/>
        <w:rPr>
          <w:sz w:val="26"/>
          <w:szCs w:val="26"/>
        </w:rPr>
      </w:pPr>
      <w:r w:rsidRPr="00C4490A">
        <w:rPr>
          <w:sz w:val="26"/>
          <w:szCs w:val="26"/>
        </w:rPr>
        <w:t>на 202</w:t>
      </w:r>
      <w:r w:rsidR="006D7D1A" w:rsidRPr="00C4490A">
        <w:rPr>
          <w:sz w:val="26"/>
          <w:szCs w:val="26"/>
        </w:rPr>
        <w:t>3</w:t>
      </w:r>
      <w:r w:rsidRPr="00C4490A">
        <w:rPr>
          <w:sz w:val="26"/>
          <w:szCs w:val="26"/>
        </w:rPr>
        <w:t xml:space="preserve"> год в размере </w:t>
      </w:r>
      <w:r w:rsidR="00012F5A">
        <w:rPr>
          <w:sz w:val="26"/>
          <w:szCs w:val="26"/>
        </w:rPr>
        <w:t>8 4</w:t>
      </w:r>
      <w:r w:rsidR="00BF33BA">
        <w:rPr>
          <w:sz w:val="26"/>
          <w:szCs w:val="26"/>
        </w:rPr>
        <w:t>00</w:t>
      </w:r>
      <w:r w:rsidR="00012F5A">
        <w:rPr>
          <w:sz w:val="26"/>
          <w:szCs w:val="26"/>
        </w:rPr>
        <w:t>,</w:t>
      </w:r>
      <w:r w:rsidR="00BF33BA">
        <w:rPr>
          <w:sz w:val="26"/>
          <w:szCs w:val="26"/>
        </w:rPr>
        <w:t>0</w:t>
      </w:r>
      <w:r w:rsidRPr="00C4490A">
        <w:rPr>
          <w:sz w:val="26"/>
          <w:szCs w:val="26"/>
        </w:rPr>
        <w:t xml:space="preserve"> тыс. рублей;</w:t>
      </w:r>
    </w:p>
    <w:p w:rsidR="00641647" w:rsidRPr="009A4CE4" w:rsidRDefault="00641647" w:rsidP="00F92578">
      <w:pPr>
        <w:tabs>
          <w:tab w:val="left" w:pos="1276"/>
          <w:tab w:val="left" w:pos="1418"/>
        </w:tabs>
        <w:autoSpaceDE w:val="0"/>
        <w:autoSpaceDN w:val="0"/>
        <w:adjustRightInd w:val="0"/>
        <w:ind w:firstLine="851"/>
        <w:jc w:val="both"/>
        <w:rPr>
          <w:sz w:val="26"/>
          <w:szCs w:val="26"/>
        </w:rPr>
      </w:pPr>
      <w:r w:rsidRPr="00C4490A">
        <w:rPr>
          <w:sz w:val="26"/>
          <w:szCs w:val="26"/>
        </w:rPr>
        <w:t>на 202</w:t>
      </w:r>
      <w:r w:rsidR="006D7D1A" w:rsidRPr="00C4490A">
        <w:rPr>
          <w:sz w:val="26"/>
          <w:szCs w:val="26"/>
        </w:rPr>
        <w:t>4</w:t>
      </w:r>
      <w:r w:rsidRPr="00C4490A">
        <w:rPr>
          <w:sz w:val="26"/>
          <w:szCs w:val="26"/>
        </w:rPr>
        <w:t xml:space="preserve"> год в размере </w:t>
      </w:r>
      <w:r w:rsidR="00117DCA" w:rsidRPr="00C4490A">
        <w:rPr>
          <w:sz w:val="26"/>
          <w:szCs w:val="26"/>
        </w:rPr>
        <w:t>1</w:t>
      </w:r>
      <w:r w:rsidRPr="00C4490A">
        <w:rPr>
          <w:sz w:val="26"/>
          <w:szCs w:val="26"/>
        </w:rPr>
        <w:t xml:space="preserve"> 000,0</w:t>
      </w:r>
      <w:r w:rsidRPr="00C4490A">
        <w:rPr>
          <w:color w:val="C00000"/>
          <w:sz w:val="26"/>
          <w:szCs w:val="26"/>
        </w:rPr>
        <w:t xml:space="preserve"> </w:t>
      </w:r>
      <w:r w:rsidRPr="00C4490A">
        <w:rPr>
          <w:sz w:val="26"/>
          <w:szCs w:val="26"/>
        </w:rPr>
        <w:t>тыс.</w:t>
      </w:r>
      <w:r w:rsidRPr="009A4CE4">
        <w:rPr>
          <w:sz w:val="26"/>
          <w:szCs w:val="26"/>
        </w:rPr>
        <w:t xml:space="preserve"> рублей;</w:t>
      </w:r>
    </w:p>
    <w:p w:rsidR="00641647" w:rsidRPr="009A4CE4" w:rsidRDefault="00641647" w:rsidP="00F92578">
      <w:pPr>
        <w:tabs>
          <w:tab w:val="left" w:pos="1276"/>
          <w:tab w:val="left" w:pos="1418"/>
        </w:tabs>
        <w:autoSpaceDE w:val="0"/>
        <w:autoSpaceDN w:val="0"/>
        <w:adjustRightInd w:val="0"/>
        <w:ind w:firstLine="851"/>
        <w:jc w:val="both"/>
        <w:rPr>
          <w:sz w:val="26"/>
          <w:szCs w:val="26"/>
        </w:rPr>
      </w:pPr>
      <w:r w:rsidRPr="009A4CE4">
        <w:rPr>
          <w:sz w:val="26"/>
          <w:szCs w:val="26"/>
        </w:rPr>
        <w:t>на 202</w:t>
      </w:r>
      <w:r w:rsidR="006D7D1A" w:rsidRPr="009A4CE4">
        <w:rPr>
          <w:sz w:val="26"/>
          <w:szCs w:val="26"/>
        </w:rPr>
        <w:t>5</w:t>
      </w:r>
      <w:r w:rsidRPr="009A4CE4">
        <w:rPr>
          <w:sz w:val="26"/>
          <w:szCs w:val="26"/>
        </w:rPr>
        <w:t xml:space="preserve"> год в размере </w:t>
      </w:r>
      <w:r w:rsidR="00117DCA">
        <w:rPr>
          <w:sz w:val="26"/>
          <w:szCs w:val="26"/>
        </w:rPr>
        <w:t>1</w:t>
      </w:r>
      <w:r w:rsidRPr="009A4CE4">
        <w:rPr>
          <w:sz w:val="26"/>
          <w:szCs w:val="26"/>
        </w:rPr>
        <w:t xml:space="preserve"> 000,0 тыс. рублей.</w:t>
      </w:r>
    </w:p>
    <w:p w:rsidR="00000773" w:rsidRPr="009A4CE4" w:rsidRDefault="009153C7" w:rsidP="0082568A">
      <w:pPr>
        <w:pStyle w:val="a5"/>
        <w:numPr>
          <w:ilvl w:val="0"/>
          <w:numId w:val="5"/>
        </w:numPr>
        <w:tabs>
          <w:tab w:val="left" w:pos="1418"/>
        </w:tabs>
        <w:autoSpaceDE w:val="0"/>
        <w:autoSpaceDN w:val="0"/>
        <w:adjustRightInd w:val="0"/>
        <w:spacing w:after="0" w:line="240" w:lineRule="auto"/>
        <w:ind w:left="0" w:firstLine="851"/>
        <w:jc w:val="both"/>
        <w:rPr>
          <w:rFonts w:ascii="Times New Roman" w:hAnsi="Times New Roman" w:cs="Times New Roman"/>
          <w:sz w:val="26"/>
          <w:szCs w:val="26"/>
        </w:rPr>
      </w:pPr>
      <w:r w:rsidRPr="009A4CE4">
        <w:rPr>
          <w:rFonts w:ascii="Times New Roman" w:hAnsi="Times New Roman" w:cs="Times New Roman"/>
          <w:sz w:val="26"/>
          <w:szCs w:val="26"/>
        </w:rPr>
        <w:t xml:space="preserve">Утвердить </w:t>
      </w:r>
      <w:r w:rsidR="00000773" w:rsidRPr="009A4CE4">
        <w:rPr>
          <w:rFonts w:ascii="Times New Roman" w:hAnsi="Times New Roman" w:cs="Times New Roman"/>
          <w:sz w:val="26"/>
          <w:szCs w:val="26"/>
        </w:rPr>
        <w:t>объем бюджетных ассигнований муниципального дорожного фонда Ангарского городского округа:</w:t>
      </w:r>
    </w:p>
    <w:p w:rsidR="00000773" w:rsidRPr="00447976" w:rsidRDefault="00000773" w:rsidP="00F92578">
      <w:pPr>
        <w:tabs>
          <w:tab w:val="left" w:pos="1276"/>
          <w:tab w:val="left" w:pos="1418"/>
        </w:tabs>
        <w:autoSpaceDE w:val="0"/>
        <w:autoSpaceDN w:val="0"/>
        <w:adjustRightInd w:val="0"/>
        <w:ind w:firstLine="851"/>
        <w:jc w:val="both"/>
        <w:rPr>
          <w:sz w:val="26"/>
          <w:szCs w:val="26"/>
        </w:rPr>
      </w:pPr>
      <w:r w:rsidRPr="00447976">
        <w:rPr>
          <w:sz w:val="26"/>
          <w:szCs w:val="26"/>
        </w:rPr>
        <w:t>на 202</w:t>
      </w:r>
      <w:r w:rsidR="009A4CE4" w:rsidRPr="00447976">
        <w:rPr>
          <w:sz w:val="26"/>
          <w:szCs w:val="26"/>
        </w:rPr>
        <w:t>3</w:t>
      </w:r>
      <w:r w:rsidRPr="00447976">
        <w:rPr>
          <w:sz w:val="26"/>
          <w:szCs w:val="26"/>
        </w:rPr>
        <w:t xml:space="preserve"> год в сумме </w:t>
      </w:r>
      <w:r w:rsidR="0018151A">
        <w:rPr>
          <w:sz w:val="26"/>
          <w:szCs w:val="26"/>
        </w:rPr>
        <w:t xml:space="preserve">1 385 633,7 </w:t>
      </w:r>
      <w:r w:rsidRPr="00447976">
        <w:rPr>
          <w:sz w:val="26"/>
          <w:szCs w:val="26"/>
        </w:rPr>
        <w:t>тыс. рублей;</w:t>
      </w:r>
    </w:p>
    <w:p w:rsidR="00000773" w:rsidRPr="00447976" w:rsidRDefault="00000773" w:rsidP="00F92578">
      <w:pPr>
        <w:tabs>
          <w:tab w:val="left" w:pos="1276"/>
          <w:tab w:val="left" w:pos="1418"/>
        </w:tabs>
        <w:autoSpaceDE w:val="0"/>
        <w:autoSpaceDN w:val="0"/>
        <w:adjustRightInd w:val="0"/>
        <w:ind w:firstLine="851"/>
        <w:jc w:val="both"/>
        <w:rPr>
          <w:sz w:val="26"/>
          <w:szCs w:val="26"/>
        </w:rPr>
      </w:pPr>
      <w:r w:rsidRPr="00447976">
        <w:rPr>
          <w:sz w:val="26"/>
          <w:szCs w:val="26"/>
        </w:rPr>
        <w:t>на 202</w:t>
      </w:r>
      <w:r w:rsidR="009A4CE4" w:rsidRPr="00447976">
        <w:rPr>
          <w:sz w:val="26"/>
          <w:szCs w:val="26"/>
        </w:rPr>
        <w:t>4</w:t>
      </w:r>
      <w:r w:rsidRPr="00447976">
        <w:rPr>
          <w:sz w:val="26"/>
          <w:szCs w:val="26"/>
        </w:rPr>
        <w:t xml:space="preserve"> год в сумме </w:t>
      </w:r>
      <w:r w:rsidR="0018151A">
        <w:rPr>
          <w:sz w:val="26"/>
          <w:szCs w:val="26"/>
        </w:rPr>
        <w:t xml:space="preserve">   </w:t>
      </w:r>
      <w:r w:rsidR="0084301B">
        <w:rPr>
          <w:sz w:val="26"/>
          <w:szCs w:val="26"/>
        </w:rPr>
        <w:t>645 445,4</w:t>
      </w:r>
      <w:r w:rsidRPr="00447976">
        <w:rPr>
          <w:sz w:val="26"/>
          <w:szCs w:val="26"/>
        </w:rPr>
        <w:t xml:space="preserve"> тыс. рублей;</w:t>
      </w:r>
    </w:p>
    <w:p w:rsidR="009153C7" w:rsidRPr="00447976" w:rsidRDefault="00000773" w:rsidP="00F92578">
      <w:pPr>
        <w:tabs>
          <w:tab w:val="left" w:pos="1418"/>
        </w:tabs>
        <w:ind w:firstLine="851"/>
        <w:jc w:val="both"/>
        <w:rPr>
          <w:sz w:val="26"/>
          <w:szCs w:val="26"/>
        </w:rPr>
      </w:pPr>
      <w:r w:rsidRPr="00447976">
        <w:rPr>
          <w:sz w:val="26"/>
          <w:szCs w:val="26"/>
        </w:rPr>
        <w:t>на 202</w:t>
      </w:r>
      <w:r w:rsidR="009A4CE4" w:rsidRPr="00447976">
        <w:rPr>
          <w:sz w:val="26"/>
          <w:szCs w:val="26"/>
        </w:rPr>
        <w:t>5</w:t>
      </w:r>
      <w:r w:rsidRPr="00447976">
        <w:rPr>
          <w:sz w:val="26"/>
          <w:szCs w:val="26"/>
        </w:rPr>
        <w:t xml:space="preserve"> год в сумме </w:t>
      </w:r>
      <w:r w:rsidR="0018151A">
        <w:rPr>
          <w:sz w:val="26"/>
          <w:szCs w:val="26"/>
        </w:rPr>
        <w:t xml:space="preserve">   </w:t>
      </w:r>
      <w:r w:rsidR="0084301B">
        <w:rPr>
          <w:sz w:val="26"/>
          <w:szCs w:val="26"/>
        </w:rPr>
        <w:t>257 668,3</w:t>
      </w:r>
      <w:r w:rsidRPr="00447976">
        <w:rPr>
          <w:sz w:val="26"/>
          <w:szCs w:val="26"/>
        </w:rPr>
        <w:t xml:space="preserve"> тыс. рублей</w:t>
      </w:r>
      <w:r w:rsidR="0099182C" w:rsidRPr="00447976">
        <w:rPr>
          <w:sz w:val="26"/>
          <w:szCs w:val="26"/>
        </w:rPr>
        <w:t>.</w:t>
      </w:r>
    </w:p>
    <w:p w:rsidR="00641647" w:rsidRPr="00447976" w:rsidRDefault="00641647" w:rsidP="002D2854">
      <w:pPr>
        <w:pStyle w:val="a5"/>
        <w:numPr>
          <w:ilvl w:val="0"/>
          <w:numId w:val="5"/>
        </w:numPr>
        <w:tabs>
          <w:tab w:val="left" w:pos="0"/>
          <w:tab w:val="left" w:pos="1418"/>
        </w:tabs>
        <w:autoSpaceDE w:val="0"/>
        <w:autoSpaceDN w:val="0"/>
        <w:adjustRightInd w:val="0"/>
        <w:spacing w:after="0" w:line="240" w:lineRule="auto"/>
        <w:ind w:left="0" w:firstLine="851"/>
        <w:jc w:val="both"/>
        <w:rPr>
          <w:rFonts w:ascii="Times New Roman" w:hAnsi="Times New Roman" w:cs="Times New Roman"/>
          <w:sz w:val="26"/>
          <w:szCs w:val="26"/>
        </w:rPr>
      </w:pPr>
      <w:proofErr w:type="gramStart"/>
      <w:r w:rsidRPr="00447976">
        <w:rPr>
          <w:rFonts w:ascii="Times New Roman" w:hAnsi="Times New Roman" w:cs="Times New Roman"/>
          <w:sz w:val="26"/>
          <w:szCs w:val="26"/>
        </w:rPr>
        <w:t>Установить, что в 202</w:t>
      </w:r>
      <w:r w:rsidR="007866AE">
        <w:rPr>
          <w:rFonts w:ascii="Times New Roman" w:hAnsi="Times New Roman" w:cs="Times New Roman"/>
          <w:sz w:val="26"/>
          <w:szCs w:val="26"/>
        </w:rPr>
        <w:t>3</w:t>
      </w:r>
      <w:r w:rsidRPr="00447976">
        <w:rPr>
          <w:rFonts w:ascii="Times New Roman" w:hAnsi="Times New Roman" w:cs="Times New Roman"/>
          <w:sz w:val="26"/>
          <w:szCs w:val="26"/>
        </w:rPr>
        <w:t xml:space="preserve"> году и в плановом периоде 202</w:t>
      </w:r>
      <w:r w:rsidR="007866AE">
        <w:rPr>
          <w:rFonts w:ascii="Times New Roman" w:hAnsi="Times New Roman" w:cs="Times New Roman"/>
          <w:sz w:val="26"/>
          <w:szCs w:val="26"/>
        </w:rPr>
        <w:t>4</w:t>
      </w:r>
      <w:r w:rsidRPr="00447976">
        <w:rPr>
          <w:rFonts w:ascii="Times New Roman" w:hAnsi="Times New Roman" w:cs="Times New Roman"/>
          <w:sz w:val="26"/>
          <w:szCs w:val="26"/>
        </w:rPr>
        <w:t xml:space="preserve"> и 202</w:t>
      </w:r>
      <w:r w:rsidR="007866AE">
        <w:rPr>
          <w:rFonts w:ascii="Times New Roman" w:hAnsi="Times New Roman" w:cs="Times New Roman"/>
          <w:sz w:val="26"/>
          <w:szCs w:val="26"/>
        </w:rPr>
        <w:t>5</w:t>
      </w:r>
      <w:r w:rsidRPr="00447976">
        <w:rPr>
          <w:rFonts w:ascii="Times New Roman" w:hAnsi="Times New Roman" w:cs="Times New Roman"/>
          <w:sz w:val="26"/>
          <w:szCs w:val="26"/>
        </w:rPr>
        <w:t xml:space="preserve"> годов за счет средств бюджета Ангарского городского округа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зарегистрированным и осуществляющим свою деятельность на территории Ангарского городского округа, на безвозмездной и безвозвратной основе в целях возмещения недополученных доходов</w:t>
      </w:r>
      <w:proofErr w:type="gramEnd"/>
      <w:r w:rsidRPr="00447976">
        <w:rPr>
          <w:rFonts w:ascii="Times New Roman" w:hAnsi="Times New Roman" w:cs="Times New Roman"/>
          <w:sz w:val="26"/>
          <w:szCs w:val="26"/>
        </w:rPr>
        <w:t xml:space="preserve"> </w:t>
      </w:r>
      <w:proofErr w:type="gramStart"/>
      <w:r w:rsidRPr="00447976">
        <w:rPr>
          <w:rFonts w:ascii="Times New Roman" w:hAnsi="Times New Roman" w:cs="Times New Roman"/>
          <w:sz w:val="26"/>
          <w:szCs w:val="26"/>
        </w:rPr>
        <w:t xml:space="preserve">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w:t>
      </w:r>
      <w:r w:rsidR="002D2854" w:rsidRPr="006B12CC">
        <w:rPr>
          <w:rFonts w:ascii="Times New Roman" w:hAnsi="Times New Roman" w:cs="Times New Roman"/>
          <w:sz w:val="26"/>
          <w:szCs w:val="26"/>
        </w:rPr>
        <w:t>если иное не предусмотрено нормативными правовыми актами Правительства</w:t>
      </w:r>
      <w:proofErr w:type="gramEnd"/>
      <w:r w:rsidR="002D2854" w:rsidRPr="006B12CC">
        <w:rPr>
          <w:rFonts w:ascii="Times New Roman" w:hAnsi="Times New Roman" w:cs="Times New Roman"/>
          <w:sz w:val="26"/>
          <w:szCs w:val="26"/>
        </w:rPr>
        <w:t xml:space="preserve"> </w:t>
      </w:r>
      <w:proofErr w:type="gramStart"/>
      <w:r w:rsidR="002D2854" w:rsidRPr="006B12CC">
        <w:rPr>
          <w:rFonts w:ascii="Times New Roman" w:hAnsi="Times New Roman" w:cs="Times New Roman"/>
          <w:sz w:val="26"/>
          <w:szCs w:val="26"/>
        </w:rPr>
        <w:t>Российской Федерации)</w:t>
      </w:r>
      <w:r w:rsidR="002D2854" w:rsidRPr="002D2854">
        <w:rPr>
          <w:rFonts w:ascii="Times New Roman" w:hAnsi="Times New Roman" w:cs="Times New Roman"/>
          <w:sz w:val="26"/>
          <w:szCs w:val="26"/>
        </w:rPr>
        <w:t>, выполнением работ, оказанием услуг в случаях:</w:t>
      </w:r>
      <w:proofErr w:type="gramEnd"/>
    </w:p>
    <w:p w:rsidR="00CB209A" w:rsidRPr="001A149A" w:rsidRDefault="00355C38" w:rsidP="00CB209A">
      <w:pPr>
        <w:numPr>
          <w:ilvl w:val="1"/>
          <w:numId w:val="19"/>
        </w:numPr>
        <w:tabs>
          <w:tab w:val="left" w:pos="1418"/>
        </w:tabs>
        <w:autoSpaceDE w:val="0"/>
        <w:autoSpaceDN w:val="0"/>
        <w:ind w:left="0" w:firstLine="851"/>
        <w:jc w:val="both"/>
        <w:rPr>
          <w:sz w:val="26"/>
          <w:szCs w:val="26"/>
        </w:rPr>
      </w:pPr>
      <w:r w:rsidRPr="00355C38">
        <w:rPr>
          <w:sz w:val="26"/>
          <w:szCs w:val="26"/>
        </w:rPr>
        <w:t xml:space="preserve">оказания услуг по бесплатному проезду в городском транспорте учащихся детей школьного возраста </w:t>
      </w:r>
      <w:r w:rsidRPr="001A149A">
        <w:rPr>
          <w:sz w:val="26"/>
          <w:szCs w:val="26"/>
        </w:rPr>
        <w:t xml:space="preserve">из малоимущих многодетных семей, имеющих 3-х и более несовершеннолетних детей, в соответствии с муниципальной </w:t>
      </w:r>
      <w:r w:rsidRPr="001A149A">
        <w:rPr>
          <w:sz w:val="26"/>
          <w:szCs w:val="26"/>
        </w:rPr>
        <w:lastRenderedPageBreak/>
        <w:t>программой Ангарского городского округа «Социальная поддержка граждан» на 2020-2025 годы</w:t>
      </w:r>
      <w:r w:rsidR="00CB209A" w:rsidRPr="001A149A">
        <w:rPr>
          <w:sz w:val="26"/>
          <w:szCs w:val="26"/>
        </w:rPr>
        <w:t>;</w:t>
      </w:r>
    </w:p>
    <w:p w:rsidR="00CB209A" w:rsidRPr="001A149A" w:rsidRDefault="00A547E1" w:rsidP="00CB209A">
      <w:pPr>
        <w:numPr>
          <w:ilvl w:val="1"/>
          <w:numId w:val="19"/>
        </w:numPr>
        <w:tabs>
          <w:tab w:val="left" w:pos="1418"/>
        </w:tabs>
        <w:autoSpaceDE w:val="0"/>
        <w:autoSpaceDN w:val="0"/>
        <w:ind w:left="0" w:firstLine="851"/>
        <w:jc w:val="both"/>
        <w:rPr>
          <w:sz w:val="26"/>
          <w:szCs w:val="26"/>
        </w:rPr>
      </w:pPr>
      <w:proofErr w:type="gramStart"/>
      <w:r w:rsidRPr="001A149A">
        <w:rPr>
          <w:sz w:val="26"/>
          <w:szCs w:val="26"/>
        </w:rPr>
        <w:t>оказания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обучающихся в общеобразовательных учреждениях, учреждениях среднего профессионального образования, учреждениях дополнительного образования, осуществляющих свою деятельность на территории города Ангарска, занимающихся в клубных формированиях учреждений культуры и спорта, осуществляющих свою деятельность на территории города Ангарска, в соответствии с муниципальной программой Ангарского городского</w:t>
      </w:r>
      <w:proofErr w:type="gramEnd"/>
      <w:r w:rsidRPr="001A149A">
        <w:rPr>
          <w:sz w:val="26"/>
          <w:szCs w:val="26"/>
        </w:rPr>
        <w:t xml:space="preserve"> округа «Социальная поддержка граждан» на 2020-2025 годы</w:t>
      </w:r>
      <w:r w:rsidR="00CB209A" w:rsidRPr="001A149A">
        <w:rPr>
          <w:sz w:val="26"/>
          <w:szCs w:val="26"/>
        </w:rPr>
        <w:t>;</w:t>
      </w:r>
    </w:p>
    <w:p w:rsidR="00CB209A" w:rsidRDefault="008B7AF6" w:rsidP="00CB209A">
      <w:pPr>
        <w:numPr>
          <w:ilvl w:val="1"/>
          <w:numId w:val="19"/>
        </w:numPr>
        <w:tabs>
          <w:tab w:val="left" w:pos="1418"/>
        </w:tabs>
        <w:autoSpaceDE w:val="0"/>
        <w:autoSpaceDN w:val="0"/>
        <w:ind w:left="0" w:firstLine="851"/>
        <w:jc w:val="both"/>
        <w:rPr>
          <w:sz w:val="26"/>
          <w:szCs w:val="26"/>
        </w:rPr>
      </w:pPr>
      <w:proofErr w:type="gramStart"/>
      <w:r w:rsidRPr="001A149A">
        <w:rPr>
          <w:sz w:val="26"/>
          <w:szCs w:val="26"/>
        </w:rPr>
        <w:t xml:space="preserve">оказания </w:t>
      </w:r>
      <w:r w:rsidR="008D054D" w:rsidRPr="00510E4C">
        <w:rPr>
          <w:sz w:val="26"/>
          <w:szCs w:val="26"/>
        </w:rPr>
        <w:t>услуг по предоставлению отдельным категориям граждан пенсионного возраста бесплатного проезда в автобусах общего пользования в целях обеспечения сезонных перевозок до садоводческих некоммерческих товариществ, не имеющих права на социальную поддержку в виде бесплатного проезда в соответствии с федеральным и областным законодательством, в соответствии с муниципальной программой Ангарского городского округа «Социальная поддержка граждан» на 2020-2025 годы</w:t>
      </w:r>
      <w:r w:rsidR="00CB209A" w:rsidRPr="001A149A">
        <w:rPr>
          <w:sz w:val="26"/>
          <w:szCs w:val="26"/>
        </w:rPr>
        <w:t>;</w:t>
      </w:r>
      <w:proofErr w:type="gramEnd"/>
    </w:p>
    <w:p w:rsidR="004F2FBF" w:rsidRDefault="004F2FBF" w:rsidP="00CB209A">
      <w:pPr>
        <w:numPr>
          <w:ilvl w:val="1"/>
          <w:numId w:val="19"/>
        </w:numPr>
        <w:tabs>
          <w:tab w:val="left" w:pos="1418"/>
        </w:tabs>
        <w:autoSpaceDE w:val="0"/>
        <w:autoSpaceDN w:val="0"/>
        <w:ind w:left="0" w:firstLine="851"/>
        <w:jc w:val="both"/>
        <w:rPr>
          <w:sz w:val="26"/>
          <w:szCs w:val="26"/>
        </w:rPr>
      </w:pPr>
      <w:r>
        <w:rPr>
          <w:sz w:val="26"/>
          <w:szCs w:val="26"/>
        </w:rPr>
        <w:t xml:space="preserve">оказания </w:t>
      </w:r>
      <w:r w:rsidRPr="00510E4C">
        <w:rPr>
          <w:sz w:val="26"/>
          <w:szCs w:val="26"/>
        </w:rPr>
        <w:t>услуг по предоставлению отдельным категориям граждан льготного проезда в автобусах общего пользования по отдельным маршрутам в целях обеспечения сезонных перевозок до садоводческих некоммерческих товариществ в соответствии с муниципальной программой Ангарского городского округа «Социальная поддержка граждан» на 2020-2025 годы</w:t>
      </w:r>
      <w:r w:rsidRPr="004F2FBF">
        <w:rPr>
          <w:sz w:val="26"/>
          <w:szCs w:val="26"/>
        </w:rPr>
        <w:t>;</w:t>
      </w:r>
    </w:p>
    <w:p w:rsidR="00024528" w:rsidRDefault="00024528" w:rsidP="00CB209A">
      <w:pPr>
        <w:numPr>
          <w:ilvl w:val="1"/>
          <w:numId w:val="19"/>
        </w:numPr>
        <w:tabs>
          <w:tab w:val="left" w:pos="1418"/>
        </w:tabs>
        <w:autoSpaceDE w:val="0"/>
        <w:autoSpaceDN w:val="0"/>
        <w:ind w:left="0" w:firstLine="851"/>
        <w:jc w:val="both"/>
        <w:rPr>
          <w:sz w:val="26"/>
          <w:szCs w:val="26"/>
        </w:rPr>
      </w:pPr>
      <w:r>
        <w:rPr>
          <w:sz w:val="26"/>
          <w:szCs w:val="26"/>
        </w:rPr>
        <w:t xml:space="preserve">оказания </w:t>
      </w:r>
      <w:r w:rsidRPr="00510E4C">
        <w:rPr>
          <w:sz w:val="26"/>
          <w:szCs w:val="26"/>
        </w:rPr>
        <w:t>услуг отдельным категориям граждан по льготной перевозке городским наземным автомобильным транспортом общего пользования по маршрутам регулярных перевозок в соответствии с муниципальной программой Ангарского городского округа «Социальная поддержка граждан» на 2020-2025 годы</w:t>
      </w:r>
      <w:r w:rsidRPr="00024528">
        <w:rPr>
          <w:sz w:val="26"/>
          <w:szCs w:val="26"/>
        </w:rPr>
        <w:t>;</w:t>
      </w:r>
      <w:r w:rsidR="00E450B5">
        <w:rPr>
          <w:sz w:val="26"/>
          <w:szCs w:val="26"/>
        </w:rPr>
        <w:t xml:space="preserve"> </w:t>
      </w:r>
    </w:p>
    <w:p w:rsidR="00102948" w:rsidRPr="001A149A" w:rsidRDefault="00102948" w:rsidP="00CB209A">
      <w:pPr>
        <w:numPr>
          <w:ilvl w:val="1"/>
          <w:numId w:val="19"/>
        </w:numPr>
        <w:tabs>
          <w:tab w:val="left" w:pos="1418"/>
        </w:tabs>
        <w:autoSpaceDE w:val="0"/>
        <w:autoSpaceDN w:val="0"/>
        <w:ind w:left="0" w:firstLine="851"/>
        <w:jc w:val="both"/>
        <w:rPr>
          <w:sz w:val="26"/>
          <w:szCs w:val="26"/>
        </w:rPr>
      </w:pPr>
      <w:r>
        <w:rPr>
          <w:sz w:val="26"/>
          <w:szCs w:val="26"/>
        </w:rPr>
        <w:t xml:space="preserve">оказания </w:t>
      </w:r>
      <w:r w:rsidRPr="00510E4C">
        <w:rPr>
          <w:sz w:val="26"/>
          <w:szCs w:val="26"/>
        </w:rPr>
        <w:t>услуг по перевозке инвалидов специализированным транспортом в Ангарском городском округе в соответствии с муниципальной программой Ангарского городского округа «Социальная поддержка граждан» на 2020-2025 годы</w:t>
      </w:r>
      <w:r w:rsidRPr="00102948">
        <w:rPr>
          <w:sz w:val="26"/>
          <w:szCs w:val="26"/>
        </w:rPr>
        <w:t>;</w:t>
      </w:r>
    </w:p>
    <w:p w:rsidR="00A10091" w:rsidRDefault="00550147" w:rsidP="00CB209A">
      <w:pPr>
        <w:numPr>
          <w:ilvl w:val="1"/>
          <w:numId w:val="19"/>
        </w:numPr>
        <w:tabs>
          <w:tab w:val="left" w:pos="1418"/>
        </w:tabs>
        <w:autoSpaceDE w:val="0"/>
        <w:autoSpaceDN w:val="0"/>
        <w:ind w:left="0" w:firstLine="851"/>
        <w:jc w:val="both"/>
        <w:rPr>
          <w:sz w:val="26"/>
          <w:szCs w:val="26"/>
        </w:rPr>
      </w:pPr>
      <w:r w:rsidRPr="001A149A">
        <w:rPr>
          <w:sz w:val="26"/>
          <w:szCs w:val="26"/>
        </w:rPr>
        <w:t>выполнения работ по благоустройству дворовых территорий многоквартирных домов в соответствии с муниципальной программой Ангарского городского округа «Формирование современной городской среды» на 2018-2025 годы</w:t>
      </w:r>
      <w:r w:rsidR="00A10091" w:rsidRPr="001A149A">
        <w:rPr>
          <w:sz w:val="26"/>
          <w:szCs w:val="26"/>
        </w:rPr>
        <w:t>;</w:t>
      </w:r>
      <w:r w:rsidR="002817B4">
        <w:rPr>
          <w:sz w:val="26"/>
          <w:szCs w:val="26"/>
        </w:rPr>
        <w:t xml:space="preserve"> </w:t>
      </w:r>
    </w:p>
    <w:p w:rsidR="00E450B5" w:rsidRPr="001A149A" w:rsidRDefault="00E450B5" w:rsidP="00CB209A">
      <w:pPr>
        <w:numPr>
          <w:ilvl w:val="1"/>
          <w:numId w:val="19"/>
        </w:numPr>
        <w:tabs>
          <w:tab w:val="left" w:pos="1418"/>
        </w:tabs>
        <w:autoSpaceDE w:val="0"/>
        <w:autoSpaceDN w:val="0"/>
        <w:ind w:left="0" w:firstLine="851"/>
        <w:jc w:val="both"/>
        <w:rPr>
          <w:sz w:val="26"/>
          <w:szCs w:val="26"/>
        </w:rPr>
      </w:pPr>
      <w:r>
        <w:rPr>
          <w:sz w:val="26"/>
          <w:szCs w:val="26"/>
        </w:rPr>
        <w:t xml:space="preserve">выполнения </w:t>
      </w:r>
      <w:r w:rsidRPr="00DC4EDD">
        <w:rPr>
          <w:sz w:val="26"/>
          <w:szCs w:val="26"/>
        </w:rPr>
        <w:t>работ по благоустройству территории города Ангарска в соответствии с муниципальной программой Ангарского городского округа «Благоустройство территории» на 2020-2025 годы</w:t>
      </w:r>
      <w:r w:rsidRPr="00E450B5">
        <w:rPr>
          <w:sz w:val="26"/>
          <w:szCs w:val="26"/>
        </w:rPr>
        <w:t>;</w:t>
      </w:r>
    </w:p>
    <w:p w:rsidR="00CB209A" w:rsidRPr="001A149A" w:rsidRDefault="002817B4" w:rsidP="00CB209A">
      <w:pPr>
        <w:numPr>
          <w:ilvl w:val="1"/>
          <w:numId w:val="19"/>
        </w:numPr>
        <w:tabs>
          <w:tab w:val="left" w:pos="1418"/>
        </w:tabs>
        <w:autoSpaceDE w:val="0"/>
        <w:autoSpaceDN w:val="0"/>
        <w:ind w:left="0" w:firstLine="851"/>
        <w:jc w:val="both"/>
        <w:rPr>
          <w:sz w:val="26"/>
          <w:szCs w:val="26"/>
        </w:rPr>
      </w:pPr>
      <w:r>
        <w:rPr>
          <w:sz w:val="26"/>
          <w:szCs w:val="26"/>
        </w:rPr>
        <w:t xml:space="preserve">выполнения </w:t>
      </w:r>
      <w:r w:rsidRPr="00DC4EDD">
        <w:rPr>
          <w:sz w:val="26"/>
          <w:szCs w:val="26"/>
        </w:rPr>
        <w:t>работ по ремонту внутриквартальных проездов многоквартирных домов в соответствии с муниципальной программой Ангарского городского округа «Развитие дорожного хозяйства» на 2020-202</w:t>
      </w:r>
      <w:r>
        <w:rPr>
          <w:sz w:val="26"/>
          <w:szCs w:val="26"/>
        </w:rPr>
        <w:t>5</w:t>
      </w:r>
      <w:r w:rsidRPr="00DC4EDD">
        <w:rPr>
          <w:sz w:val="26"/>
          <w:szCs w:val="26"/>
        </w:rPr>
        <w:t xml:space="preserve"> годы</w:t>
      </w:r>
      <w:r w:rsidR="00465D72" w:rsidRPr="001A149A">
        <w:rPr>
          <w:sz w:val="26"/>
          <w:szCs w:val="26"/>
        </w:rPr>
        <w:t>.</w:t>
      </w:r>
      <w:r>
        <w:rPr>
          <w:sz w:val="26"/>
          <w:szCs w:val="26"/>
        </w:rPr>
        <w:t xml:space="preserve"> </w:t>
      </w:r>
    </w:p>
    <w:p w:rsidR="009C2BD2" w:rsidRPr="00C06C12" w:rsidRDefault="00C06C12" w:rsidP="009C2BD2">
      <w:pPr>
        <w:tabs>
          <w:tab w:val="left" w:pos="1276"/>
          <w:tab w:val="left" w:pos="1418"/>
        </w:tabs>
        <w:autoSpaceDE w:val="0"/>
        <w:autoSpaceDN w:val="0"/>
        <w:adjustRightInd w:val="0"/>
        <w:ind w:firstLine="851"/>
        <w:jc w:val="both"/>
        <w:rPr>
          <w:sz w:val="26"/>
          <w:szCs w:val="26"/>
        </w:rPr>
      </w:pPr>
      <w:r w:rsidRPr="00C06C12">
        <w:rPr>
          <w:sz w:val="26"/>
          <w:szCs w:val="26"/>
        </w:rPr>
        <w:t>Порядок</w:t>
      </w:r>
      <w:r>
        <w:rPr>
          <w:sz w:val="26"/>
          <w:szCs w:val="26"/>
        </w:rPr>
        <w:t xml:space="preserve"> предоставления </w:t>
      </w:r>
      <w:r w:rsidRPr="0023576A">
        <w:rPr>
          <w:sz w:val="26"/>
          <w:szCs w:val="26"/>
        </w:rPr>
        <w:t>указанных субсидий из бюджета Ангарского городского округа</w:t>
      </w:r>
      <w:r>
        <w:rPr>
          <w:sz w:val="26"/>
          <w:szCs w:val="26"/>
        </w:rPr>
        <w:t xml:space="preserve"> определяется </w:t>
      </w:r>
      <w:r w:rsidRPr="0023576A">
        <w:rPr>
          <w:sz w:val="26"/>
          <w:szCs w:val="26"/>
        </w:rPr>
        <w:t>муниципальным правовым акт</w:t>
      </w:r>
      <w:r>
        <w:rPr>
          <w:sz w:val="26"/>
          <w:szCs w:val="26"/>
        </w:rPr>
        <w:t>о</w:t>
      </w:r>
      <w:r w:rsidRPr="0023576A">
        <w:rPr>
          <w:sz w:val="26"/>
          <w:szCs w:val="26"/>
        </w:rPr>
        <w:t>м администрации Ангарского городского округа</w:t>
      </w:r>
      <w:r w:rsidR="009C2BD2" w:rsidRPr="00C06C12">
        <w:rPr>
          <w:sz w:val="26"/>
          <w:szCs w:val="26"/>
        </w:rPr>
        <w:t>.</w:t>
      </w:r>
      <w:r w:rsidR="005A223E">
        <w:rPr>
          <w:sz w:val="26"/>
          <w:szCs w:val="26"/>
        </w:rPr>
        <w:t xml:space="preserve"> </w:t>
      </w:r>
    </w:p>
    <w:p w:rsidR="00641647" w:rsidRPr="00826F06" w:rsidRDefault="00641647" w:rsidP="0082568A">
      <w:pPr>
        <w:numPr>
          <w:ilvl w:val="0"/>
          <w:numId w:val="5"/>
        </w:numPr>
        <w:tabs>
          <w:tab w:val="left" w:pos="1418"/>
        </w:tabs>
        <w:autoSpaceDE w:val="0"/>
        <w:autoSpaceDN w:val="0"/>
        <w:adjustRightInd w:val="0"/>
        <w:ind w:left="0" w:firstLine="851"/>
        <w:jc w:val="both"/>
        <w:rPr>
          <w:sz w:val="26"/>
          <w:szCs w:val="26"/>
        </w:rPr>
      </w:pPr>
      <w:r w:rsidRPr="001A149A">
        <w:rPr>
          <w:sz w:val="26"/>
          <w:szCs w:val="26"/>
        </w:rPr>
        <w:lastRenderedPageBreak/>
        <w:t>Установить, что в 202</w:t>
      </w:r>
      <w:r w:rsidR="001A149A" w:rsidRPr="001A149A">
        <w:rPr>
          <w:sz w:val="26"/>
          <w:szCs w:val="26"/>
        </w:rPr>
        <w:t>3</w:t>
      </w:r>
      <w:r w:rsidRPr="001A149A">
        <w:rPr>
          <w:sz w:val="26"/>
          <w:szCs w:val="26"/>
        </w:rPr>
        <w:t xml:space="preserve"> году и в плановом периоде 202</w:t>
      </w:r>
      <w:r w:rsidR="001A149A" w:rsidRPr="001A149A">
        <w:rPr>
          <w:sz w:val="26"/>
          <w:szCs w:val="26"/>
        </w:rPr>
        <w:t>4</w:t>
      </w:r>
      <w:r w:rsidRPr="001A149A">
        <w:rPr>
          <w:sz w:val="26"/>
          <w:szCs w:val="26"/>
        </w:rPr>
        <w:t xml:space="preserve"> и 202</w:t>
      </w:r>
      <w:r w:rsidR="001A149A" w:rsidRPr="001A149A">
        <w:rPr>
          <w:sz w:val="26"/>
          <w:szCs w:val="26"/>
        </w:rPr>
        <w:t>5</w:t>
      </w:r>
      <w:r w:rsidRPr="001A149A">
        <w:rPr>
          <w:sz w:val="26"/>
          <w:szCs w:val="26"/>
        </w:rPr>
        <w:t xml:space="preserve"> годов из </w:t>
      </w:r>
      <w:r w:rsidRPr="00826F06">
        <w:rPr>
          <w:sz w:val="26"/>
          <w:szCs w:val="26"/>
        </w:rPr>
        <w:t xml:space="preserve">бюджета Ангарского городского округа предоставляются субсидии </w:t>
      </w:r>
      <w:r w:rsidR="00B95A0E" w:rsidRPr="00826F06">
        <w:rPr>
          <w:sz w:val="26"/>
          <w:szCs w:val="26"/>
        </w:rPr>
        <w:t xml:space="preserve">муниципальным </w:t>
      </w:r>
      <w:r w:rsidRPr="00826F06">
        <w:rPr>
          <w:sz w:val="26"/>
          <w:szCs w:val="26"/>
        </w:rPr>
        <w:t>бюджетным и автономным учреждениям:</w:t>
      </w:r>
    </w:p>
    <w:p w:rsidR="00641647" w:rsidRPr="00AE30D9" w:rsidRDefault="00641647" w:rsidP="00F92578">
      <w:pPr>
        <w:numPr>
          <w:ilvl w:val="0"/>
          <w:numId w:val="7"/>
        </w:numPr>
        <w:tabs>
          <w:tab w:val="left" w:pos="1418"/>
        </w:tabs>
        <w:autoSpaceDE w:val="0"/>
        <w:autoSpaceDN w:val="0"/>
        <w:adjustRightInd w:val="0"/>
        <w:ind w:left="0" w:firstLine="851"/>
        <w:jc w:val="both"/>
        <w:rPr>
          <w:sz w:val="26"/>
          <w:szCs w:val="26"/>
        </w:rPr>
      </w:pPr>
      <w:bookmarkStart w:id="1" w:name="Par32"/>
      <w:bookmarkEnd w:id="1"/>
      <w:r w:rsidRPr="00826F06">
        <w:rPr>
          <w:sz w:val="26"/>
          <w:szCs w:val="26"/>
        </w:rPr>
        <w:t xml:space="preserve">на финансовое обеспечение выполнения ими муниципального задания, рассчитанные с учетом </w:t>
      </w:r>
      <w:r w:rsidRPr="00AE30D9">
        <w:rPr>
          <w:sz w:val="26"/>
          <w:szCs w:val="26"/>
        </w:rPr>
        <w:t>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641647" w:rsidRPr="00F65E1C" w:rsidRDefault="00641647" w:rsidP="00F92578">
      <w:pPr>
        <w:numPr>
          <w:ilvl w:val="0"/>
          <w:numId w:val="7"/>
        </w:numPr>
        <w:tabs>
          <w:tab w:val="left" w:pos="1418"/>
        </w:tabs>
        <w:autoSpaceDE w:val="0"/>
        <w:autoSpaceDN w:val="0"/>
        <w:adjustRightInd w:val="0"/>
        <w:ind w:left="0" w:firstLine="851"/>
        <w:jc w:val="both"/>
        <w:rPr>
          <w:sz w:val="26"/>
          <w:szCs w:val="26"/>
        </w:rPr>
      </w:pPr>
      <w:bookmarkStart w:id="2" w:name="Par33"/>
      <w:bookmarkEnd w:id="2"/>
      <w:r w:rsidRPr="00F65E1C">
        <w:rPr>
          <w:sz w:val="26"/>
          <w:szCs w:val="26"/>
        </w:rPr>
        <w:t>на иные цели.</w:t>
      </w:r>
    </w:p>
    <w:p w:rsidR="00641647" w:rsidRPr="00F65E1C" w:rsidRDefault="00641647" w:rsidP="00F92578">
      <w:pPr>
        <w:tabs>
          <w:tab w:val="left" w:pos="1276"/>
          <w:tab w:val="left" w:pos="1418"/>
        </w:tabs>
        <w:autoSpaceDE w:val="0"/>
        <w:autoSpaceDN w:val="0"/>
        <w:adjustRightInd w:val="0"/>
        <w:ind w:firstLine="851"/>
        <w:jc w:val="both"/>
        <w:rPr>
          <w:sz w:val="26"/>
          <w:szCs w:val="26"/>
        </w:rPr>
      </w:pPr>
      <w:r w:rsidRPr="00F65E1C">
        <w:rPr>
          <w:sz w:val="26"/>
          <w:szCs w:val="26"/>
        </w:rPr>
        <w:t xml:space="preserve">Порядок предоставления субсидий в соответствии с </w:t>
      </w:r>
      <w:hyperlink w:anchor="Par32" w:history="1">
        <w:r w:rsidRPr="00F65E1C">
          <w:rPr>
            <w:sz w:val="26"/>
            <w:szCs w:val="26"/>
          </w:rPr>
          <w:t>подпунктом 1</w:t>
        </w:r>
      </w:hyperlink>
      <w:r w:rsidRPr="00F65E1C">
        <w:rPr>
          <w:sz w:val="26"/>
          <w:szCs w:val="26"/>
        </w:rPr>
        <w:t xml:space="preserve"> настоящего пункта из бюджета Ангарского городского округа устанавливается </w:t>
      </w:r>
      <w:r w:rsidR="005A223E">
        <w:rPr>
          <w:sz w:val="26"/>
          <w:szCs w:val="26"/>
        </w:rPr>
        <w:t xml:space="preserve">муниципальным </w:t>
      </w:r>
      <w:r w:rsidRPr="00F65E1C">
        <w:rPr>
          <w:sz w:val="26"/>
          <w:szCs w:val="26"/>
        </w:rPr>
        <w:t>правовым акт</w:t>
      </w:r>
      <w:r w:rsidR="00B95A0E" w:rsidRPr="00F65E1C">
        <w:rPr>
          <w:sz w:val="26"/>
          <w:szCs w:val="26"/>
        </w:rPr>
        <w:t>ом</w:t>
      </w:r>
      <w:r w:rsidRPr="00F65E1C">
        <w:rPr>
          <w:sz w:val="26"/>
          <w:szCs w:val="26"/>
        </w:rPr>
        <w:t xml:space="preserve"> администрации Ангарского городского округа.</w:t>
      </w:r>
    </w:p>
    <w:p w:rsidR="00641647" w:rsidRPr="00F65E1C" w:rsidRDefault="00641647" w:rsidP="00F92578">
      <w:pPr>
        <w:tabs>
          <w:tab w:val="left" w:pos="1276"/>
          <w:tab w:val="left" w:pos="1418"/>
        </w:tabs>
        <w:autoSpaceDE w:val="0"/>
        <w:autoSpaceDN w:val="0"/>
        <w:adjustRightInd w:val="0"/>
        <w:ind w:firstLine="851"/>
        <w:jc w:val="both"/>
        <w:rPr>
          <w:sz w:val="26"/>
          <w:szCs w:val="26"/>
        </w:rPr>
      </w:pPr>
      <w:r w:rsidRPr="00F65E1C">
        <w:rPr>
          <w:sz w:val="26"/>
          <w:szCs w:val="26"/>
        </w:rPr>
        <w:t xml:space="preserve">Порядок определения объема и условия предоставления субсидий в соответствии с </w:t>
      </w:r>
      <w:hyperlink w:anchor="Par33" w:history="1">
        <w:r w:rsidRPr="00F65E1C">
          <w:rPr>
            <w:sz w:val="26"/>
            <w:szCs w:val="26"/>
          </w:rPr>
          <w:t>подпунктом 2</w:t>
        </w:r>
      </w:hyperlink>
      <w:r w:rsidRPr="00F65E1C">
        <w:rPr>
          <w:sz w:val="26"/>
          <w:szCs w:val="26"/>
        </w:rPr>
        <w:t xml:space="preserve"> настоящего пункта из бюджета Ангарского городского округа устанавливается </w:t>
      </w:r>
      <w:r w:rsidR="00235ABE">
        <w:rPr>
          <w:sz w:val="26"/>
          <w:szCs w:val="26"/>
        </w:rPr>
        <w:t xml:space="preserve">муниципальным </w:t>
      </w:r>
      <w:r w:rsidR="00B95A0E" w:rsidRPr="00F65E1C">
        <w:rPr>
          <w:sz w:val="26"/>
          <w:szCs w:val="26"/>
        </w:rPr>
        <w:t xml:space="preserve">правовым актом </w:t>
      </w:r>
      <w:r w:rsidRPr="00F65E1C">
        <w:rPr>
          <w:sz w:val="26"/>
          <w:szCs w:val="26"/>
        </w:rPr>
        <w:t>администраци</w:t>
      </w:r>
      <w:r w:rsidR="00B95A0E" w:rsidRPr="00F65E1C">
        <w:rPr>
          <w:sz w:val="26"/>
          <w:szCs w:val="26"/>
        </w:rPr>
        <w:t>и</w:t>
      </w:r>
      <w:r w:rsidRPr="00F65E1C">
        <w:rPr>
          <w:sz w:val="26"/>
          <w:szCs w:val="26"/>
        </w:rPr>
        <w:t xml:space="preserve"> Ангарского городского округа.</w:t>
      </w:r>
    </w:p>
    <w:p w:rsidR="00641647" w:rsidRPr="00A06815" w:rsidRDefault="00641647" w:rsidP="0082568A">
      <w:pPr>
        <w:numPr>
          <w:ilvl w:val="0"/>
          <w:numId w:val="5"/>
        </w:numPr>
        <w:tabs>
          <w:tab w:val="left" w:pos="1418"/>
        </w:tabs>
        <w:autoSpaceDE w:val="0"/>
        <w:autoSpaceDN w:val="0"/>
        <w:ind w:left="0" w:firstLine="851"/>
        <w:jc w:val="both"/>
        <w:rPr>
          <w:sz w:val="26"/>
          <w:szCs w:val="26"/>
        </w:rPr>
      </w:pPr>
      <w:r w:rsidRPr="00F65E1C">
        <w:rPr>
          <w:sz w:val="26"/>
          <w:szCs w:val="26"/>
        </w:rPr>
        <w:t>Установить, что в 202</w:t>
      </w:r>
      <w:r w:rsidR="00C13FD5" w:rsidRPr="00F65E1C">
        <w:rPr>
          <w:sz w:val="26"/>
          <w:szCs w:val="26"/>
        </w:rPr>
        <w:t>3</w:t>
      </w:r>
      <w:r w:rsidRPr="00F65E1C">
        <w:rPr>
          <w:sz w:val="26"/>
          <w:szCs w:val="26"/>
        </w:rPr>
        <w:t xml:space="preserve"> году и в плановом периоде 202</w:t>
      </w:r>
      <w:r w:rsidR="00C13FD5" w:rsidRPr="00F65E1C">
        <w:rPr>
          <w:sz w:val="26"/>
          <w:szCs w:val="26"/>
        </w:rPr>
        <w:t>4</w:t>
      </w:r>
      <w:r w:rsidRPr="00F65E1C">
        <w:rPr>
          <w:sz w:val="26"/>
          <w:szCs w:val="26"/>
        </w:rPr>
        <w:t xml:space="preserve"> и 202</w:t>
      </w:r>
      <w:r w:rsidR="00C13FD5" w:rsidRPr="00F65E1C">
        <w:rPr>
          <w:sz w:val="26"/>
          <w:szCs w:val="26"/>
        </w:rPr>
        <w:t>5</w:t>
      </w:r>
      <w:r w:rsidRPr="00F65E1C">
        <w:rPr>
          <w:sz w:val="26"/>
          <w:szCs w:val="26"/>
        </w:rPr>
        <w:t xml:space="preserve"> годов за счет средств бюджета Ангарского городского округа предоставляются субсидии </w:t>
      </w:r>
      <w:r w:rsidRPr="00A06815">
        <w:rPr>
          <w:sz w:val="26"/>
          <w:szCs w:val="26"/>
        </w:rPr>
        <w:t>иным некоммерческим</w:t>
      </w:r>
      <w:r w:rsidRPr="00A06815">
        <w:rPr>
          <w:snapToGrid w:val="0"/>
          <w:sz w:val="26"/>
          <w:szCs w:val="26"/>
        </w:rPr>
        <w:t xml:space="preserve"> организациям, не являющимся государственными (муниципальными) учреждениями, в цел</w:t>
      </w:r>
      <w:r w:rsidRPr="00A06815">
        <w:rPr>
          <w:sz w:val="26"/>
          <w:szCs w:val="26"/>
        </w:rPr>
        <w:t xml:space="preserve">ях: </w:t>
      </w:r>
    </w:p>
    <w:p w:rsidR="00E91F6D" w:rsidRPr="00A06815" w:rsidRDefault="00F65E1C" w:rsidP="00E91F6D">
      <w:pPr>
        <w:pStyle w:val="a5"/>
        <w:numPr>
          <w:ilvl w:val="0"/>
          <w:numId w:val="21"/>
        </w:numPr>
        <w:tabs>
          <w:tab w:val="left" w:pos="1418"/>
        </w:tabs>
        <w:spacing w:after="0" w:line="240" w:lineRule="auto"/>
        <w:ind w:left="0" w:firstLine="851"/>
        <w:jc w:val="both"/>
        <w:rPr>
          <w:rFonts w:ascii="Times New Roman" w:hAnsi="Times New Roman" w:cs="Times New Roman"/>
          <w:sz w:val="26"/>
          <w:szCs w:val="26"/>
        </w:rPr>
      </w:pPr>
      <w:r w:rsidRPr="00A06815">
        <w:rPr>
          <w:rFonts w:ascii="Times New Roman" w:hAnsi="Times New Roman" w:cs="Times New Roman"/>
          <w:sz w:val="26"/>
          <w:szCs w:val="26"/>
        </w:rPr>
        <w:t>обеспечения питанием детей из многодетных и малоимущих семей, обучающихся в частных общеобразовательных организациях Ангарского городского округа, в соответствии с муниципальной программой Ангарского городского округа «Развитие образования» на 2020-2025 годы</w:t>
      </w:r>
      <w:r w:rsidR="00E91F6D" w:rsidRPr="00A06815">
        <w:rPr>
          <w:rFonts w:ascii="Times New Roman" w:hAnsi="Times New Roman" w:cs="Times New Roman"/>
          <w:sz w:val="26"/>
          <w:szCs w:val="26"/>
        </w:rPr>
        <w:t>;</w:t>
      </w:r>
    </w:p>
    <w:p w:rsidR="00E91F6D" w:rsidRDefault="00F65E1C" w:rsidP="00E91F6D">
      <w:pPr>
        <w:pStyle w:val="a5"/>
        <w:numPr>
          <w:ilvl w:val="0"/>
          <w:numId w:val="21"/>
        </w:numPr>
        <w:tabs>
          <w:tab w:val="left" w:pos="1418"/>
        </w:tabs>
        <w:spacing w:after="0" w:line="240" w:lineRule="auto"/>
        <w:ind w:left="0" w:firstLine="851"/>
        <w:jc w:val="both"/>
        <w:rPr>
          <w:rFonts w:ascii="Times New Roman" w:hAnsi="Times New Roman" w:cs="Times New Roman"/>
          <w:sz w:val="26"/>
          <w:szCs w:val="26"/>
        </w:rPr>
      </w:pPr>
      <w:r w:rsidRPr="00A06815">
        <w:rPr>
          <w:rFonts w:ascii="Times New Roman" w:hAnsi="Times New Roman" w:cs="Times New Roman"/>
          <w:sz w:val="26"/>
          <w:szCs w:val="26"/>
        </w:rPr>
        <w:t>обеспечения двухразовым питанием детей-инвалидов в частных общеобразовательных организациях Ангарского городского округа, в соответствии с муниципальной программой Ангарского городского округа «Развитие образования» на 2020-2025 годы</w:t>
      </w:r>
      <w:r w:rsidR="00E91F6D" w:rsidRPr="00A06815">
        <w:rPr>
          <w:rFonts w:ascii="Times New Roman" w:hAnsi="Times New Roman" w:cs="Times New Roman"/>
          <w:sz w:val="26"/>
          <w:szCs w:val="26"/>
        </w:rPr>
        <w:t>;</w:t>
      </w:r>
    </w:p>
    <w:p w:rsidR="00D30515" w:rsidRPr="00A06815" w:rsidRDefault="00D30515" w:rsidP="00E91F6D">
      <w:pPr>
        <w:pStyle w:val="a5"/>
        <w:numPr>
          <w:ilvl w:val="0"/>
          <w:numId w:val="21"/>
        </w:numPr>
        <w:tabs>
          <w:tab w:val="left" w:pos="1418"/>
        </w:tabs>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организации </w:t>
      </w:r>
      <w:r w:rsidRPr="00670255">
        <w:rPr>
          <w:rFonts w:ascii="Times New Roman" w:hAnsi="Times New Roman" w:cs="Times New Roman"/>
          <w:sz w:val="26"/>
          <w:szCs w:val="26"/>
        </w:rPr>
        <w:t>деятельности клубных формирований и формирований самодеятельного народного творчества иными некоммерческими организациями в соответствии с муниципальной программой Ангарского городского округа «Развитие культуры» на 2020-2025 годы</w:t>
      </w:r>
      <w:r w:rsidRPr="00D30515">
        <w:rPr>
          <w:rFonts w:ascii="Times New Roman" w:hAnsi="Times New Roman" w:cs="Times New Roman"/>
          <w:sz w:val="26"/>
          <w:szCs w:val="26"/>
        </w:rPr>
        <w:t>;</w:t>
      </w:r>
      <w:r w:rsidR="00523CBE">
        <w:rPr>
          <w:rFonts w:ascii="Times New Roman" w:hAnsi="Times New Roman" w:cs="Times New Roman"/>
          <w:sz w:val="26"/>
          <w:szCs w:val="26"/>
        </w:rPr>
        <w:t xml:space="preserve"> </w:t>
      </w:r>
    </w:p>
    <w:p w:rsidR="00E91F6D" w:rsidRDefault="00F65E1C" w:rsidP="00E91F6D">
      <w:pPr>
        <w:pStyle w:val="a5"/>
        <w:numPr>
          <w:ilvl w:val="0"/>
          <w:numId w:val="21"/>
        </w:numPr>
        <w:tabs>
          <w:tab w:val="left" w:pos="851"/>
          <w:tab w:val="left" w:pos="1418"/>
        </w:tabs>
        <w:spacing w:after="0" w:line="280" w:lineRule="exact"/>
        <w:ind w:left="0" w:firstLine="851"/>
        <w:jc w:val="both"/>
        <w:rPr>
          <w:rFonts w:ascii="Times New Roman" w:hAnsi="Times New Roman" w:cs="Times New Roman"/>
          <w:sz w:val="26"/>
          <w:szCs w:val="26"/>
        </w:rPr>
      </w:pPr>
      <w:r w:rsidRPr="00A06815">
        <w:rPr>
          <w:rFonts w:ascii="Times New Roman" w:hAnsi="Times New Roman" w:cs="Times New Roman"/>
          <w:sz w:val="26"/>
          <w:szCs w:val="26"/>
        </w:rPr>
        <w:t>реализации социально значимых общегородских мероприятий в соответствии с муниципальной программой Ангарского городского округа «Развитие культуры» на 2020-2025 годы</w:t>
      </w:r>
      <w:r w:rsidR="00E91F6D" w:rsidRPr="00A06815">
        <w:rPr>
          <w:rFonts w:ascii="Times New Roman" w:hAnsi="Times New Roman" w:cs="Times New Roman"/>
          <w:sz w:val="26"/>
          <w:szCs w:val="26"/>
        </w:rPr>
        <w:t>;</w:t>
      </w:r>
    </w:p>
    <w:p w:rsidR="00523CBE" w:rsidRPr="00A06815" w:rsidRDefault="00523CBE" w:rsidP="00E91F6D">
      <w:pPr>
        <w:pStyle w:val="a5"/>
        <w:numPr>
          <w:ilvl w:val="0"/>
          <w:numId w:val="21"/>
        </w:numPr>
        <w:tabs>
          <w:tab w:val="left" w:pos="851"/>
          <w:tab w:val="left" w:pos="1418"/>
        </w:tabs>
        <w:spacing w:after="0" w:line="280" w:lineRule="exact"/>
        <w:ind w:left="0" w:firstLine="851"/>
        <w:jc w:val="both"/>
        <w:rPr>
          <w:rFonts w:ascii="Times New Roman" w:hAnsi="Times New Roman" w:cs="Times New Roman"/>
          <w:sz w:val="26"/>
          <w:szCs w:val="26"/>
        </w:rPr>
      </w:pPr>
      <w:r>
        <w:rPr>
          <w:rFonts w:ascii="Times New Roman" w:hAnsi="Times New Roman" w:cs="Times New Roman"/>
          <w:sz w:val="26"/>
          <w:szCs w:val="26"/>
        </w:rPr>
        <w:t xml:space="preserve">оказания </w:t>
      </w:r>
      <w:r w:rsidRPr="00670255">
        <w:rPr>
          <w:rFonts w:ascii="Times New Roman" w:hAnsi="Times New Roman" w:cs="Times New Roman"/>
          <w:sz w:val="26"/>
          <w:szCs w:val="26"/>
        </w:rPr>
        <w:t>специализированной некоммерческой организации «Фонд капитального ремонта многоквартирных домов Иркутской области» мер финансовой поддержки осуществления услуг и (или) работ по капитальному ремонту общего имущества в многоквартирных домах в соответствии с муниципальной программой Ангарского городского округа «Развитие жилищно-коммунального хозяйства» на 2020-2025 годы</w:t>
      </w:r>
      <w:r w:rsidRPr="00523CBE">
        <w:rPr>
          <w:rFonts w:ascii="Times New Roman" w:hAnsi="Times New Roman" w:cs="Times New Roman"/>
          <w:sz w:val="26"/>
          <w:szCs w:val="26"/>
        </w:rPr>
        <w:t>;</w:t>
      </w:r>
      <w:r w:rsidR="00420C71">
        <w:rPr>
          <w:rFonts w:ascii="Times New Roman" w:hAnsi="Times New Roman" w:cs="Times New Roman"/>
          <w:sz w:val="26"/>
          <w:szCs w:val="26"/>
        </w:rPr>
        <w:t xml:space="preserve"> </w:t>
      </w:r>
    </w:p>
    <w:p w:rsidR="00E91F6D" w:rsidRPr="00A06815" w:rsidRDefault="00F65E1C" w:rsidP="00D26D4D">
      <w:pPr>
        <w:pStyle w:val="a5"/>
        <w:numPr>
          <w:ilvl w:val="0"/>
          <w:numId w:val="21"/>
        </w:numPr>
        <w:tabs>
          <w:tab w:val="left" w:pos="1418"/>
        </w:tabs>
        <w:spacing w:after="0" w:line="240" w:lineRule="auto"/>
        <w:ind w:left="0" w:firstLine="851"/>
        <w:jc w:val="both"/>
        <w:rPr>
          <w:rFonts w:ascii="Times New Roman" w:hAnsi="Times New Roman" w:cs="Times New Roman"/>
          <w:sz w:val="26"/>
          <w:szCs w:val="26"/>
        </w:rPr>
      </w:pPr>
      <w:r w:rsidRPr="00A06815">
        <w:rPr>
          <w:rFonts w:ascii="Times New Roman" w:hAnsi="Times New Roman" w:cs="Times New Roman"/>
          <w:sz w:val="26"/>
          <w:szCs w:val="26"/>
        </w:rPr>
        <w:t>реализации мероприятий, связанных с подготовкой и участием команд во Всероссийских соревнованиях по хоккею с шайбой среди команд Высшей лиги, в соответствии с муниципальной программой Ангарского городского округа «Развитие физической культуры и спорта» на 2020-2025 годы</w:t>
      </w:r>
      <w:r w:rsidR="008A5F17" w:rsidRPr="00A06815">
        <w:rPr>
          <w:rFonts w:ascii="Times New Roman" w:hAnsi="Times New Roman" w:cs="Times New Roman"/>
          <w:sz w:val="26"/>
          <w:szCs w:val="26"/>
        </w:rPr>
        <w:t>;</w:t>
      </w:r>
    </w:p>
    <w:p w:rsidR="008A5F17" w:rsidRPr="00A06815" w:rsidRDefault="00F65E1C" w:rsidP="008A5F17">
      <w:pPr>
        <w:pStyle w:val="a5"/>
        <w:numPr>
          <w:ilvl w:val="0"/>
          <w:numId w:val="21"/>
        </w:numPr>
        <w:tabs>
          <w:tab w:val="left" w:pos="1418"/>
        </w:tabs>
        <w:spacing w:after="0" w:line="240" w:lineRule="auto"/>
        <w:ind w:left="0" w:firstLine="851"/>
        <w:jc w:val="both"/>
        <w:rPr>
          <w:rFonts w:ascii="Times New Roman" w:hAnsi="Times New Roman" w:cs="Times New Roman"/>
          <w:sz w:val="26"/>
          <w:szCs w:val="26"/>
        </w:rPr>
      </w:pPr>
      <w:r w:rsidRPr="00A06815">
        <w:rPr>
          <w:rFonts w:ascii="Times New Roman" w:hAnsi="Times New Roman" w:cs="Times New Roman"/>
          <w:sz w:val="26"/>
          <w:szCs w:val="26"/>
        </w:rPr>
        <w:t>осуществления мероприятий, направленных на создание условий для развития садоводческих и огороднических некоммерческих товариществ, в соответствии с муниципальной программой Ангарского городского округа «Экономическое развитие и эффективное управление» на 2020-2025 годы.</w:t>
      </w:r>
    </w:p>
    <w:p w:rsidR="00641647" w:rsidRPr="00A06815" w:rsidRDefault="00641647" w:rsidP="00F92578">
      <w:pPr>
        <w:tabs>
          <w:tab w:val="left" w:pos="1276"/>
          <w:tab w:val="left" w:pos="1418"/>
        </w:tabs>
        <w:autoSpaceDE w:val="0"/>
        <w:autoSpaceDN w:val="0"/>
        <w:adjustRightInd w:val="0"/>
        <w:ind w:firstLine="851"/>
        <w:jc w:val="both"/>
        <w:rPr>
          <w:sz w:val="26"/>
          <w:szCs w:val="26"/>
        </w:rPr>
      </w:pPr>
      <w:r w:rsidRPr="00A06815">
        <w:rPr>
          <w:sz w:val="26"/>
          <w:szCs w:val="26"/>
        </w:rPr>
        <w:lastRenderedPageBreak/>
        <w:t>Порядок определения объема и предоставления указанных субсидий из бюджета Ангарского городского округа</w:t>
      </w:r>
      <w:r w:rsidR="009C2BD2">
        <w:rPr>
          <w:sz w:val="26"/>
          <w:szCs w:val="26"/>
        </w:rPr>
        <w:t xml:space="preserve">, </w:t>
      </w:r>
      <w:r w:rsidR="009C2BD2" w:rsidRPr="00621F23">
        <w:rPr>
          <w:sz w:val="26"/>
          <w:szCs w:val="26"/>
        </w:rPr>
        <w:t>в том числе результаты их предоставления,</w:t>
      </w:r>
      <w:r w:rsidR="009C2BD2">
        <w:rPr>
          <w:sz w:val="26"/>
          <w:szCs w:val="26"/>
        </w:rPr>
        <w:t xml:space="preserve"> </w:t>
      </w:r>
      <w:r w:rsidRPr="00A06815">
        <w:rPr>
          <w:sz w:val="26"/>
          <w:szCs w:val="26"/>
        </w:rPr>
        <w:t xml:space="preserve">устанавливается </w:t>
      </w:r>
      <w:r w:rsidR="005F2363">
        <w:rPr>
          <w:sz w:val="26"/>
          <w:szCs w:val="26"/>
        </w:rPr>
        <w:t xml:space="preserve">муниципальными </w:t>
      </w:r>
      <w:r w:rsidRPr="00A06815">
        <w:rPr>
          <w:sz w:val="26"/>
          <w:szCs w:val="26"/>
        </w:rPr>
        <w:t>правовыми актами администрации Ангарского городского округа.</w:t>
      </w:r>
    </w:p>
    <w:p w:rsidR="00641647" w:rsidRPr="00A06815" w:rsidRDefault="00641647" w:rsidP="0082568A">
      <w:pPr>
        <w:numPr>
          <w:ilvl w:val="0"/>
          <w:numId w:val="5"/>
        </w:numPr>
        <w:tabs>
          <w:tab w:val="left" w:pos="1418"/>
        </w:tabs>
        <w:autoSpaceDE w:val="0"/>
        <w:autoSpaceDN w:val="0"/>
        <w:adjustRightInd w:val="0"/>
        <w:ind w:left="0" w:firstLine="851"/>
        <w:jc w:val="both"/>
        <w:rPr>
          <w:sz w:val="26"/>
          <w:szCs w:val="26"/>
        </w:rPr>
      </w:pPr>
      <w:proofErr w:type="gramStart"/>
      <w:r w:rsidRPr="00A06815">
        <w:rPr>
          <w:sz w:val="26"/>
          <w:szCs w:val="26"/>
        </w:rPr>
        <w:t xml:space="preserve">Установить, что при исполнении отдельных государственных полномочий в соответствии с Законом Иркутской области от 10.10.2008 года </w:t>
      </w:r>
      <w:r w:rsidR="00A457C2" w:rsidRPr="00A06815">
        <w:rPr>
          <w:sz w:val="26"/>
          <w:szCs w:val="26"/>
        </w:rPr>
        <w:br/>
      </w:r>
      <w:r w:rsidRPr="00A06815">
        <w:rPr>
          <w:sz w:val="26"/>
          <w:szCs w:val="26"/>
        </w:rPr>
        <w:t>№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дополнительно используются собственные финансовые средства бюдже</w:t>
      </w:r>
      <w:r w:rsidR="00283579" w:rsidRPr="00A06815">
        <w:rPr>
          <w:sz w:val="26"/>
          <w:szCs w:val="26"/>
        </w:rPr>
        <w:t>та Ангарского городского округа:</w:t>
      </w:r>
      <w:proofErr w:type="gramEnd"/>
    </w:p>
    <w:p w:rsidR="00283579" w:rsidRPr="00A06815" w:rsidRDefault="00FC5795" w:rsidP="00283579">
      <w:pPr>
        <w:pStyle w:val="a5"/>
        <w:tabs>
          <w:tab w:val="left" w:pos="1418"/>
        </w:tabs>
        <w:autoSpaceDE w:val="0"/>
        <w:autoSpaceDN w:val="0"/>
        <w:adjustRightInd w:val="0"/>
        <w:spacing w:after="0" w:line="240" w:lineRule="auto"/>
        <w:ind w:left="0" w:firstLine="851"/>
        <w:jc w:val="both"/>
        <w:rPr>
          <w:rFonts w:ascii="Times New Roman" w:hAnsi="Times New Roman" w:cs="Times New Roman"/>
          <w:sz w:val="26"/>
          <w:szCs w:val="26"/>
        </w:rPr>
      </w:pPr>
      <w:r w:rsidRPr="00A06815">
        <w:rPr>
          <w:rFonts w:ascii="Times New Roman" w:hAnsi="Times New Roman" w:cs="Times New Roman"/>
          <w:sz w:val="26"/>
          <w:szCs w:val="26"/>
        </w:rPr>
        <w:t>в</w:t>
      </w:r>
      <w:r w:rsidR="00283579" w:rsidRPr="00A06815">
        <w:rPr>
          <w:rFonts w:ascii="Times New Roman" w:hAnsi="Times New Roman" w:cs="Times New Roman"/>
          <w:sz w:val="26"/>
          <w:szCs w:val="26"/>
        </w:rPr>
        <w:t xml:space="preserve"> 202</w:t>
      </w:r>
      <w:r w:rsidR="00156D5C" w:rsidRPr="00A06815">
        <w:rPr>
          <w:rFonts w:ascii="Times New Roman" w:hAnsi="Times New Roman" w:cs="Times New Roman"/>
          <w:sz w:val="26"/>
          <w:szCs w:val="26"/>
        </w:rPr>
        <w:t>3</w:t>
      </w:r>
      <w:r w:rsidR="00283579" w:rsidRPr="00A06815">
        <w:rPr>
          <w:rFonts w:ascii="Times New Roman" w:hAnsi="Times New Roman" w:cs="Times New Roman"/>
          <w:sz w:val="26"/>
          <w:szCs w:val="26"/>
        </w:rPr>
        <w:t xml:space="preserve"> год</w:t>
      </w:r>
      <w:r w:rsidRPr="00A06815">
        <w:rPr>
          <w:rFonts w:ascii="Times New Roman" w:hAnsi="Times New Roman" w:cs="Times New Roman"/>
          <w:sz w:val="26"/>
          <w:szCs w:val="26"/>
        </w:rPr>
        <w:t>у</w:t>
      </w:r>
      <w:r w:rsidR="00283579" w:rsidRPr="00A06815">
        <w:rPr>
          <w:rFonts w:ascii="Times New Roman" w:hAnsi="Times New Roman" w:cs="Times New Roman"/>
          <w:sz w:val="26"/>
          <w:szCs w:val="26"/>
        </w:rPr>
        <w:t xml:space="preserve"> в сумме </w:t>
      </w:r>
      <w:r w:rsidR="00097A6D">
        <w:rPr>
          <w:rFonts w:ascii="Times New Roman" w:hAnsi="Times New Roman" w:cs="Times New Roman"/>
          <w:sz w:val="26"/>
          <w:szCs w:val="26"/>
        </w:rPr>
        <w:t>2 057,7</w:t>
      </w:r>
      <w:r w:rsidR="00283579" w:rsidRPr="00A06815">
        <w:rPr>
          <w:rFonts w:ascii="Times New Roman" w:hAnsi="Times New Roman" w:cs="Times New Roman"/>
          <w:sz w:val="26"/>
          <w:szCs w:val="26"/>
        </w:rPr>
        <w:t xml:space="preserve"> тыс. рублей;</w:t>
      </w:r>
    </w:p>
    <w:p w:rsidR="00283579" w:rsidRPr="00A06815" w:rsidRDefault="00FC5795" w:rsidP="00283579">
      <w:pPr>
        <w:pStyle w:val="a5"/>
        <w:tabs>
          <w:tab w:val="left" w:pos="1418"/>
        </w:tabs>
        <w:autoSpaceDE w:val="0"/>
        <w:autoSpaceDN w:val="0"/>
        <w:adjustRightInd w:val="0"/>
        <w:spacing w:after="0" w:line="240" w:lineRule="auto"/>
        <w:ind w:left="0" w:firstLine="851"/>
        <w:jc w:val="both"/>
        <w:rPr>
          <w:rFonts w:ascii="Times New Roman" w:hAnsi="Times New Roman" w:cs="Times New Roman"/>
          <w:sz w:val="26"/>
          <w:szCs w:val="26"/>
        </w:rPr>
      </w:pPr>
      <w:r w:rsidRPr="00A06815">
        <w:rPr>
          <w:rFonts w:ascii="Times New Roman" w:hAnsi="Times New Roman" w:cs="Times New Roman"/>
          <w:sz w:val="26"/>
          <w:szCs w:val="26"/>
        </w:rPr>
        <w:t>в</w:t>
      </w:r>
      <w:r w:rsidR="00283579" w:rsidRPr="00A06815">
        <w:rPr>
          <w:rFonts w:ascii="Times New Roman" w:hAnsi="Times New Roman" w:cs="Times New Roman"/>
          <w:sz w:val="26"/>
          <w:szCs w:val="26"/>
        </w:rPr>
        <w:t xml:space="preserve"> 202</w:t>
      </w:r>
      <w:r w:rsidR="00156D5C" w:rsidRPr="00A06815">
        <w:rPr>
          <w:rFonts w:ascii="Times New Roman" w:hAnsi="Times New Roman" w:cs="Times New Roman"/>
          <w:sz w:val="26"/>
          <w:szCs w:val="26"/>
        </w:rPr>
        <w:t>4</w:t>
      </w:r>
      <w:r w:rsidR="00283579" w:rsidRPr="00A06815">
        <w:rPr>
          <w:rFonts w:ascii="Times New Roman" w:hAnsi="Times New Roman" w:cs="Times New Roman"/>
          <w:sz w:val="26"/>
          <w:szCs w:val="26"/>
        </w:rPr>
        <w:t xml:space="preserve"> год</w:t>
      </w:r>
      <w:r w:rsidRPr="00A06815">
        <w:rPr>
          <w:rFonts w:ascii="Times New Roman" w:hAnsi="Times New Roman" w:cs="Times New Roman"/>
          <w:sz w:val="26"/>
          <w:szCs w:val="26"/>
        </w:rPr>
        <w:t>у</w:t>
      </w:r>
      <w:r w:rsidR="00283579" w:rsidRPr="00A06815">
        <w:rPr>
          <w:rFonts w:ascii="Times New Roman" w:hAnsi="Times New Roman" w:cs="Times New Roman"/>
          <w:sz w:val="26"/>
          <w:szCs w:val="26"/>
        </w:rPr>
        <w:t xml:space="preserve"> в сумме </w:t>
      </w:r>
      <w:r w:rsidR="00097A6D">
        <w:rPr>
          <w:rFonts w:ascii="Times New Roman" w:hAnsi="Times New Roman" w:cs="Times New Roman"/>
          <w:sz w:val="26"/>
          <w:szCs w:val="26"/>
        </w:rPr>
        <w:t>2 057,7</w:t>
      </w:r>
      <w:r w:rsidR="00283579" w:rsidRPr="00A06815">
        <w:rPr>
          <w:rFonts w:ascii="Times New Roman" w:hAnsi="Times New Roman" w:cs="Times New Roman"/>
          <w:sz w:val="26"/>
          <w:szCs w:val="26"/>
        </w:rPr>
        <w:t xml:space="preserve"> тыс. рублей;</w:t>
      </w:r>
    </w:p>
    <w:p w:rsidR="00283579" w:rsidRPr="00A06815" w:rsidRDefault="00FC5795" w:rsidP="00283579">
      <w:pPr>
        <w:pStyle w:val="a5"/>
        <w:tabs>
          <w:tab w:val="left" w:pos="1418"/>
        </w:tabs>
        <w:spacing w:after="0" w:line="240" w:lineRule="auto"/>
        <w:ind w:left="0" w:firstLine="851"/>
        <w:jc w:val="both"/>
        <w:rPr>
          <w:rFonts w:ascii="Times New Roman" w:hAnsi="Times New Roman" w:cs="Times New Roman"/>
          <w:sz w:val="26"/>
          <w:szCs w:val="26"/>
        </w:rPr>
      </w:pPr>
      <w:r w:rsidRPr="00A06815">
        <w:rPr>
          <w:rFonts w:ascii="Times New Roman" w:hAnsi="Times New Roman" w:cs="Times New Roman"/>
          <w:sz w:val="26"/>
          <w:szCs w:val="26"/>
        </w:rPr>
        <w:t>в</w:t>
      </w:r>
      <w:r w:rsidR="00283579" w:rsidRPr="00A06815">
        <w:rPr>
          <w:rFonts w:ascii="Times New Roman" w:hAnsi="Times New Roman" w:cs="Times New Roman"/>
          <w:sz w:val="26"/>
          <w:szCs w:val="26"/>
        </w:rPr>
        <w:t xml:space="preserve"> 202</w:t>
      </w:r>
      <w:r w:rsidR="00156D5C" w:rsidRPr="00A06815">
        <w:rPr>
          <w:rFonts w:ascii="Times New Roman" w:hAnsi="Times New Roman" w:cs="Times New Roman"/>
          <w:sz w:val="26"/>
          <w:szCs w:val="26"/>
        </w:rPr>
        <w:t>5</w:t>
      </w:r>
      <w:r w:rsidR="00283579" w:rsidRPr="00A06815">
        <w:rPr>
          <w:rFonts w:ascii="Times New Roman" w:hAnsi="Times New Roman" w:cs="Times New Roman"/>
          <w:sz w:val="26"/>
          <w:szCs w:val="26"/>
        </w:rPr>
        <w:t xml:space="preserve"> год</w:t>
      </w:r>
      <w:r w:rsidRPr="00A06815">
        <w:rPr>
          <w:rFonts w:ascii="Times New Roman" w:hAnsi="Times New Roman" w:cs="Times New Roman"/>
          <w:sz w:val="26"/>
          <w:szCs w:val="26"/>
        </w:rPr>
        <w:t>у</w:t>
      </w:r>
      <w:r w:rsidR="00283579" w:rsidRPr="00A06815">
        <w:rPr>
          <w:rFonts w:ascii="Times New Roman" w:hAnsi="Times New Roman" w:cs="Times New Roman"/>
          <w:sz w:val="26"/>
          <w:szCs w:val="26"/>
        </w:rPr>
        <w:t xml:space="preserve"> в сумме </w:t>
      </w:r>
      <w:r w:rsidR="00097A6D">
        <w:rPr>
          <w:rFonts w:ascii="Times New Roman" w:hAnsi="Times New Roman" w:cs="Times New Roman"/>
          <w:sz w:val="26"/>
          <w:szCs w:val="26"/>
        </w:rPr>
        <w:t>2 076,3</w:t>
      </w:r>
      <w:r w:rsidR="00283579" w:rsidRPr="00A06815">
        <w:rPr>
          <w:rFonts w:ascii="Times New Roman" w:hAnsi="Times New Roman" w:cs="Times New Roman"/>
          <w:sz w:val="26"/>
          <w:szCs w:val="26"/>
        </w:rPr>
        <w:t xml:space="preserve"> тыс. рублей.</w:t>
      </w:r>
    </w:p>
    <w:p w:rsidR="00641647" w:rsidRPr="00A06815" w:rsidRDefault="00641647" w:rsidP="0082568A">
      <w:pPr>
        <w:numPr>
          <w:ilvl w:val="0"/>
          <w:numId w:val="5"/>
        </w:numPr>
        <w:tabs>
          <w:tab w:val="left" w:pos="1418"/>
        </w:tabs>
        <w:autoSpaceDE w:val="0"/>
        <w:autoSpaceDN w:val="0"/>
        <w:adjustRightInd w:val="0"/>
        <w:ind w:left="0" w:firstLine="851"/>
        <w:jc w:val="both"/>
        <w:rPr>
          <w:sz w:val="26"/>
          <w:szCs w:val="26"/>
        </w:rPr>
      </w:pPr>
      <w:r w:rsidRPr="00A06815">
        <w:rPr>
          <w:sz w:val="26"/>
          <w:szCs w:val="26"/>
        </w:rPr>
        <w:t>Утвердить верхний предел муниципального внутреннего долга Ангарского городского округа:</w:t>
      </w:r>
    </w:p>
    <w:p w:rsidR="00641647" w:rsidRPr="00A06815" w:rsidRDefault="00641647" w:rsidP="00F92578">
      <w:pPr>
        <w:tabs>
          <w:tab w:val="left" w:pos="1276"/>
          <w:tab w:val="left" w:pos="1418"/>
        </w:tabs>
        <w:autoSpaceDE w:val="0"/>
        <w:autoSpaceDN w:val="0"/>
        <w:adjustRightInd w:val="0"/>
        <w:ind w:firstLine="851"/>
        <w:jc w:val="both"/>
        <w:rPr>
          <w:sz w:val="26"/>
          <w:szCs w:val="26"/>
        </w:rPr>
      </w:pPr>
      <w:r w:rsidRPr="00A06815">
        <w:rPr>
          <w:sz w:val="26"/>
          <w:szCs w:val="26"/>
        </w:rPr>
        <w:t>по состоянию на 1 января 202</w:t>
      </w:r>
      <w:r w:rsidR="00AE6DEB" w:rsidRPr="00A06815">
        <w:rPr>
          <w:sz w:val="26"/>
          <w:szCs w:val="26"/>
        </w:rPr>
        <w:t>4</w:t>
      </w:r>
      <w:r w:rsidRPr="00A06815">
        <w:rPr>
          <w:sz w:val="26"/>
          <w:szCs w:val="26"/>
        </w:rPr>
        <w:t xml:space="preserve"> года в сумме </w:t>
      </w:r>
      <w:r w:rsidR="008C4F59" w:rsidRPr="00A06815">
        <w:rPr>
          <w:sz w:val="26"/>
          <w:szCs w:val="26"/>
        </w:rPr>
        <w:t>1 115 244,7</w:t>
      </w:r>
      <w:r w:rsidRPr="00A06815">
        <w:rPr>
          <w:sz w:val="26"/>
          <w:szCs w:val="26"/>
        </w:rPr>
        <w:t xml:space="preserve"> тыс. рублей, в том числе верхний предел долга по муниципальным гарантиям – </w:t>
      </w:r>
      <w:r w:rsidRPr="00A06815">
        <w:rPr>
          <w:sz w:val="26"/>
          <w:szCs w:val="26"/>
        </w:rPr>
        <w:br/>
        <w:t>0,0 тыс. рублей;</w:t>
      </w:r>
    </w:p>
    <w:p w:rsidR="00641647" w:rsidRPr="00F30AD6" w:rsidRDefault="00641647" w:rsidP="00F92578">
      <w:pPr>
        <w:tabs>
          <w:tab w:val="left" w:pos="1276"/>
          <w:tab w:val="left" w:pos="1418"/>
        </w:tabs>
        <w:autoSpaceDE w:val="0"/>
        <w:autoSpaceDN w:val="0"/>
        <w:adjustRightInd w:val="0"/>
        <w:ind w:firstLine="851"/>
        <w:jc w:val="both"/>
        <w:rPr>
          <w:sz w:val="26"/>
          <w:szCs w:val="26"/>
        </w:rPr>
      </w:pPr>
      <w:r w:rsidRPr="00F30AD6">
        <w:rPr>
          <w:sz w:val="26"/>
          <w:szCs w:val="26"/>
        </w:rPr>
        <w:t>по состоянию на 1 января 202</w:t>
      </w:r>
      <w:r w:rsidR="00AE6DEB" w:rsidRPr="00F30AD6">
        <w:rPr>
          <w:sz w:val="26"/>
          <w:szCs w:val="26"/>
        </w:rPr>
        <w:t>5</w:t>
      </w:r>
      <w:r w:rsidRPr="00F30AD6">
        <w:rPr>
          <w:sz w:val="26"/>
          <w:szCs w:val="26"/>
        </w:rPr>
        <w:t xml:space="preserve"> года в сумме </w:t>
      </w:r>
      <w:r w:rsidR="007F2622" w:rsidRPr="00F30AD6">
        <w:rPr>
          <w:sz w:val="26"/>
          <w:szCs w:val="26"/>
        </w:rPr>
        <w:t>1 115 244,7</w:t>
      </w:r>
      <w:r w:rsidRPr="00F30AD6">
        <w:rPr>
          <w:sz w:val="26"/>
          <w:szCs w:val="26"/>
        </w:rPr>
        <w:t xml:space="preserve"> тыс. рублей, в том числе верхний предел долга по муниципальным гарантиям – </w:t>
      </w:r>
      <w:r w:rsidRPr="00F30AD6">
        <w:rPr>
          <w:sz w:val="26"/>
          <w:szCs w:val="26"/>
        </w:rPr>
        <w:br/>
        <w:t>0,0 тыс. рублей;</w:t>
      </w:r>
    </w:p>
    <w:p w:rsidR="00641647" w:rsidRPr="00F30AD6" w:rsidRDefault="00641647" w:rsidP="00F92578">
      <w:pPr>
        <w:tabs>
          <w:tab w:val="left" w:pos="1276"/>
          <w:tab w:val="left" w:pos="1418"/>
        </w:tabs>
        <w:autoSpaceDE w:val="0"/>
        <w:autoSpaceDN w:val="0"/>
        <w:adjustRightInd w:val="0"/>
        <w:ind w:firstLine="851"/>
        <w:jc w:val="both"/>
        <w:rPr>
          <w:sz w:val="26"/>
          <w:szCs w:val="26"/>
        </w:rPr>
      </w:pPr>
      <w:r w:rsidRPr="00F30AD6">
        <w:rPr>
          <w:sz w:val="26"/>
          <w:szCs w:val="26"/>
        </w:rPr>
        <w:t>по состоянию на 1 января 202</w:t>
      </w:r>
      <w:r w:rsidR="00AE6DEB" w:rsidRPr="00F30AD6">
        <w:rPr>
          <w:sz w:val="26"/>
          <w:szCs w:val="26"/>
        </w:rPr>
        <w:t>6</w:t>
      </w:r>
      <w:r w:rsidRPr="00F30AD6">
        <w:rPr>
          <w:sz w:val="26"/>
          <w:szCs w:val="26"/>
        </w:rPr>
        <w:t xml:space="preserve"> года в сумме </w:t>
      </w:r>
      <w:r w:rsidR="003B57FE" w:rsidRPr="00F30AD6">
        <w:rPr>
          <w:sz w:val="26"/>
          <w:szCs w:val="26"/>
        </w:rPr>
        <w:t>743 496,4</w:t>
      </w:r>
      <w:r w:rsidRPr="00F30AD6">
        <w:rPr>
          <w:sz w:val="26"/>
          <w:szCs w:val="26"/>
        </w:rPr>
        <w:t xml:space="preserve"> тыс. рублей, в том числе верхний предел долга по муниципальным гарантиям – </w:t>
      </w:r>
      <w:r w:rsidRPr="00F30AD6">
        <w:rPr>
          <w:sz w:val="26"/>
          <w:szCs w:val="26"/>
        </w:rPr>
        <w:br/>
        <w:t>0,0 тыс. рублей.</w:t>
      </w:r>
    </w:p>
    <w:p w:rsidR="00641647" w:rsidRPr="00F30AD6" w:rsidRDefault="00641647" w:rsidP="0082568A">
      <w:pPr>
        <w:numPr>
          <w:ilvl w:val="0"/>
          <w:numId w:val="5"/>
        </w:numPr>
        <w:tabs>
          <w:tab w:val="left" w:pos="1418"/>
        </w:tabs>
        <w:autoSpaceDE w:val="0"/>
        <w:autoSpaceDN w:val="0"/>
        <w:adjustRightInd w:val="0"/>
        <w:ind w:left="0" w:firstLine="851"/>
        <w:jc w:val="both"/>
        <w:rPr>
          <w:sz w:val="26"/>
          <w:szCs w:val="26"/>
        </w:rPr>
      </w:pPr>
      <w:r w:rsidRPr="00F30AD6">
        <w:rPr>
          <w:sz w:val="26"/>
          <w:szCs w:val="26"/>
        </w:rPr>
        <w:t>Утвердить программу муниципальных внутренних заимствований Ангарского городского округа на 202</w:t>
      </w:r>
      <w:r w:rsidR="00A06815" w:rsidRPr="00F30AD6">
        <w:rPr>
          <w:sz w:val="26"/>
          <w:szCs w:val="26"/>
        </w:rPr>
        <w:t>3</w:t>
      </w:r>
      <w:r w:rsidRPr="00F30AD6">
        <w:rPr>
          <w:sz w:val="26"/>
          <w:szCs w:val="26"/>
        </w:rPr>
        <w:t xml:space="preserve"> год и на плановый период 202</w:t>
      </w:r>
      <w:r w:rsidR="00A06815" w:rsidRPr="00F30AD6">
        <w:rPr>
          <w:sz w:val="26"/>
          <w:szCs w:val="26"/>
        </w:rPr>
        <w:t>4</w:t>
      </w:r>
      <w:r w:rsidRPr="00F30AD6">
        <w:rPr>
          <w:sz w:val="26"/>
          <w:szCs w:val="26"/>
        </w:rPr>
        <w:t xml:space="preserve"> и 202</w:t>
      </w:r>
      <w:r w:rsidR="00A06815" w:rsidRPr="00F30AD6">
        <w:rPr>
          <w:sz w:val="26"/>
          <w:szCs w:val="26"/>
        </w:rPr>
        <w:t>5</w:t>
      </w:r>
      <w:r w:rsidRPr="00F30AD6">
        <w:rPr>
          <w:sz w:val="26"/>
          <w:szCs w:val="26"/>
        </w:rPr>
        <w:t xml:space="preserve"> годов согласно приложению № </w:t>
      </w:r>
      <w:r w:rsidR="00BB1114" w:rsidRPr="00F30AD6">
        <w:rPr>
          <w:sz w:val="26"/>
          <w:szCs w:val="26"/>
        </w:rPr>
        <w:t>6</w:t>
      </w:r>
      <w:r w:rsidRPr="00F30AD6">
        <w:rPr>
          <w:sz w:val="26"/>
          <w:szCs w:val="26"/>
        </w:rPr>
        <w:t xml:space="preserve"> к настоящему решению.</w:t>
      </w:r>
    </w:p>
    <w:p w:rsidR="00BE03E7" w:rsidRPr="00F30AD6" w:rsidRDefault="00BE03E7" w:rsidP="0082568A">
      <w:pPr>
        <w:pStyle w:val="a5"/>
        <w:numPr>
          <w:ilvl w:val="0"/>
          <w:numId w:val="5"/>
        </w:numPr>
        <w:tabs>
          <w:tab w:val="left" w:pos="1418"/>
        </w:tabs>
        <w:autoSpaceDE w:val="0"/>
        <w:autoSpaceDN w:val="0"/>
        <w:adjustRightInd w:val="0"/>
        <w:spacing w:after="0" w:line="240" w:lineRule="auto"/>
        <w:ind w:left="0" w:firstLine="851"/>
        <w:jc w:val="both"/>
        <w:rPr>
          <w:rFonts w:ascii="Times New Roman" w:hAnsi="Times New Roman" w:cs="Times New Roman"/>
          <w:sz w:val="26"/>
          <w:szCs w:val="26"/>
        </w:rPr>
      </w:pPr>
      <w:r w:rsidRPr="00F30AD6">
        <w:rPr>
          <w:rFonts w:ascii="Times New Roman" w:hAnsi="Times New Roman" w:cs="Times New Roman"/>
          <w:sz w:val="26"/>
          <w:szCs w:val="26"/>
        </w:rPr>
        <w:t>Утвердить объем расходов на обслуживание муниципального долга:</w:t>
      </w:r>
    </w:p>
    <w:p w:rsidR="00BE03E7" w:rsidRPr="00F30AD6" w:rsidRDefault="00BE03E7" w:rsidP="00F92578">
      <w:pPr>
        <w:tabs>
          <w:tab w:val="left" w:pos="1276"/>
          <w:tab w:val="left" w:pos="1418"/>
        </w:tabs>
        <w:autoSpaceDE w:val="0"/>
        <w:autoSpaceDN w:val="0"/>
        <w:adjustRightInd w:val="0"/>
        <w:ind w:firstLine="851"/>
        <w:jc w:val="both"/>
        <w:rPr>
          <w:sz w:val="26"/>
          <w:szCs w:val="26"/>
        </w:rPr>
      </w:pPr>
      <w:r w:rsidRPr="00F30AD6">
        <w:rPr>
          <w:sz w:val="26"/>
          <w:szCs w:val="26"/>
        </w:rPr>
        <w:t>на 202</w:t>
      </w:r>
      <w:r w:rsidR="00A06815" w:rsidRPr="00F30AD6">
        <w:rPr>
          <w:sz w:val="26"/>
          <w:szCs w:val="26"/>
        </w:rPr>
        <w:t xml:space="preserve">3 год в сумме </w:t>
      </w:r>
      <w:r w:rsidR="00F37087">
        <w:rPr>
          <w:sz w:val="26"/>
          <w:szCs w:val="26"/>
        </w:rPr>
        <w:t>1</w:t>
      </w:r>
      <w:r w:rsidR="00F17A39">
        <w:rPr>
          <w:sz w:val="26"/>
          <w:szCs w:val="26"/>
        </w:rPr>
        <w:t> 416,2</w:t>
      </w:r>
      <w:r w:rsidRPr="00F30AD6">
        <w:rPr>
          <w:sz w:val="26"/>
          <w:szCs w:val="26"/>
        </w:rPr>
        <w:t xml:space="preserve"> тыс. рублей;</w:t>
      </w:r>
    </w:p>
    <w:p w:rsidR="00BE03E7" w:rsidRPr="00F30AD6" w:rsidRDefault="00BE03E7" w:rsidP="00F92578">
      <w:pPr>
        <w:tabs>
          <w:tab w:val="left" w:pos="1276"/>
          <w:tab w:val="left" w:pos="1418"/>
        </w:tabs>
        <w:autoSpaceDE w:val="0"/>
        <w:autoSpaceDN w:val="0"/>
        <w:adjustRightInd w:val="0"/>
        <w:ind w:firstLine="851"/>
        <w:jc w:val="both"/>
        <w:rPr>
          <w:sz w:val="26"/>
          <w:szCs w:val="26"/>
        </w:rPr>
      </w:pPr>
      <w:r w:rsidRPr="00F30AD6">
        <w:rPr>
          <w:sz w:val="26"/>
          <w:szCs w:val="26"/>
        </w:rPr>
        <w:t>на 202</w:t>
      </w:r>
      <w:r w:rsidR="00A06815" w:rsidRPr="00F30AD6">
        <w:rPr>
          <w:sz w:val="26"/>
          <w:szCs w:val="26"/>
        </w:rPr>
        <w:t xml:space="preserve">4 год в сумме </w:t>
      </w:r>
      <w:r w:rsidR="00F37087">
        <w:rPr>
          <w:sz w:val="26"/>
          <w:szCs w:val="26"/>
        </w:rPr>
        <w:t>1</w:t>
      </w:r>
      <w:r w:rsidR="00706142">
        <w:rPr>
          <w:sz w:val="26"/>
          <w:szCs w:val="26"/>
        </w:rPr>
        <w:t> 269,2</w:t>
      </w:r>
      <w:r w:rsidRPr="00F30AD6">
        <w:rPr>
          <w:sz w:val="26"/>
          <w:szCs w:val="26"/>
        </w:rPr>
        <w:t xml:space="preserve"> тыс. рублей;</w:t>
      </w:r>
    </w:p>
    <w:p w:rsidR="00796DB8" w:rsidRPr="00F30AD6" w:rsidRDefault="00BE03E7" w:rsidP="00F92578">
      <w:pPr>
        <w:tabs>
          <w:tab w:val="left" w:pos="1418"/>
        </w:tabs>
        <w:ind w:firstLine="851"/>
        <w:jc w:val="both"/>
        <w:rPr>
          <w:sz w:val="26"/>
          <w:szCs w:val="26"/>
        </w:rPr>
      </w:pPr>
      <w:r w:rsidRPr="00F30AD6">
        <w:rPr>
          <w:sz w:val="26"/>
          <w:szCs w:val="26"/>
        </w:rPr>
        <w:t>на 202</w:t>
      </w:r>
      <w:r w:rsidR="00A06815" w:rsidRPr="00F30AD6">
        <w:rPr>
          <w:sz w:val="26"/>
          <w:szCs w:val="26"/>
        </w:rPr>
        <w:t>5</w:t>
      </w:r>
      <w:r w:rsidRPr="00F30AD6">
        <w:rPr>
          <w:sz w:val="26"/>
          <w:szCs w:val="26"/>
        </w:rPr>
        <w:t xml:space="preserve"> год</w:t>
      </w:r>
      <w:r w:rsidR="00A06815" w:rsidRPr="00F30AD6">
        <w:rPr>
          <w:sz w:val="26"/>
          <w:szCs w:val="26"/>
        </w:rPr>
        <w:t xml:space="preserve"> в сумме </w:t>
      </w:r>
      <w:r w:rsidR="00F37087">
        <w:rPr>
          <w:sz w:val="26"/>
          <w:szCs w:val="26"/>
        </w:rPr>
        <w:t>1</w:t>
      </w:r>
      <w:r w:rsidR="00706142">
        <w:rPr>
          <w:sz w:val="26"/>
          <w:szCs w:val="26"/>
        </w:rPr>
        <w:t> 243,5</w:t>
      </w:r>
      <w:r w:rsidR="0099182C" w:rsidRPr="00F30AD6">
        <w:rPr>
          <w:sz w:val="26"/>
          <w:szCs w:val="26"/>
        </w:rPr>
        <w:t xml:space="preserve"> тыс. рублей.</w:t>
      </w:r>
    </w:p>
    <w:p w:rsidR="005A43D0" w:rsidRPr="00F30AD6" w:rsidRDefault="005A43D0" w:rsidP="0082568A">
      <w:pPr>
        <w:pStyle w:val="a5"/>
        <w:numPr>
          <w:ilvl w:val="0"/>
          <w:numId w:val="5"/>
        </w:numPr>
        <w:tabs>
          <w:tab w:val="left" w:pos="1418"/>
        </w:tabs>
        <w:autoSpaceDE w:val="0"/>
        <w:autoSpaceDN w:val="0"/>
        <w:adjustRightInd w:val="0"/>
        <w:spacing w:after="0" w:line="240" w:lineRule="auto"/>
        <w:ind w:left="0" w:firstLine="851"/>
        <w:jc w:val="both"/>
        <w:rPr>
          <w:rFonts w:ascii="Times New Roman" w:hAnsi="Times New Roman" w:cs="Times New Roman"/>
          <w:sz w:val="26"/>
          <w:szCs w:val="26"/>
        </w:rPr>
      </w:pPr>
      <w:r w:rsidRPr="00F30AD6">
        <w:rPr>
          <w:rFonts w:ascii="Times New Roman" w:hAnsi="Times New Roman" w:cs="Times New Roman"/>
          <w:sz w:val="26"/>
          <w:szCs w:val="26"/>
        </w:rPr>
        <w:t>Утвердить источники финансирования дефицита бюджета Ангарского городского округа на 202</w:t>
      </w:r>
      <w:r w:rsidR="00F5351A" w:rsidRPr="00F30AD6">
        <w:rPr>
          <w:rFonts w:ascii="Times New Roman" w:hAnsi="Times New Roman" w:cs="Times New Roman"/>
          <w:sz w:val="26"/>
          <w:szCs w:val="26"/>
        </w:rPr>
        <w:t>3</w:t>
      </w:r>
      <w:r w:rsidRPr="00F30AD6">
        <w:rPr>
          <w:rFonts w:ascii="Times New Roman" w:hAnsi="Times New Roman" w:cs="Times New Roman"/>
          <w:sz w:val="26"/>
          <w:szCs w:val="26"/>
        </w:rPr>
        <w:t xml:space="preserve"> год и на плановый период 202</w:t>
      </w:r>
      <w:r w:rsidR="00F5351A" w:rsidRPr="00F30AD6">
        <w:rPr>
          <w:rFonts w:ascii="Times New Roman" w:hAnsi="Times New Roman" w:cs="Times New Roman"/>
          <w:sz w:val="26"/>
          <w:szCs w:val="26"/>
        </w:rPr>
        <w:t>4</w:t>
      </w:r>
      <w:r w:rsidRPr="00F30AD6">
        <w:rPr>
          <w:rFonts w:ascii="Times New Roman" w:hAnsi="Times New Roman" w:cs="Times New Roman"/>
          <w:sz w:val="26"/>
          <w:szCs w:val="26"/>
        </w:rPr>
        <w:t xml:space="preserve"> и 202</w:t>
      </w:r>
      <w:r w:rsidR="00F5351A" w:rsidRPr="00F30AD6">
        <w:rPr>
          <w:rFonts w:ascii="Times New Roman" w:hAnsi="Times New Roman" w:cs="Times New Roman"/>
          <w:sz w:val="26"/>
          <w:szCs w:val="26"/>
        </w:rPr>
        <w:t>5</w:t>
      </w:r>
      <w:r w:rsidRPr="00F30AD6">
        <w:rPr>
          <w:rFonts w:ascii="Times New Roman" w:hAnsi="Times New Roman" w:cs="Times New Roman"/>
          <w:sz w:val="26"/>
          <w:szCs w:val="26"/>
        </w:rPr>
        <w:t xml:space="preserve"> годов согласно </w:t>
      </w:r>
      <w:hyperlink r:id="rId18" w:history="1">
        <w:r w:rsidRPr="00F30AD6">
          <w:rPr>
            <w:rFonts w:ascii="Times New Roman" w:hAnsi="Times New Roman" w:cs="Times New Roman"/>
            <w:sz w:val="26"/>
            <w:szCs w:val="26"/>
          </w:rPr>
          <w:t xml:space="preserve">приложению № </w:t>
        </w:r>
      </w:hyperlink>
      <w:r w:rsidR="00BB1114" w:rsidRPr="00F30AD6">
        <w:rPr>
          <w:rFonts w:ascii="Times New Roman" w:hAnsi="Times New Roman" w:cs="Times New Roman"/>
          <w:sz w:val="26"/>
          <w:szCs w:val="26"/>
        </w:rPr>
        <w:t>7</w:t>
      </w:r>
      <w:r w:rsidRPr="00F30AD6">
        <w:rPr>
          <w:rFonts w:ascii="Times New Roman" w:hAnsi="Times New Roman" w:cs="Times New Roman"/>
          <w:sz w:val="26"/>
          <w:szCs w:val="26"/>
        </w:rPr>
        <w:t xml:space="preserve"> к настоящему решению.</w:t>
      </w:r>
    </w:p>
    <w:p w:rsidR="005A43D0" w:rsidRPr="00F30AD6" w:rsidRDefault="00CE756E" w:rsidP="0082568A">
      <w:pPr>
        <w:numPr>
          <w:ilvl w:val="0"/>
          <w:numId w:val="5"/>
        </w:numPr>
        <w:tabs>
          <w:tab w:val="left" w:pos="1418"/>
        </w:tabs>
        <w:autoSpaceDE w:val="0"/>
        <w:autoSpaceDN w:val="0"/>
        <w:adjustRightInd w:val="0"/>
        <w:ind w:left="0" w:firstLine="851"/>
        <w:jc w:val="both"/>
        <w:rPr>
          <w:sz w:val="26"/>
          <w:szCs w:val="26"/>
        </w:rPr>
      </w:pPr>
      <w:r w:rsidRPr="00F30AD6">
        <w:rPr>
          <w:sz w:val="26"/>
          <w:szCs w:val="26"/>
        </w:rPr>
        <w:t>Предусмотреть следующие дополнительные основания для внесения изменений в сводную бюджетную роспись Ангарского городского округа в соответствии с решениями заместителя мэра – председателя Комитета по экономике и финансам администрации Ангарского городского округа без внесения изменений в настоящее решение:</w:t>
      </w:r>
    </w:p>
    <w:p w:rsidR="004741FF" w:rsidRPr="00F30AD6" w:rsidRDefault="004741FF" w:rsidP="004741FF">
      <w:pPr>
        <w:pStyle w:val="a5"/>
        <w:widowControl w:val="0"/>
        <w:numPr>
          <w:ilvl w:val="1"/>
          <w:numId w:val="23"/>
        </w:numPr>
        <w:tabs>
          <w:tab w:val="left" w:pos="1418"/>
        </w:tabs>
        <w:autoSpaceDE w:val="0"/>
        <w:autoSpaceDN w:val="0"/>
        <w:adjustRightInd w:val="0"/>
        <w:spacing w:after="0" w:line="240" w:lineRule="auto"/>
        <w:ind w:left="0" w:firstLine="851"/>
        <w:jc w:val="both"/>
        <w:rPr>
          <w:rFonts w:ascii="Times New Roman" w:hAnsi="Times New Roman" w:cs="Times New Roman"/>
          <w:sz w:val="26"/>
          <w:szCs w:val="26"/>
        </w:rPr>
      </w:pPr>
      <w:r w:rsidRPr="00F30AD6">
        <w:rPr>
          <w:rFonts w:ascii="Times New Roman" w:hAnsi="Times New Roman" w:cs="Times New Roman"/>
          <w:sz w:val="26"/>
          <w:szCs w:val="26"/>
        </w:rPr>
        <w:t xml:space="preserve">внесение </w:t>
      </w:r>
      <w:r w:rsidR="009C1D7A" w:rsidRPr="00F30AD6">
        <w:rPr>
          <w:rFonts w:ascii="Times New Roman" w:hAnsi="Times New Roman" w:cs="Times New Roman"/>
          <w:sz w:val="26"/>
          <w:szCs w:val="26"/>
        </w:rPr>
        <w:t>изменений в установленном порядке в муниципальные программы Ангарского городского округа в пределах общей суммы, утвержденной по соответствующей муниципальной программе Ангарского городского округа приложением № 2 к настоящему решению</w:t>
      </w:r>
      <w:r w:rsidRPr="00F30AD6">
        <w:rPr>
          <w:rFonts w:ascii="Times New Roman" w:hAnsi="Times New Roman" w:cs="Times New Roman"/>
          <w:sz w:val="26"/>
          <w:szCs w:val="26"/>
        </w:rPr>
        <w:t>;</w:t>
      </w:r>
    </w:p>
    <w:p w:rsidR="004741FF" w:rsidRPr="00F30AD6" w:rsidRDefault="004741FF" w:rsidP="004741FF">
      <w:pPr>
        <w:pStyle w:val="a5"/>
        <w:widowControl w:val="0"/>
        <w:numPr>
          <w:ilvl w:val="1"/>
          <w:numId w:val="23"/>
        </w:numPr>
        <w:tabs>
          <w:tab w:val="left" w:pos="1418"/>
        </w:tabs>
        <w:autoSpaceDE w:val="0"/>
        <w:autoSpaceDN w:val="0"/>
        <w:adjustRightInd w:val="0"/>
        <w:spacing w:after="0" w:line="240" w:lineRule="auto"/>
        <w:ind w:left="0" w:firstLine="851"/>
        <w:jc w:val="both"/>
        <w:rPr>
          <w:rFonts w:ascii="Times New Roman" w:hAnsi="Times New Roman" w:cs="Times New Roman"/>
          <w:sz w:val="26"/>
          <w:szCs w:val="26"/>
        </w:rPr>
      </w:pPr>
      <w:r w:rsidRPr="00F30AD6">
        <w:rPr>
          <w:rFonts w:ascii="Times New Roman" w:hAnsi="Times New Roman" w:cs="Times New Roman"/>
          <w:sz w:val="26"/>
          <w:szCs w:val="26"/>
        </w:rPr>
        <w:t xml:space="preserve">внесение </w:t>
      </w:r>
      <w:r w:rsidR="009C1D7A" w:rsidRPr="00F30AD6">
        <w:rPr>
          <w:rFonts w:ascii="Times New Roman" w:hAnsi="Times New Roman" w:cs="Times New Roman"/>
          <w:sz w:val="26"/>
          <w:szCs w:val="26"/>
        </w:rPr>
        <w:t>изменений в установленном порядке в муниципальные программы Ангарского городского округа в пределах общей суммы, утвержденной соответствующему главному распорядителю средств бюджета Ангарского городского округа приложением № 3 к настоящему решению</w:t>
      </w:r>
      <w:r w:rsidRPr="00F30AD6">
        <w:rPr>
          <w:rFonts w:ascii="Times New Roman" w:hAnsi="Times New Roman" w:cs="Times New Roman"/>
          <w:sz w:val="26"/>
          <w:szCs w:val="26"/>
        </w:rPr>
        <w:t>;</w:t>
      </w:r>
    </w:p>
    <w:p w:rsidR="004741FF" w:rsidRPr="00F30AD6" w:rsidRDefault="004741FF" w:rsidP="004741FF">
      <w:pPr>
        <w:pStyle w:val="a5"/>
        <w:widowControl w:val="0"/>
        <w:numPr>
          <w:ilvl w:val="1"/>
          <w:numId w:val="23"/>
        </w:numPr>
        <w:tabs>
          <w:tab w:val="left" w:pos="1418"/>
        </w:tabs>
        <w:autoSpaceDE w:val="0"/>
        <w:autoSpaceDN w:val="0"/>
        <w:adjustRightInd w:val="0"/>
        <w:spacing w:after="0" w:line="240" w:lineRule="auto"/>
        <w:ind w:left="0" w:firstLine="851"/>
        <w:jc w:val="both"/>
        <w:rPr>
          <w:rFonts w:ascii="Times New Roman" w:hAnsi="Times New Roman" w:cs="Times New Roman"/>
          <w:sz w:val="26"/>
          <w:szCs w:val="26"/>
        </w:rPr>
      </w:pPr>
      <w:proofErr w:type="gramStart"/>
      <w:r w:rsidRPr="00F30AD6">
        <w:rPr>
          <w:rFonts w:ascii="Times New Roman" w:hAnsi="Times New Roman" w:cs="Times New Roman"/>
          <w:sz w:val="26"/>
          <w:szCs w:val="26"/>
        </w:rPr>
        <w:lastRenderedPageBreak/>
        <w:t xml:space="preserve">увеличение </w:t>
      </w:r>
      <w:r w:rsidR="009C1D7A" w:rsidRPr="00F30AD6">
        <w:rPr>
          <w:rFonts w:ascii="Times New Roman" w:hAnsi="Times New Roman" w:cs="Times New Roman"/>
          <w:sz w:val="26"/>
          <w:szCs w:val="26"/>
        </w:rPr>
        <w:t>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средств бюджета Ангарского городского округа приложением № 3 к настоящему решению, при условии, что увеличение бюджетных ассигнований по группе видов расходов бюджета не превышает 10 процентов</w:t>
      </w:r>
      <w:r w:rsidRPr="00F30AD6">
        <w:rPr>
          <w:rFonts w:ascii="Times New Roman" w:hAnsi="Times New Roman" w:cs="Times New Roman"/>
          <w:sz w:val="26"/>
          <w:szCs w:val="26"/>
        </w:rPr>
        <w:t>;</w:t>
      </w:r>
      <w:proofErr w:type="gramEnd"/>
    </w:p>
    <w:p w:rsidR="004741FF" w:rsidRPr="00F30AD6" w:rsidRDefault="004741FF" w:rsidP="004741FF">
      <w:pPr>
        <w:pStyle w:val="a5"/>
        <w:widowControl w:val="0"/>
        <w:numPr>
          <w:ilvl w:val="1"/>
          <w:numId w:val="23"/>
        </w:numPr>
        <w:tabs>
          <w:tab w:val="left" w:pos="1418"/>
        </w:tabs>
        <w:autoSpaceDE w:val="0"/>
        <w:autoSpaceDN w:val="0"/>
        <w:adjustRightInd w:val="0"/>
        <w:spacing w:after="0" w:line="240" w:lineRule="auto"/>
        <w:ind w:left="0" w:firstLine="851"/>
        <w:jc w:val="both"/>
        <w:rPr>
          <w:rFonts w:ascii="Times New Roman" w:hAnsi="Times New Roman" w:cs="Times New Roman"/>
          <w:sz w:val="26"/>
          <w:szCs w:val="26"/>
        </w:rPr>
      </w:pPr>
      <w:r w:rsidRPr="00F30AD6">
        <w:rPr>
          <w:rFonts w:ascii="Times New Roman" w:hAnsi="Times New Roman" w:cs="Times New Roman"/>
          <w:sz w:val="26"/>
          <w:szCs w:val="26"/>
        </w:rPr>
        <w:t xml:space="preserve">внесение </w:t>
      </w:r>
      <w:r w:rsidR="00993495" w:rsidRPr="00F30AD6">
        <w:rPr>
          <w:rFonts w:ascii="Times New Roman" w:hAnsi="Times New Roman" w:cs="Times New Roman"/>
          <w:sz w:val="26"/>
          <w:szCs w:val="26"/>
        </w:rPr>
        <w:t>изменений в Порядок формирования и применения кодов бюджетной классификации Российской Федерации, их структуру и принципы назначения, утверждаемый Министерством финансов Российской Федерации</w:t>
      </w:r>
      <w:r w:rsidRPr="00F30AD6">
        <w:rPr>
          <w:rFonts w:ascii="Times New Roman" w:hAnsi="Times New Roman" w:cs="Times New Roman"/>
          <w:sz w:val="26"/>
          <w:szCs w:val="26"/>
        </w:rPr>
        <w:t>;</w:t>
      </w:r>
    </w:p>
    <w:p w:rsidR="004741FF" w:rsidRPr="00F30AD6" w:rsidRDefault="004741FF" w:rsidP="004741FF">
      <w:pPr>
        <w:pStyle w:val="a5"/>
        <w:widowControl w:val="0"/>
        <w:numPr>
          <w:ilvl w:val="1"/>
          <w:numId w:val="23"/>
        </w:numPr>
        <w:tabs>
          <w:tab w:val="left" w:pos="1418"/>
        </w:tabs>
        <w:autoSpaceDE w:val="0"/>
        <w:autoSpaceDN w:val="0"/>
        <w:adjustRightInd w:val="0"/>
        <w:spacing w:after="0" w:line="240" w:lineRule="auto"/>
        <w:ind w:left="0" w:firstLine="851"/>
        <w:jc w:val="both"/>
        <w:rPr>
          <w:rFonts w:ascii="Times New Roman" w:hAnsi="Times New Roman" w:cs="Times New Roman"/>
          <w:sz w:val="26"/>
          <w:szCs w:val="26"/>
        </w:rPr>
      </w:pPr>
      <w:r w:rsidRPr="00F30AD6">
        <w:rPr>
          <w:rFonts w:ascii="Times New Roman" w:hAnsi="Times New Roman" w:cs="Times New Roman"/>
          <w:sz w:val="26"/>
          <w:szCs w:val="26"/>
        </w:rPr>
        <w:t xml:space="preserve">внесение </w:t>
      </w:r>
      <w:r w:rsidR="008E1C9D" w:rsidRPr="00F30AD6">
        <w:rPr>
          <w:rFonts w:ascii="Times New Roman" w:hAnsi="Times New Roman" w:cs="Times New Roman"/>
          <w:sz w:val="26"/>
          <w:szCs w:val="26"/>
        </w:rPr>
        <w:t>изменений в перечень и коды целевых статей расходов бюджетов муниципальных образований Иркутской области,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областного бюджета, утверждаемые министерством финансов Иркутской области</w:t>
      </w:r>
      <w:r w:rsidRPr="00F30AD6">
        <w:rPr>
          <w:rFonts w:ascii="Times New Roman" w:hAnsi="Times New Roman" w:cs="Times New Roman"/>
          <w:sz w:val="26"/>
          <w:szCs w:val="26"/>
        </w:rPr>
        <w:t>;</w:t>
      </w:r>
    </w:p>
    <w:p w:rsidR="004741FF" w:rsidRPr="00F30AD6" w:rsidRDefault="00B66B87" w:rsidP="004741FF">
      <w:pPr>
        <w:pStyle w:val="a5"/>
        <w:widowControl w:val="0"/>
        <w:numPr>
          <w:ilvl w:val="1"/>
          <w:numId w:val="23"/>
        </w:numPr>
        <w:tabs>
          <w:tab w:val="left" w:pos="1418"/>
        </w:tabs>
        <w:autoSpaceDE w:val="0"/>
        <w:autoSpaceDN w:val="0"/>
        <w:adjustRightInd w:val="0"/>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образование, </w:t>
      </w:r>
      <w:r w:rsidRPr="00F30AD6">
        <w:rPr>
          <w:rFonts w:ascii="Times New Roman" w:hAnsi="Times New Roman" w:cs="Times New Roman"/>
          <w:sz w:val="26"/>
          <w:szCs w:val="26"/>
        </w:rPr>
        <w:t>ликвидация, реорганизация, изменение наименования органов местного самоуправления Ангарского городского округа, муниципальных учреждений Ангарского городского округа</w:t>
      </w:r>
      <w:r w:rsidR="004741FF" w:rsidRPr="00F30AD6">
        <w:rPr>
          <w:rFonts w:ascii="Times New Roman" w:hAnsi="Times New Roman" w:cs="Times New Roman"/>
          <w:sz w:val="26"/>
          <w:szCs w:val="26"/>
        </w:rPr>
        <w:t>;</w:t>
      </w:r>
    </w:p>
    <w:p w:rsidR="004741FF" w:rsidRPr="00F30AD6" w:rsidRDefault="004741FF" w:rsidP="004741FF">
      <w:pPr>
        <w:pStyle w:val="a5"/>
        <w:widowControl w:val="0"/>
        <w:numPr>
          <w:ilvl w:val="1"/>
          <w:numId w:val="23"/>
        </w:numPr>
        <w:tabs>
          <w:tab w:val="left" w:pos="1418"/>
        </w:tabs>
        <w:autoSpaceDE w:val="0"/>
        <w:autoSpaceDN w:val="0"/>
        <w:adjustRightInd w:val="0"/>
        <w:spacing w:after="0" w:line="240" w:lineRule="auto"/>
        <w:ind w:left="0" w:firstLine="851"/>
        <w:jc w:val="both"/>
        <w:rPr>
          <w:rFonts w:ascii="Times New Roman" w:hAnsi="Times New Roman" w:cs="Times New Roman"/>
          <w:sz w:val="26"/>
          <w:szCs w:val="26"/>
        </w:rPr>
      </w:pPr>
      <w:r w:rsidRPr="00F30AD6">
        <w:rPr>
          <w:rFonts w:ascii="Times New Roman" w:hAnsi="Times New Roman" w:cs="Times New Roman"/>
          <w:sz w:val="26"/>
          <w:szCs w:val="26"/>
        </w:rPr>
        <w:t xml:space="preserve">перераспределение </w:t>
      </w:r>
      <w:r w:rsidR="00250F80" w:rsidRPr="00F30AD6">
        <w:rPr>
          <w:rFonts w:ascii="Times New Roman" w:hAnsi="Times New Roman" w:cs="Times New Roman"/>
          <w:sz w:val="26"/>
          <w:szCs w:val="26"/>
        </w:rPr>
        <w:t>бюджетных ассигнований, предусмотренных главному распорядителю средств бюджета Ангарского городского округа на предоставление бюджетным и автономным учреждениям Ангарского городского округа субсидий на финансовое обеспечение выполнения ими муниципального задания и субсидий на иные цели, между разделами, подразделами, целевыми статьями, видами расходов классификации расходов бюджетов</w:t>
      </w:r>
      <w:r w:rsidRPr="00F30AD6">
        <w:rPr>
          <w:rFonts w:ascii="Times New Roman" w:hAnsi="Times New Roman" w:cs="Times New Roman"/>
          <w:sz w:val="26"/>
          <w:szCs w:val="26"/>
        </w:rPr>
        <w:t>;</w:t>
      </w:r>
    </w:p>
    <w:p w:rsidR="004741FF" w:rsidRPr="00F30AD6" w:rsidRDefault="004741FF" w:rsidP="004741FF">
      <w:pPr>
        <w:pStyle w:val="a5"/>
        <w:widowControl w:val="0"/>
        <w:numPr>
          <w:ilvl w:val="1"/>
          <w:numId w:val="23"/>
        </w:numPr>
        <w:tabs>
          <w:tab w:val="left" w:pos="1418"/>
        </w:tabs>
        <w:autoSpaceDE w:val="0"/>
        <w:autoSpaceDN w:val="0"/>
        <w:adjustRightInd w:val="0"/>
        <w:spacing w:after="0" w:line="240" w:lineRule="auto"/>
        <w:ind w:left="0" w:firstLine="851"/>
        <w:jc w:val="both"/>
        <w:rPr>
          <w:rFonts w:ascii="Times New Roman" w:hAnsi="Times New Roman" w:cs="Times New Roman"/>
          <w:sz w:val="26"/>
          <w:szCs w:val="26"/>
        </w:rPr>
      </w:pPr>
      <w:proofErr w:type="gramStart"/>
      <w:r w:rsidRPr="00F30AD6">
        <w:rPr>
          <w:rFonts w:ascii="Times New Roman" w:hAnsi="Times New Roman" w:cs="Times New Roman"/>
          <w:sz w:val="26"/>
          <w:szCs w:val="26"/>
        </w:rPr>
        <w:t xml:space="preserve">перераспределение </w:t>
      </w:r>
      <w:r w:rsidR="001B1355" w:rsidRPr="00F30AD6">
        <w:rPr>
          <w:rFonts w:ascii="Times New Roman" w:hAnsi="Times New Roman" w:cs="Times New Roman"/>
          <w:sz w:val="26"/>
          <w:szCs w:val="26"/>
        </w:rPr>
        <w:t>бюджетных ассигнований между разделами, подразделами, целевыми статьями, группами видов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Ангарского городского округа из бюджетов бюджетной системы Российской Федерации в форме субсидий, в том числе путем введения новых кодов классификации расходов бюджета Ангарского городского округа – в пределах объема бюджетных ассигнований, предусмотренных соответствующему главному распорядителю</w:t>
      </w:r>
      <w:proofErr w:type="gramEnd"/>
      <w:r w:rsidR="001B1355" w:rsidRPr="00F30AD6">
        <w:rPr>
          <w:rFonts w:ascii="Times New Roman" w:hAnsi="Times New Roman" w:cs="Times New Roman"/>
          <w:sz w:val="26"/>
          <w:szCs w:val="26"/>
        </w:rPr>
        <w:t xml:space="preserve"> средств бюджета Ангарского городского округа</w:t>
      </w:r>
      <w:r w:rsidRPr="00F30AD6">
        <w:rPr>
          <w:rFonts w:ascii="Times New Roman" w:hAnsi="Times New Roman" w:cs="Times New Roman"/>
          <w:sz w:val="26"/>
          <w:szCs w:val="26"/>
        </w:rPr>
        <w:t>;</w:t>
      </w:r>
    </w:p>
    <w:p w:rsidR="004741FF" w:rsidRPr="00F30AD6" w:rsidRDefault="004741FF" w:rsidP="004741FF">
      <w:pPr>
        <w:pStyle w:val="a5"/>
        <w:widowControl w:val="0"/>
        <w:numPr>
          <w:ilvl w:val="1"/>
          <w:numId w:val="23"/>
        </w:numPr>
        <w:tabs>
          <w:tab w:val="left" w:pos="1418"/>
        </w:tabs>
        <w:autoSpaceDE w:val="0"/>
        <w:autoSpaceDN w:val="0"/>
        <w:adjustRightInd w:val="0"/>
        <w:spacing w:after="0" w:line="240" w:lineRule="auto"/>
        <w:ind w:left="0" w:firstLine="851"/>
        <w:jc w:val="both"/>
        <w:rPr>
          <w:rFonts w:ascii="Times New Roman" w:hAnsi="Times New Roman" w:cs="Times New Roman"/>
          <w:sz w:val="26"/>
          <w:szCs w:val="26"/>
        </w:rPr>
      </w:pPr>
      <w:proofErr w:type="gramStart"/>
      <w:r w:rsidRPr="00F30AD6">
        <w:rPr>
          <w:rFonts w:ascii="Times New Roman" w:hAnsi="Times New Roman" w:cs="Times New Roman"/>
          <w:sz w:val="26"/>
          <w:szCs w:val="26"/>
        </w:rPr>
        <w:t xml:space="preserve">перераспределение </w:t>
      </w:r>
      <w:r w:rsidR="00697C40" w:rsidRPr="00F30AD6">
        <w:rPr>
          <w:rFonts w:ascii="Times New Roman" w:hAnsi="Times New Roman" w:cs="Times New Roman"/>
          <w:sz w:val="26"/>
          <w:szCs w:val="26"/>
        </w:rPr>
        <w:t>бюджетных ассигнований между главными распорядителями средств бюджета Ангарского городского округа, разделами, подразделами, целевыми статьями, группами видов расходов бюджета на сумму средств, необходимых для реализации мероприятий региональных проектов на территории Ангарского городского округа, в том числе путем введения новых кодов классификации расходов бюджета Ангарского городского округа – в пределах объема бюджетных ассигнований, предусмотренных настоящим решением</w:t>
      </w:r>
      <w:r w:rsidRPr="00F30AD6">
        <w:rPr>
          <w:rFonts w:ascii="Times New Roman" w:hAnsi="Times New Roman" w:cs="Times New Roman"/>
          <w:sz w:val="26"/>
          <w:szCs w:val="26"/>
        </w:rPr>
        <w:t>;</w:t>
      </w:r>
      <w:r w:rsidR="000976DF">
        <w:rPr>
          <w:rFonts w:ascii="Times New Roman" w:hAnsi="Times New Roman" w:cs="Times New Roman"/>
          <w:sz w:val="26"/>
          <w:szCs w:val="26"/>
        </w:rPr>
        <w:t xml:space="preserve"> </w:t>
      </w:r>
      <w:proofErr w:type="gramEnd"/>
    </w:p>
    <w:p w:rsidR="004741FF" w:rsidRPr="00F30AD6" w:rsidRDefault="004741FF" w:rsidP="004741FF">
      <w:pPr>
        <w:pStyle w:val="a5"/>
        <w:widowControl w:val="0"/>
        <w:numPr>
          <w:ilvl w:val="1"/>
          <w:numId w:val="23"/>
        </w:numPr>
        <w:tabs>
          <w:tab w:val="left" w:pos="1418"/>
        </w:tabs>
        <w:autoSpaceDE w:val="0"/>
        <w:autoSpaceDN w:val="0"/>
        <w:adjustRightInd w:val="0"/>
        <w:spacing w:after="0" w:line="240" w:lineRule="auto"/>
        <w:ind w:left="0" w:firstLine="851"/>
        <w:jc w:val="both"/>
        <w:rPr>
          <w:rFonts w:ascii="Times New Roman" w:hAnsi="Times New Roman" w:cs="Times New Roman"/>
          <w:sz w:val="26"/>
          <w:szCs w:val="26"/>
        </w:rPr>
      </w:pPr>
      <w:r w:rsidRPr="00F30AD6">
        <w:rPr>
          <w:rFonts w:ascii="Times New Roman" w:hAnsi="Times New Roman" w:cs="Times New Roman"/>
          <w:sz w:val="26"/>
          <w:szCs w:val="26"/>
        </w:rPr>
        <w:t>распределение межбюджетных трансфертов бюджету Ангарского городского округа в соответствии с постановлениями (распоряжениями) Правительства Иркутской области, приказами органов государственной власти Иркутской области;</w:t>
      </w:r>
    </w:p>
    <w:p w:rsidR="004741FF" w:rsidRDefault="004741FF" w:rsidP="004741FF">
      <w:pPr>
        <w:pStyle w:val="a5"/>
        <w:widowControl w:val="0"/>
        <w:numPr>
          <w:ilvl w:val="1"/>
          <w:numId w:val="23"/>
        </w:numPr>
        <w:tabs>
          <w:tab w:val="left" w:pos="1418"/>
        </w:tabs>
        <w:autoSpaceDE w:val="0"/>
        <w:autoSpaceDN w:val="0"/>
        <w:adjustRightInd w:val="0"/>
        <w:spacing w:after="0" w:line="240" w:lineRule="auto"/>
        <w:ind w:left="0" w:firstLine="851"/>
        <w:jc w:val="both"/>
        <w:rPr>
          <w:rFonts w:ascii="Times New Roman" w:hAnsi="Times New Roman" w:cs="Times New Roman"/>
          <w:sz w:val="26"/>
          <w:szCs w:val="26"/>
        </w:rPr>
      </w:pPr>
      <w:proofErr w:type="gramStart"/>
      <w:r w:rsidRPr="00F30AD6">
        <w:rPr>
          <w:rFonts w:ascii="Times New Roman" w:hAnsi="Times New Roman" w:cs="Times New Roman"/>
          <w:sz w:val="26"/>
          <w:szCs w:val="26"/>
        </w:rPr>
        <w:t xml:space="preserve">перераспределение </w:t>
      </w:r>
      <w:r w:rsidR="000976DF" w:rsidRPr="00F30AD6">
        <w:rPr>
          <w:rFonts w:ascii="Times New Roman" w:hAnsi="Times New Roman" w:cs="Times New Roman"/>
          <w:sz w:val="26"/>
          <w:szCs w:val="26"/>
        </w:rPr>
        <w:t xml:space="preserve">бюджетных ассигнований между целевыми статьями, разделами, подразделами, группами видов расходов бюджета – в пределах общей суммы, утвержденной соответствующему главному </w:t>
      </w:r>
      <w:r w:rsidR="000976DF" w:rsidRPr="00F30AD6">
        <w:rPr>
          <w:rFonts w:ascii="Times New Roman" w:hAnsi="Times New Roman" w:cs="Times New Roman"/>
          <w:sz w:val="26"/>
          <w:szCs w:val="26"/>
        </w:rPr>
        <w:lastRenderedPageBreak/>
        <w:t>распорядителю средств бюджета Ангарского городского округа на обеспечение деятельности органов местного самоуправления Ангарского городского округа и (или) отраслевых (функциональных) органов администрации Ангарского городского округа, в том числе путем введения новых кодов разделов (подразделов), групп видов расходов</w:t>
      </w:r>
      <w:r w:rsidRPr="00484BFA">
        <w:rPr>
          <w:rFonts w:ascii="Times New Roman" w:hAnsi="Times New Roman" w:cs="Times New Roman"/>
          <w:sz w:val="26"/>
          <w:szCs w:val="26"/>
        </w:rPr>
        <w:t>;</w:t>
      </w:r>
      <w:r w:rsidR="000976DF">
        <w:rPr>
          <w:rFonts w:ascii="Times New Roman" w:hAnsi="Times New Roman" w:cs="Times New Roman"/>
          <w:sz w:val="26"/>
          <w:szCs w:val="26"/>
        </w:rPr>
        <w:t xml:space="preserve"> </w:t>
      </w:r>
      <w:proofErr w:type="gramEnd"/>
    </w:p>
    <w:p w:rsidR="002A6970" w:rsidRPr="00484BFA" w:rsidRDefault="002A6970" w:rsidP="004741FF">
      <w:pPr>
        <w:pStyle w:val="a5"/>
        <w:widowControl w:val="0"/>
        <w:numPr>
          <w:ilvl w:val="1"/>
          <w:numId w:val="23"/>
        </w:numPr>
        <w:tabs>
          <w:tab w:val="left" w:pos="1418"/>
        </w:tabs>
        <w:autoSpaceDE w:val="0"/>
        <w:autoSpaceDN w:val="0"/>
        <w:adjustRightInd w:val="0"/>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предоставление </w:t>
      </w:r>
      <w:r w:rsidRPr="00F30AD6">
        <w:rPr>
          <w:rFonts w:ascii="Times New Roman" w:hAnsi="Times New Roman" w:cs="Times New Roman"/>
          <w:sz w:val="26"/>
          <w:szCs w:val="26"/>
        </w:rPr>
        <w:t xml:space="preserve">финансовой поддержки </w:t>
      </w:r>
      <w:r>
        <w:rPr>
          <w:rFonts w:ascii="Times New Roman" w:hAnsi="Times New Roman" w:cs="Times New Roman"/>
          <w:sz w:val="26"/>
          <w:szCs w:val="26"/>
        </w:rPr>
        <w:t>Ангарскому городскому округу</w:t>
      </w:r>
      <w:r w:rsidRPr="00F30AD6">
        <w:rPr>
          <w:rFonts w:ascii="Times New Roman" w:hAnsi="Times New Roman" w:cs="Times New Roman"/>
          <w:sz w:val="26"/>
          <w:szCs w:val="26"/>
        </w:rPr>
        <w:t xml:space="preserve"> за счет средств государственной корпорации – Фонда содействия реформированию жилищно-</w:t>
      </w:r>
      <w:r w:rsidRPr="009353A0">
        <w:rPr>
          <w:rFonts w:ascii="Times New Roman" w:hAnsi="Times New Roman" w:cs="Times New Roman"/>
          <w:sz w:val="26"/>
          <w:szCs w:val="26"/>
        </w:rPr>
        <w:t>коммунального хозяйства</w:t>
      </w:r>
      <w:r w:rsidRPr="002A6970">
        <w:rPr>
          <w:rFonts w:ascii="Times New Roman" w:hAnsi="Times New Roman" w:cs="Times New Roman"/>
          <w:sz w:val="26"/>
          <w:szCs w:val="26"/>
        </w:rPr>
        <w:t>;</w:t>
      </w:r>
      <w:r>
        <w:rPr>
          <w:rFonts w:ascii="Times New Roman" w:hAnsi="Times New Roman" w:cs="Times New Roman"/>
          <w:sz w:val="26"/>
          <w:szCs w:val="26"/>
        </w:rPr>
        <w:t xml:space="preserve"> </w:t>
      </w:r>
    </w:p>
    <w:p w:rsidR="004741FF" w:rsidRPr="00484BFA" w:rsidRDefault="00F86E6A" w:rsidP="004741FF">
      <w:pPr>
        <w:pStyle w:val="a5"/>
        <w:widowControl w:val="0"/>
        <w:numPr>
          <w:ilvl w:val="1"/>
          <w:numId w:val="23"/>
        </w:numPr>
        <w:tabs>
          <w:tab w:val="left" w:pos="1418"/>
        </w:tabs>
        <w:autoSpaceDE w:val="0"/>
        <w:autoSpaceDN w:val="0"/>
        <w:adjustRightInd w:val="0"/>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увеличение бюджетных ассигнований на основании заключенных с юридическими лицами соглашений и (или) договоров о предоставлении финансовой поддержки Ангарскому городскому округу</w:t>
      </w:r>
      <w:r w:rsidR="004741FF" w:rsidRPr="00484BFA">
        <w:rPr>
          <w:rFonts w:ascii="Times New Roman" w:hAnsi="Times New Roman" w:cs="Times New Roman"/>
          <w:sz w:val="26"/>
          <w:szCs w:val="26"/>
        </w:rPr>
        <w:t>.</w:t>
      </w:r>
    </w:p>
    <w:p w:rsidR="00484BFA" w:rsidRPr="00B91844" w:rsidRDefault="00484BFA" w:rsidP="00484BFA">
      <w:pPr>
        <w:pStyle w:val="a5"/>
        <w:numPr>
          <w:ilvl w:val="0"/>
          <w:numId w:val="5"/>
        </w:numPr>
        <w:tabs>
          <w:tab w:val="left" w:pos="1418"/>
        </w:tabs>
        <w:autoSpaceDE w:val="0"/>
        <w:autoSpaceDN w:val="0"/>
        <w:adjustRightInd w:val="0"/>
        <w:spacing w:after="0" w:line="240" w:lineRule="auto"/>
        <w:ind w:left="0" w:firstLine="851"/>
        <w:jc w:val="both"/>
        <w:rPr>
          <w:rFonts w:ascii="Times New Roman" w:hAnsi="Times New Roman" w:cs="Times New Roman"/>
          <w:sz w:val="26"/>
          <w:szCs w:val="26"/>
        </w:rPr>
      </w:pPr>
      <w:proofErr w:type="gramStart"/>
      <w:r w:rsidRPr="00484BFA">
        <w:rPr>
          <w:rFonts w:ascii="Times New Roman" w:hAnsi="Times New Roman" w:cs="Times New Roman"/>
          <w:sz w:val="26"/>
          <w:szCs w:val="26"/>
        </w:rPr>
        <w:t xml:space="preserve">Установить, что в соответствии с абзацем пятым пункта 3 статьи 217 Бюджетного кодекса Российской Федерации основанием для внесения изменений в сводную бюджетную роспись бюджета Ангарского городского округа является использование (перераспределение) зарезервированных бюджетных ассигнований, предусмотренных Комитету по экономике и финансам администрации Ангарского городского округа на финансовое обеспечение расходных обязательств Ангарского городского округа, </w:t>
      </w:r>
      <w:proofErr w:type="spellStart"/>
      <w:r w:rsidRPr="00484BFA">
        <w:rPr>
          <w:rFonts w:ascii="Times New Roman" w:hAnsi="Times New Roman" w:cs="Times New Roman"/>
          <w:sz w:val="26"/>
          <w:szCs w:val="26"/>
        </w:rPr>
        <w:t>софинансируемых</w:t>
      </w:r>
      <w:proofErr w:type="spellEnd"/>
      <w:r w:rsidRPr="00484BFA">
        <w:rPr>
          <w:rFonts w:ascii="Times New Roman" w:hAnsi="Times New Roman" w:cs="Times New Roman"/>
          <w:sz w:val="26"/>
          <w:szCs w:val="26"/>
        </w:rPr>
        <w:t xml:space="preserve"> за счет целевых межбюджетных трансфертов из федерального и</w:t>
      </w:r>
      <w:proofErr w:type="gramEnd"/>
      <w:r w:rsidRPr="00484BFA">
        <w:rPr>
          <w:rFonts w:ascii="Times New Roman" w:hAnsi="Times New Roman" w:cs="Times New Roman"/>
          <w:sz w:val="26"/>
          <w:szCs w:val="26"/>
        </w:rPr>
        <w:t xml:space="preserve"> (или) </w:t>
      </w:r>
      <w:proofErr w:type="gramStart"/>
      <w:r w:rsidRPr="00B91844">
        <w:rPr>
          <w:rFonts w:ascii="Times New Roman" w:hAnsi="Times New Roman" w:cs="Times New Roman"/>
          <w:sz w:val="26"/>
          <w:szCs w:val="26"/>
        </w:rPr>
        <w:t>областного</w:t>
      </w:r>
      <w:proofErr w:type="gramEnd"/>
      <w:r w:rsidRPr="00B91844">
        <w:rPr>
          <w:rFonts w:ascii="Times New Roman" w:hAnsi="Times New Roman" w:cs="Times New Roman"/>
          <w:sz w:val="26"/>
          <w:szCs w:val="26"/>
        </w:rPr>
        <w:t xml:space="preserve"> бюджетов:</w:t>
      </w:r>
    </w:p>
    <w:p w:rsidR="00484BFA" w:rsidRPr="00484BFA" w:rsidRDefault="00484BFA" w:rsidP="00484BFA">
      <w:pPr>
        <w:tabs>
          <w:tab w:val="left" w:pos="1418"/>
        </w:tabs>
        <w:autoSpaceDE w:val="0"/>
        <w:autoSpaceDN w:val="0"/>
        <w:adjustRightInd w:val="0"/>
        <w:ind w:firstLine="851"/>
        <w:jc w:val="both"/>
        <w:rPr>
          <w:sz w:val="26"/>
          <w:szCs w:val="26"/>
        </w:rPr>
      </w:pPr>
      <w:r w:rsidRPr="00B91844">
        <w:rPr>
          <w:sz w:val="26"/>
          <w:szCs w:val="26"/>
        </w:rPr>
        <w:t xml:space="preserve">на 2023 год в сумме </w:t>
      </w:r>
      <w:r w:rsidR="00B91844" w:rsidRPr="00B91844">
        <w:rPr>
          <w:sz w:val="26"/>
          <w:szCs w:val="26"/>
        </w:rPr>
        <w:t>8</w:t>
      </w:r>
      <w:r w:rsidRPr="00B91844">
        <w:rPr>
          <w:sz w:val="26"/>
          <w:szCs w:val="26"/>
        </w:rPr>
        <w:t>7</w:t>
      </w:r>
      <w:r w:rsidR="00B91844" w:rsidRPr="00B91844">
        <w:rPr>
          <w:sz w:val="26"/>
          <w:szCs w:val="26"/>
        </w:rPr>
        <w:t> 247,8</w:t>
      </w:r>
      <w:r w:rsidRPr="00B91844">
        <w:rPr>
          <w:sz w:val="26"/>
          <w:szCs w:val="26"/>
        </w:rPr>
        <w:t xml:space="preserve"> тыс</w:t>
      </w:r>
      <w:r w:rsidRPr="00484BFA">
        <w:rPr>
          <w:sz w:val="26"/>
          <w:szCs w:val="26"/>
        </w:rPr>
        <w:t>. рублей;</w:t>
      </w:r>
    </w:p>
    <w:p w:rsidR="00484BFA" w:rsidRPr="00484BFA" w:rsidRDefault="00B91844" w:rsidP="00484BFA">
      <w:pPr>
        <w:tabs>
          <w:tab w:val="left" w:pos="1418"/>
        </w:tabs>
        <w:autoSpaceDE w:val="0"/>
        <w:autoSpaceDN w:val="0"/>
        <w:adjustRightInd w:val="0"/>
        <w:ind w:firstLine="851"/>
        <w:jc w:val="both"/>
        <w:rPr>
          <w:sz w:val="26"/>
          <w:szCs w:val="26"/>
        </w:rPr>
      </w:pPr>
      <w:r>
        <w:rPr>
          <w:sz w:val="26"/>
          <w:szCs w:val="26"/>
        </w:rPr>
        <w:t xml:space="preserve">на 2024 год в сумме </w:t>
      </w:r>
      <w:r w:rsidR="00484BFA" w:rsidRPr="00484BFA">
        <w:rPr>
          <w:sz w:val="26"/>
          <w:szCs w:val="26"/>
        </w:rPr>
        <w:t>38 379,4 тыс. рублей.</w:t>
      </w:r>
    </w:p>
    <w:p w:rsidR="00484BFA" w:rsidRPr="001812A0" w:rsidRDefault="00484BFA" w:rsidP="00484BFA">
      <w:pPr>
        <w:pStyle w:val="a5"/>
        <w:tabs>
          <w:tab w:val="left" w:pos="1418"/>
        </w:tabs>
        <w:autoSpaceDE w:val="0"/>
        <w:autoSpaceDN w:val="0"/>
        <w:adjustRightInd w:val="0"/>
        <w:spacing w:after="0" w:line="240" w:lineRule="auto"/>
        <w:ind w:left="0" w:firstLine="851"/>
        <w:jc w:val="both"/>
        <w:rPr>
          <w:rFonts w:ascii="Times New Roman" w:hAnsi="Times New Roman" w:cs="Times New Roman"/>
          <w:sz w:val="26"/>
          <w:szCs w:val="26"/>
        </w:rPr>
      </w:pPr>
      <w:r w:rsidRPr="00484BFA">
        <w:rPr>
          <w:rFonts w:ascii="Times New Roman" w:hAnsi="Times New Roman" w:cs="Times New Roman"/>
          <w:sz w:val="26"/>
          <w:szCs w:val="26"/>
        </w:rPr>
        <w:t xml:space="preserve">Порядок </w:t>
      </w:r>
      <w:r w:rsidRPr="001812A0">
        <w:rPr>
          <w:rFonts w:ascii="Times New Roman" w:hAnsi="Times New Roman" w:cs="Times New Roman"/>
          <w:sz w:val="26"/>
          <w:szCs w:val="26"/>
        </w:rPr>
        <w:t xml:space="preserve">использования (порядок принятия решений об использовании, о перераспределении) указанных в абзаце первом настоящего пункта средств устанавливается </w:t>
      </w:r>
      <w:r w:rsidR="00725C50" w:rsidRPr="001812A0">
        <w:rPr>
          <w:rFonts w:ascii="Times New Roman" w:hAnsi="Times New Roman" w:cs="Times New Roman"/>
          <w:sz w:val="26"/>
          <w:szCs w:val="26"/>
        </w:rPr>
        <w:t>муниципальным правовым актом администрации Ангарского городского округа</w:t>
      </w:r>
      <w:r w:rsidRPr="001812A0">
        <w:rPr>
          <w:rFonts w:ascii="Times New Roman" w:hAnsi="Times New Roman" w:cs="Times New Roman"/>
          <w:sz w:val="26"/>
          <w:szCs w:val="26"/>
        </w:rPr>
        <w:t>.</w:t>
      </w:r>
    </w:p>
    <w:p w:rsidR="00484BFA" w:rsidRDefault="00484BFA" w:rsidP="002F2A3E">
      <w:pPr>
        <w:pStyle w:val="a5"/>
        <w:numPr>
          <w:ilvl w:val="0"/>
          <w:numId w:val="5"/>
        </w:numPr>
        <w:autoSpaceDE w:val="0"/>
        <w:autoSpaceDN w:val="0"/>
        <w:adjustRightInd w:val="0"/>
        <w:spacing w:after="0" w:line="240" w:lineRule="auto"/>
        <w:ind w:left="0" w:firstLine="851"/>
        <w:jc w:val="both"/>
        <w:rPr>
          <w:rFonts w:ascii="Times New Roman" w:hAnsi="Times New Roman" w:cs="Times New Roman"/>
          <w:sz w:val="26"/>
          <w:szCs w:val="26"/>
        </w:rPr>
      </w:pPr>
      <w:proofErr w:type="gramStart"/>
      <w:r w:rsidRPr="001812A0">
        <w:rPr>
          <w:rFonts w:ascii="Times New Roman" w:hAnsi="Times New Roman" w:cs="Times New Roman"/>
          <w:sz w:val="26"/>
          <w:szCs w:val="26"/>
        </w:rPr>
        <w:t>Установить, что в соответствии со статьей 242.26 Бюджетного кодекса Российской Федерации Комитет по экономике и финансам администрации Ангарского городского округа в порядке, установленном правовым актом администрации Ангарского городского округа, осуществляет казначейское сопровождение расчетов по муниципальн</w:t>
      </w:r>
      <w:r w:rsidR="0087297C" w:rsidRPr="001812A0">
        <w:rPr>
          <w:rFonts w:ascii="Times New Roman" w:hAnsi="Times New Roman" w:cs="Times New Roman"/>
          <w:sz w:val="26"/>
          <w:szCs w:val="26"/>
        </w:rPr>
        <w:t>ому</w:t>
      </w:r>
      <w:r w:rsidRPr="001812A0">
        <w:rPr>
          <w:rFonts w:ascii="Times New Roman" w:hAnsi="Times New Roman" w:cs="Times New Roman"/>
          <w:sz w:val="26"/>
          <w:szCs w:val="26"/>
        </w:rPr>
        <w:t xml:space="preserve"> контракт</w:t>
      </w:r>
      <w:r w:rsidR="0087297C" w:rsidRPr="001812A0">
        <w:rPr>
          <w:rFonts w:ascii="Times New Roman" w:hAnsi="Times New Roman" w:cs="Times New Roman"/>
          <w:sz w:val="26"/>
          <w:szCs w:val="26"/>
        </w:rPr>
        <w:t>у</w:t>
      </w:r>
      <w:r w:rsidRPr="001812A0">
        <w:rPr>
          <w:rFonts w:ascii="Times New Roman" w:hAnsi="Times New Roman" w:cs="Times New Roman"/>
          <w:sz w:val="26"/>
          <w:szCs w:val="26"/>
        </w:rPr>
        <w:t xml:space="preserve"> </w:t>
      </w:r>
      <w:r w:rsidR="005F0111" w:rsidRPr="001812A0">
        <w:rPr>
          <w:rFonts w:ascii="Times New Roman" w:hAnsi="Times New Roman" w:cs="Times New Roman"/>
          <w:sz w:val="26"/>
          <w:szCs w:val="26"/>
        </w:rPr>
        <w:t>на выполнение работ, связанных с осуществлением регулярных перевозок пассажиров и багажа городским наземным электрическим транспортом по регулируемым тарифам.</w:t>
      </w:r>
      <w:proofErr w:type="gramEnd"/>
    </w:p>
    <w:p w:rsidR="00C05B4E" w:rsidRPr="001812A0" w:rsidRDefault="00C05B4E" w:rsidP="002F2A3E">
      <w:pPr>
        <w:pStyle w:val="a5"/>
        <w:numPr>
          <w:ilvl w:val="0"/>
          <w:numId w:val="5"/>
        </w:numPr>
        <w:autoSpaceDE w:val="0"/>
        <w:autoSpaceDN w:val="0"/>
        <w:adjustRightInd w:val="0"/>
        <w:spacing w:after="0" w:line="240" w:lineRule="auto"/>
        <w:ind w:left="0" w:firstLine="851"/>
        <w:jc w:val="both"/>
        <w:rPr>
          <w:rFonts w:ascii="Times New Roman" w:hAnsi="Times New Roman" w:cs="Times New Roman"/>
          <w:sz w:val="26"/>
          <w:szCs w:val="26"/>
        </w:rPr>
      </w:pPr>
      <w:proofErr w:type="gramStart"/>
      <w:r w:rsidRPr="007668FC">
        <w:rPr>
          <w:rFonts w:ascii="Times New Roman" w:hAnsi="Times New Roman" w:cs="Times New Roman"/>
          <w:sz w:val="26"/>
          <w:szCs w:val="26"/>
        </w:rPr>
        <w:t>Установить, что доходы бюджета Ангарского городского округа, поступающие от платы за негативное воздействие на окружающую среду, от платежей по искам о возмещении вреда, причиненного окружающей среде, в том числе водным объектам, вследствие нарушений обязательных требований,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штрафов, установленных Кодексом Российской Федерации об административных</w:t>
      </w:r>
      <w:proofErr w:type="gramEnd"/>
      <w:r w:rsidRPr="007668FC">
        <w:rPr>
          <w:rFonts w:ascii="Times New Roman" w:hAnsi="Times New Roman" w:cs="Times New Roman"/>
          <w:sz w:val="26"/>
          <w:szCs w:val="26"/>
        </w:rPr>
        <w:t xml:space="preserve"> </w:t>
      </w:r>
      <w:proofErr w:type="gramStart"/>
      <w:r w:rsidRPr="007668FC">
        <w:rPr>
          <w:rFonts w:ascii="Times New Roman" w:hAnsi="Times New Roman" w:cs="Times New Roman"/>
          <w:sz w:val="26"/>
          <w:szCs w:val="26"/>
        </w:rPr>
        <w:t xml:space="preserve">правонарушениях за административные правонарушения в области охраны окружающей среды и природопользования, административных штрафов, установленных законами Иркутской области </w:t>
      </w:r>
      <w:r w:rsidRPr="007668FC">
        <w:rPr>
          <w:rFonts w:ascii="Times New Roman" w:hAnsi="Times New Roman" w:cs="Times New Roman"/>
          <w:sz w:val="26"/>
          <w:szCs w:val="26"/>
        </w:rPr>
        <w:br/>
        <w:t xml:space="preserve">за административные правонарушения в области охраны окружающей среды </w:t>
      </w:r>
      <w:r w:rsidRPr="007668FC">
        <w:rPr>
          <w:rFonts w:ascii="Times New Roman" w:hAnsi="Times New Roman" w:cs="Times New Roman"/>
          <w:sz w:val="26"/>
          <w:szCs w:val="26"/>
        </w:rPr>
        <w:br/>
        <w:t xml:space="preserve">и природопользования, направляются на цели, определенные </w:t>
      </w:r>
      <w:r w:rsidRPr="007668FC">
        <w:rPr>
          <w:rFonts w:ascii="Times New Roman" w:hAnsi="Times New Roman" w:cs="Times New Roman"/>
          <w:sz w:val="26"/>
          <w:szCs w:val="26"/>
        </w:rPr>
        <w:br/>
        <w:t>статьями 16</w:t>
      </w:r>
      <w:r w:rsidR="009A54C6">
        <w:rPr>
          <w:rFonts w:ascii="Times New Roman" w:hAnsi="Times New Roman" w:cs="Times New Roman"/>
          <w:sz w:val="26"/>
          <w:szCs w:val="26"/>
        </w:rPr>
        <w:t>.</w:t>
      </w:r>
      <w:r w:rsidRPr="007668FC">
        <w:rPr>
          <w:rFonts w:ascii="Times New Roman" w:hAnsi="Times New Roman" w:cs="Times New Roman"/>
          <w:sz w:val="26"/>
          <w:szCs w:val="26"/>
        </w:rPr>
        <w:t>6, 75</w:t>
      </w:r>
      <w:r w:rsidR="009A54C6">
        <w:rPr>
          <w:rFonts w:ascii="Times New Roman" w:hAnsi="Times New Roman" w:cs="Times New Roman"/>
          <w:sz w:val="26"/>
          <w:szCs w:val="26"/>
        </w:rPr>
        <w:t>.</w:t>
      </w:r>
      <w:r w:rsidRPr="007668FC">
        <w:rPr>
          <w:rFonts w:ascii="Times New Roman" w:hAnsi="Times New Roman" w:cs="Times New Roman"/>
          <w:sz w:val="26"/>
          <w:szCs w:val="26"/>
        </w:rPr>
        <w:t>1, 78</w:t>
      </w:r>
      <w:r w:rsidR="009A54C6">
        <w:rPr>
          <w:rFonts w:ascii="Times New Roman" w:hAnsi="Times New Roman" w:cs="Times New Roman"/>
          <w:sz w:val="26"/>
          <w:szCs w:val="26"/>
        </w:rPr>
        <w:t>.</w:t>
      </w:r>
      <w:r w:rsidRPr="007668FC">
        <w:rPr>
          <w:rFonts w:ascii="Times New Roman" w:hAnsi="Times New Roman" w:cs="Times New Roman"/>
          <w:sz w:val="26"/>
          <w:szCs w:val="26"/>
        </w:rPr>
        <w:t xml:space="preserve">2 Федерального закона от 10 января 2002 года № 7-ФЗ </w:t>
      </w:r>
      <w:r w:rsidRPr="007668FC">
        <w:rPr>
          <w:rFonts w:ascii="Times New Roman" w:hAnsi="Times New Roman" w:cs="Times New Roman"/>
          <w:sz w:val="26"/>
          <w:szCs w:val="26"/>
        </w:rPr>
        <w:br/>
        <w:t>«Об охране окружающей среды».</w:t>
      </w:r>
      <w:proofErr w:type="gramEnd"/>
    </w:p>
    <w:p w:rsidR="00F92578" w:rsidRPr="00484BFA" w:rsidRDefault="005A43D0" w:rsidP="00147F02">
      <w:pPr>
        <w:pStyle w:val="a5"/>
        <w:numPr>
          <w:ilvl w:val="0"/>
          <w:numId w:val="5"/>
        </w:numPr>
        <w:tabs>
          <w:tab w:val="left" w:pos="1418"/>
        </w:tabs>
        <w:autoSpaceDE w:val="0"/>
        <w:autoSpaceDN w:val="0"/>
        <w:adjustRightInd w:val="0"/>
        <w:spacing w:after="0" w:line="240" w:lineRule="auto"/>
        <w:ind w:left="0" w:firstLine="851"/>
        <w:jc w:val="both"/>
        <w:rPr>
          <w:rFonts w:ascii="Times New Roman" w:hAnsi="Times New Roman" w:cs="Times New Roman"/>
          <w:sz w:val="26"/>
          <w:szCs w:val="26"/>
        </w:rPr>
      </w:pPr>
      <w:r w:rsidRPr="001812A0">
        <w:rPr>
          <w:rFonts w:ascii="Times New Roman" w:hAnsi="Times New Roman" w:cs="Times New Roman"/>
          <w:sz w:val="26"/>
          <w:szCs w:val="26"/>
        </w:rPr>
        <w:t xml:space="preserve">Настоящее решение вступает в силу с 1 </w:t>
      </w:r>
      <w:r w:rsidRPr="00484BFA">
        <w:rPr>
          <w:rFonts w:ascii="Times New Roman" w:hAnsi="Times New Roman" w:cs="Times New Roman"/>
          <w:sz w:val="26"/>
          <w:szCs w:val="26"/>
        </w:rPr>
        <w:t>января 202</w:t>
      </w:r>
      <w:r w:rsidR="006F0882" w:rsidRPr="00484BFA">
        <w:rPr>
          <w:rFonts w:ascii="Times New Roman" w:hAnsi="Times New Roman" w:cs="Times New Roman"/>
          <w:sz w:val="26"/>
          <w:szCs w:val="26"/>
        </w:rPr>
        <w:t>3</w:t>
      </w:r>
      <w:r w:rsidRPr="00484BFA">
        <w:rPr>
          <w:rFonts w:ascii="Times New Roman" w:hAnsi="Times New Roman" w:cs="Times New Roman"/>
          <w:sz w:val="26"/>
          <w:szCs w:val="26"/>
        </w:rPr>
        <w:t xml:space="preserve"> года.</w:t>
      </w:r>
    </w:p>
    <w:p w:rsidR="005A43D0" w:rsidRPr="00484BFA" w:rsidRDefault="005A43D0" w:rsidP="00147F02">
      <w:pPr>
        <w:pStyle w:val="a5"/>
        <w:numPr>
          <w:ilvl w:val="0"/>
          <w:numId w:val="5"/>
        </w:numPr>
        <w:tabs>
          <w:tab w:val="left" w:pos="1418"/>
        </w:tabs>
        <w:autoSpaceDE w:val="0"/>
        <w:autoSpaceDN w:val="0"/>
        <w:adjustRightInd w:val="0"/>
        <w:spacing w:after="0" w:line="240" w:lineRule="auto"/>
        <w:ind w:left="0" w:firstLine="851"/>
        <w:jc w:val="both"/>
        <w:rPr>
          <w:rFonts w:ascii="Times New Roman" w:hAnsi="Times New Roman" w:cs="Times New Roman"/>
          <w:sz w:val="26"/>
          <w:szCs w:val="26"/>
        </w:rPr>
      </w:pPr>
      <w:r w:rsidRPr="00484BFA">
        <w:rPr>
          <w:rFonts w:ascii="Times New Roman" w:hAnsi="Times New Roman" w:cs="Times New Roman"/>
          <w:sz w:val="26"/>
          <w:szCs w:val="26"/>
        </w:rPr>
        <w:t>Опубликовать настоящее решение в газете «Ангарские ведомости».</w:t>
      </w:r>
    </w:p>
    <w:p w:rsidR="009555C4" w:rsidRPr="006F0882" w:rsidRDefault="009555C4" w:rsidP="004B6544">
      <w:pPr>
        <w:jc w:val="both"/>
        <w:rPr>
          <w:bCs/>
          <w:sz w:val="26"/>
          <w:szCs w:val="26"/>
        </w:rPr>
      </w:pPr>
    </w:p>
    <w:p w:rsidR="009555C4" w:rsidRPr="006F0882" w:rsidRDefault="009555C4" w:rsidP="004B6544">
      <w:pPr>
        <w:jc w:val="both"/>
        <w:rPr>
          <w:bCs/>
          <w:sz w:val="26"/>
          <w:szCs w:val="26"/>
        </w:rPr>
      </w:pPr>
    </w:p>
    <w:p w:rsidR="00D23D69" w:rsidRPr="006F0882" w:rsidRDefault="00D23D69" w:rsidP="004B6544">
      <w:pPr>
        <w:jc w:val="both"/>
        <w:rPr>
          <w:bCs/>
          <w:sz w:val="26"/>
          <w:szCs w:val="26"/>
        </w:rPr>
      </w:pPr>
    </w:p>
    <w:p w:rsidR="009555C4" w:rsidRPr="006F0882" w:rsidRDefault="009555C4" w:rsidP="00100953">
      <w:pPr>
        <w:jc w:val="both"/>
        <w:rPr>
          <w:bCs/>
          <w:sz w:val="26"/>
          <w:szCs w:val="26"/>
        </w:rPr>
      </w:pPr>
      <w:r w:rsidRPr="006F0882">
        <w:rPr>
          <w:bCs/>
          <w:sz w:val="26"/>
          <w:szCs w:val="26"/>
        </w:rPr>
        <w:t>Председатель Думы</w:t>
      </w:r>
      <w:r w:rsidRPr="006F0882">
        <w:rPr>
          <w:bCs/>
          <w:sz w:val="26"/>
          <w:szCs w:val="26"/>
        </w:rPr>
        <w:tab/>
      </w:r>
    </w:p>
    <w:p w:rsidR="009555C4" w:rsidRPr="006F0882" w:rsidRDefault="009555C4" w:rsidP="00100953">
      <w:pPr>
        <w:jc w:val="both"/>
        <w:rPr>
          <w:bCs/>
          <w:sz w:val="26"/>
          <w:szCs w:val="26"/>
        </w:rPr>
      </w:pPr>
      <w:r w:rsidRPr="006F0882">
        <w:rPr>
          <w:bCs/>
          <w:sz w:val="26"/>
          <w:szCs w:val="26"/>
        </w:rPr>
        <w:t>Ангарского городского округа</w:t>
      </w:r>
      <w:r w:rsidR="00ED2775">
        <w:rPr>
          <w:bCs/>
          <w:sz w:val="26"/>
          <w:szCs w:val="26"/>
        </w:rPr>
        <w:t xml:space="preserve">                                                                </w:t>
      </w:r>
      <w:r w:rsidR="000602BD" w:rsidRPr="006F0882">
        <w:rPr>
          <w:bCs/>
          <w:sz w:val="26"/>
          <w:szCs w:val="26"/>
        </w:rPr>
        <w:t>А.А. Городской</w:t>
      </w:r>
    </w:p>
    <w:p w:rsidR="009555C4" w:rsidRPr="006F0882" w:rsidRDefault="009555C4" w:rsidP="004B6544">
      <w:pPr>
        <w:jc w:val="both"/>
        <w:rPr>
          <w:bCs/>
          <w:sz w:val="26"/>
          <w:szCs w:val="26"/>
        </w:rPr>
      </w:pPr>
    </w:p>
    <w:p w:rsidR="00610AB9" w:rsidRPr="006F0882" w:rsidRDefault="00610AB9" w:rsidP="004B6544">
      <w:pPr>
        <w:jc w:val="both"/>
        <w:rPr>
          <w:bCs/>
          <w:sz w:val="26"/>
          <w:szCs w:val="26"/>
        </w:rPr>
      </w:pPr>
    </w:p>
    <w:p w:rsidR="00534A1E" w:rsidRDefault="00A71FE2" w:rsidP="004B6544">
      <w:pPr>
        <w:tabs>
          <w:tab w:val="left" w:pos="1418"/>
        </w:tabs>
        <w:spacing w:line="280" w:lineRule="exact"/>
        <w:jc w:val="both"/>
        <w:rPr>
          <w:bCs/>
          <w:sz w:val="26"/>
          <w:szCs w:val="26"/>
        </w:rPr>
      </w:pPr>
      <w:r w:rsidRPr="006F0882">
        <w:rPr>
          <w:bCs/>
          <w:sz w:val="26"/>
          <w:szCs w:val="26"/>
        </w:rPr>
        <w:t>Мэр Ангарского горо</w:t>
      </w:r>
      <w:r w:rsidR="000654C2" w:rsidRPr="006F0882">
        <w:rPr>
          <w:bCs/>
          <w:sz w:val="26"/>
          <w:szCs w:val="26"/>
        </w:rPr>
        <w:t>дского округа</w:t>
      </w:r>
      <w:r w:rsidR="000654C2" w:rsidRPr="006F0882">
        <w:rPr>
          <w:bCs/>
          <w:sz w:val="26"/>
          <w:szCs w:val="26"/>
        </w:rPr>
        <w:tab/>
      </w:r>
      <w:r w:rsidR="000654C2" w:rsidRPr="006F0882">
        <w:rPr>
          <w:bCs/>
          <w:sz w:val="26"/>
          <w:szCs w:val="26"/>
        </w:rPr>
        <w:tab/>
      </w:r>
      <w:r w:rsidR="000654C2" w:rsidRPr="006F0882">
        <w:rPr>
          <w:bCs/>
          <w:sz w:val="26"/>
          <w:szCs w:val="26"/>
        </w:rPr>
        <w:tab/>
      </w:r>
      <w:r w:rsidR="000654C2" w:rsidRPr="006F0882">
        <w:rPr>
          <w:bCs/>
          <w:sz w:val="26"/>
          <w:szCs w:val="26"/>
        </w:rPr>
        <w:tab/>
      </w:r>
      <w:r w:rsidR="000654C2" w:rsidRPr="006F0882">
        <w:rPr>
          <w:bCs/>
          <w:sz w:val="26"/>
          <w:szCs w:val="26"/>
        </w:rPr>
        <w:tab/>
      </w:r>
      <w:r w:rsidR="00ED2775">
        <w:rPr>
          <w:bCs/>
          <w:sz w:val="26"/>
          <w:szCs w:val="26"/>
        </w:rPr>
        <w:t xml:space="preserve"> </w:t>
      </w:r>
      <w:r w:rsidR="000654C2" w:rsidRPr="006F0882">
        <w:rPr>
          <w:bCs/>
          <w:sz w:val="26"/>
          <w:szCs w:val="26"/>
        </w:rPr>
        <w:tab/>
      </w:r>
      <w:r w:rsidR="00ED2775">
        <w:rPr>
          <w:bCs/>
          <w:sz w:val="26"/>
          <w:szCs w:val="26"/>
        </w:rPr>
        <w:t xml:space="preserve">   </w:t>
      </w:r>
      <w:r w:rsidRPr="006F0882">
        <w:rPr>
          <w:bCs/>
          <w:sz w:val="26"/>
          <w:szCs w:val="26"/>
        </w:rPr>
        <w:t>С.А. Петров</w:t>
      </w:r>
    </w:p>
    <w:p w:rsidR="006D1B5B" w:rsidRDefault="006D1B5B" w:rsidP="007E20F3">
      <w:pPr>
        <w:ind w:right="-427"/>
        <w:jc w:val="right"/>
      </w:pPr>
    </w:p>
    <w:p w:rsidR="007E20F3" w:rsidRPr="00351809" w:rsidRDefault="007E20F3" w:rsidP="007E20F3">
      <w:pPr>
        <w:ind w:right="-427"/>
        <w:jc w:val="right"/>
      </w:pPr>
      <w:r w:rsidRPr="00EB6B26">
        <w:t>Приложение № 1</w:t>
      </w:r>
    </w:p>
    <w:p w:rsidR="007E20F3" w:rsidRPr="00351809" w:rsidRDefault="007E20F3" w:rsidP="007E20F3">
      <w:pPr>
        <w:ind w:right="-427"/>
        <w:jc w:val="right"/>
      </w:pPr>
      <w:r w:rsidRPr="00EB6B26">
        <w:t xml:space="preserve">к решению Думы </w:t>
      </w:r>
      <w:proofErr w:type="gramStart"/>
      <w:r w:rsidRPr="00EB6B26">
        <w:t>Ангарского</w:t>
      </w:r>
      <w:proofErr w:type="gramEnd"/>
    </w:p>
    <w:p w:rsidR="007E20F3" w:rsidRPr="00351809" w:rsidRDefault="007E20F3" w:rsidP="007E20F3">
      <w:pPr>
        <w:ind w:right="-427"/>
        <w:jc w:val="right"/>
      </w:pPr>
      <w:r w:rsidRPr="00653F58">
        <w:t>городского округа</w:t>
      </w:r>
    </w:p>
    <w:p w:rsidR="007E20F3" w:rsidRPr="00351809" w:rsidRDefault="007E20F3" w:rsidP="007E20F3">
      <w:pPr>
        <w:ind w:right="-427"/>
        <w:jc w:val="right"/>
      </w:pPr>
      <w:r w:rsidRPr="00653F58">
        <w:t>от</w:t>
      </w:r>
      <w:r w:rsidR="008744B4">
        <w:t xml:space="preserve"> 27.12.2022</w:t>
      </w:r>
    </w:p>
    <w:p w:rsidR="007E20F3" w:rsidRPr="00351809" w:rsidRDefault="007E20F3" w:rsidP="007E20F3">
      <w:pPr>
        <w:ind w:right="-427"/>
        <w:jc w:val="right"/>
      </w:pPr>
      <w:r w:rsidRPr="00653F58">
        <w:t xml:space="preserve">№ </w:t>
      </w:r>
      <w:r w:rsidR="008744B4">
        <w:t xml:space="preserve"> 265-43/02рД</w:t>
      </w:r>
    </w:p>
    <w:p w:rsidR="007E20F3" w:rsidRPr="00351809" w:rsidRDefault="007E20F3" w:rsidP="007E20F3">
      <w:pPr>
        <w:tabs>
          <w:tab w:val="left" w:pos="1418"/>
        </w:tabs>
        <w:spacing w:line="280" w:lineRule="exact"/>
        <w:jc w:val="both"/>
        <w:rPr>
          <w:bCs/>
        </w:rPr>
      </w:pPr>
    </w:p>
    <w:p w:rsidR="007E20F3" w:rsidRDefault="007E20F3" w:rsidP="007E20F3">
      <w:pPr>
        <w:tabs>
          <w:tab w:val="left" w:pos="1418"/>
        </w:tabs>
        <w:ind w:left="-1276" w:right="-425"/>
        <w:jc w:val="center"/>
        <w:rPr>
          <w:b/>
          <w:bCs/>
        </w:rPr>
      </w:pPr>
      <w:r w:rsidRPr="00351809">
        <w:rPr>
          <w:b/>
          <w:bCs/>
        </w:rPr>
        <w:t xml:space="preserve">Распределение бюджетных ассигнований по разделам, подразделам, целевым статьям (муниципальным программам Ангарского городского округа и непрограммным направлениям деятельности), группам </w:t>
      </w:r>
      <w:proofErr w:type="gramStart"/>
      <w:r w:rsidRPr="00351809">
        <w:rPr>
          <w:b/>
          <w:bCs/>
        </w:rPr>
        <w:t>видов расходов классификации расходов бюджетов</w:t>
      </w:r>
      <w:proofErr w:type="gramEnd"/>
      <w:r w:rsidRPr="00351809">
        <w:rPr>
          <w:b/>
          <w:bCs/>
        </w:rPr>
        <w:t xml:space="preserve"> на 2023 год и на плановый период 2024 и 2025 годов</w:t>
      </w:r>
    </w:p>
    <w:p w:rsidR="007E20F3" w:rsidRDefault="007E20F3" w:rsidP="007E20F3">
      <w:pPr>
        <w:tabs>
          <w:tab w:val="left" w:pos="1418"/>
        </w:tabs>
        <w:ind w:left="-1276" w:right="-425"/>
        <w:jc w:val="center"/>
        <w:rPr>
          <w:b/>
          <w:bCs/>
        </w:rPr>
      </w:pPr>
    </w:p>
    <w:tbl>
      <w:tblPr>
        <w:tblW w:w="5866" w:type="pct"/>
        <w:tblInd w:w="-1310" w:type="dxa"/>
        <w:tblLook w:val="04A0" w:firstRow="1" w:lastRow="0" w:firstColumn="1" w:lastColumn="0" w:noHBand="0" w:noVBand="1"/>
      </w:tblPr>
      <w:tblGrid>
        <w:gridCol w:w="3970"/>
        <w:gridCol w:w="460"/>
        <w:gridCol w:w="537"/>
        <w:gridCol w:w="1496"/>
        <w:gridCol w:w="697"/>
        <w:gridCol w:w="1356"/>
        <w:gridCol w:w="1356"/>
        <w:gridCol w:w="1356"/>
      </w:tblGrid>
      <w:tr w:rsidR="00676460" w:rsidRPr="00795778" w:rsidTr="00573827">
        <w:trPr>
          <w:trHeight w:val="345"/>
          <w:tblHeader/>
        </w:trPr>
        <w:tc>
          <w:tcPr>
            <w:tcW w:w="17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Наименование</w:t>
            </w:r>
          </w:p>
        </w:tc>
        <w:tc>
          <w:tcPr>
            <w:tcW w:w="2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proofErr w:type="spellStart"/>
            <w:r w:rsidRPr="00795778">
              <w:rPr>
                <w:b/>
                <w:bCs/>
              </w:rPr>
              <w:t>Рз</w:t>
            </w:r>
            <w:proofErr w:type="spellEnd"/>
          </w:p>
        </w:tc>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proofErr w:type="spellStart"/>
            <w:proofErr w:type="gramStart"/>
            <w:r w:rsidRPr="00795778">
              <w:rPr>
                <w:b/>
                <w:bCs/>
              </w:rPr>
              <w:t>Пр</w:t>
            </w:r>
            <w:proofErr w:type="spellEnd"/>
            <w:proofErr w:type="gramEnd"/>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КЦСР</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КВР</w:t>
            </w:r>
          </w:p>
        </w:tc>
        <w:tc>
          <w:tcPr>
            <w:tcW w:w="1812" w:type="pct"/>
            <w:gridSpan w:val="3"/>
            <w:tcBorders>
              <w:top w:val="single" w:sz="4" w:space="0" w:color="auto"/>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Сумма (тыс. рублей)</w:t>
            </w:r>
          </w:p>
        </w:tc>
      </w:tr>
      <w:tr w:rsidR="00676460" w:rsidRPr="00795778" w:rsidTr="00573827">
        <w:trPr>
          <w:trHeight w:val="330"/>
          <w:tblHeader/>
        </w:trPr>
        <w:tc>
          <w:tcPr>
            <w:tcW w:w="1768" w:type="pct"/>
            <w:vMerge/>
            <w:tcBorders>
              <w:top w:val="single" w:sz="4" w:space="0" w:color="auto"/>
              <w:left w:val="single" w:sz="4" w:space="0" w:color="auto"/>
              <w:bottom w:val="single" w:sz="4" w:space="0" w:color="000000"/>
              <w:right w:val="single" w:sz="4" w:space="0" w:color="auto"/>
            </w:tcBorders>
            <w:vAlign w:val="center"/>
            <w:hideMark/>
          </w:tcPr>
          <w:p w:rsidR="00795778" w:rsidRPr="00795778" w:rsidRDefault="00795778" w:rsidP="00795778">
            <w:pPr>
              <w:rPr>
                <w:b/>
                <w:bCs/>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795778" w:rsidRPr="00795778" w:rsidRDefault="00795778" w:rsidP="00795778">
            <w:pPr>
              <w:rPr>
                <w:b/>
                <w:bCs/>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795778" w:rsidRPr="00795778" w:rsidRDefault="00795778" w:rsidP="00795778">
            <w:pPr>
              <w:rPr>
                <w:b/>
                <w:bCs/>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795778" w:rsidRPr="00795778" w:rsidRDefault="00795778" w:rsidP="00795778">
            <w:pPr>
              <w:rPr>
                <w:b/>
                <w:bCs/>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795778" w:rsidRPr="00795778" w:rsidRDefault="00795778" w:rsidP="00795778">
            <w:pPr>
              <w:rPr>
                <w:b/>
                <w:bCs/>
              </w:rPr>
            </w:pP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2023 год</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2024 год</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2025 год</w:t>
            </w:r>
          </w:p>
        </w:tc>
      </w:tr>
      <w:tr w:rsidR="00676460" w:rsidRPr="00795778" w:rsidTr="00573827">
        <w:trPr>
          <w:trHeight w:val="4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 xml:space="preserve">Общегосударственные вопросы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583 816,1</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537 622,9</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501 852,5</w:t>
            </w:r>
          </w:p>
        </w:tc>
      </w:tr>
      <w:tr w:rsidR="00676460" w:rsidRPr="00795778" w:rsidTr="00573827">
        <w:trPr>
          <w:trHeight w:val="12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 xml:space="preserve">Функционирование высшего должностного лица субъекта Российской Федерации и муниципального образования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5 941,7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5 716,7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5 716,7</w:t>
            </w:r>
          </w:p>
        </w:tc>
      </w:tr>
      <w:tr w:rsidR="00676460" w:rsidRPr="00795778" w:rsidTr="00573827">
        <w:trPr>
          <w:trHeight w:val="10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"Экономическое развитие и эффективное управление"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5 941,7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5 716,7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5 716,7</w:t>
            </w:r>
          </w:p>
        </w:tc>
      </w:tr>
      <w:tr w:rsidR="00676460" w:rsidRPr="00795778" w:rsidTr="00573827">
        <w:trPr>
          <w:trHeight w:val="7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№6 "Эффективное управление Ангарским городским округом"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0160000000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5 941,7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5 716,7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5 716,7</w:t>
            </w:r>
          </w:p>
        </w:tc>
      </w:tr>
      <w:tr w:rsidR="00676460" w:rsidRPr="00795778" w:rsidTr="00573827">
        <w:trPr>
          <w:trHeight w:val="10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"Обеспечение деятельности мэра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0160200000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5 941,7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5 716,7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5 716,7</w:t>
            </w:r>
          </w:p>
        </w:tc>
      </w:tr>
      <w:tr w:rsidR="00676460" w:rsidRPr="00795778" w:rsidTr="00573827">
        <w:trPr>
          <w:trHeight w:val="7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деятельности мэра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0160200001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4 898,6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4 669,2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4 669,1</w:t>
            </w:r>
          </w:p>
        </w:tc>
      </w:tr>
      <w:tr w:rsidR="00676460" w:rsidRPr="00795778" w:rsidTr="00573827">
        <w:trPr>
          <w:trHeight w:val="18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0160200001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4 680,6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4 669,2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4 669,1</w:t>
            </w:r>
          </w:p>
        </w:tc>
      </w:tr>
      <w:tr w:rsidR="00676460" w:rsidRPr="00795778" w:rsidTr="00573827">
        <w:trPr>
          <w:trHeight w:val="10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lastRenderedPageBreak/>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0160200001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218,0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4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proofErr w:type="gramStart"/>
            <w:r w:rsidRPr="00795778">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01602S2972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1 043,1</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1 047,5</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1 047,6</w:t>
            </w:r>
          </w:p>
        </w:tc>
      </w:tr>
      <w:tr w:rsidR="00676460" w:rsidRPr="00795778" w:rsidTr="00573827">
        <w:trPr>
          <w:trHeight w:val="18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01602S2972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1 043,1</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1 047,5</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1 047,6</w:t>
            </w:r>
          </w:p>
        </w:tc>
      </w:tr>
      <w:tr w:rsidR="00676460" w:rsidRPr="00795778" w:rsidTr="00573827">
        <w:trPr>
          <w:trHeight w:val="16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19 775,7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19 596,9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19 559,7</w:t>
            </w:r>
          </w:p>
        </w:tc>
      </w:tr>
      <w:tr w:rsidR="00676460" w:rsidRPr="00795778" w:rsidTr="00573827">
        <w:trPr>
          <w:trHeight w:val="4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Непрограммные расходы</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8000000000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19 775,7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19 596,9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19 559,7</w:t>
            </w:r>
          </w:p>
        </w:tc>
      </w:tr>
      <w:tr w:rsidR="00676460" w:rsidRPr="00795778" w:rsidTr="00573827">
        <w:trPr>
          <w:trHeight w:val="7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деятельности Думы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8100000000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19 775,7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19 596,9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19 559,7</w:t>
            </w:r>
          </w:p>
        </w:tc>
      </w:tr>
      <w:tr w:rsidR="00676460" w:rsidRPr="00795778" w:rsidTr="00573827">
        <w:trPr>
          <w:trHeight w:val="7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Председатель Думы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8100100000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5 098,7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5 012,8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5 031,2</w:t>
            </w:r>
          </w:p>
        </w:tc>
      </w:tr>
      <w:tr w:rsidR="00676460" w:rsidRPr="00795778" w:rsidTr="00573827">
        <w:trPr>
          <w:trHeight w:val="10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функционирования председателя Думы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8100100001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4 202,7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4 113,1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4 131,4</w:t>
            </w:r>
          </w:p>
        </w:tc>
      </w:tr>
      <w:tr w:rsidR="00676460" w:rsidRPr="00795778" w:rsidTr="00573827">
        <w:trPr>
          <w:trHeight w:val="18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8100100001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4 024,9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4 023,1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4 021,4</w:t>
            </w:r>
          </w:p>
        </w:tc>
      </w:tr>
      <w:tr w:rsidR="00676460" w:rsidRPr="00795778" w:rsidTr="00573827">
        <w:trPr>
          <w:trHeight w:val="10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8100100001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177,8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90,0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110,0</w:t>
            </w:r>
          </w:p>
        </w:tc>
      </w:tr>
      <w:tr w:rsidR="00676460" w:rsidRPr="00795778" w:rsidTr="00573827">
        <w:trPr>
          <w:trHeight w:val="4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proofErr w:type="gramStart"/>
            <w:r w:rsidRPr="00795778">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81001S2972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896,0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899,7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899,8</w:t>
            </w:r>
          </w:p>
        </w:tc>
      </w:tr>
      <w:tr w:rsidR="00676460" w:rsidRPr="00795778" w:rsidTr="00573827">
        <w:trPr>
          <w:trHeight w:val="18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81001S2972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896,0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899,7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899,8</w:t>
            </w:r>
          </w:p>
        </w:tc>
      </w:tr>
      <w:tr w:rsidR="00676460" w:rsidRPr="00795778" w:rsidTr="00573827">
        <w:trPr>
          <w:trHeight w:val="7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Депутат Думы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8100200000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2 527,9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2 528,8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2 529,7</w:t>
            </w:r>
          </w:p>
        </w:tc>
      </w:tr>
      <w:tr w:rsidR="00676460" w:rsidRPr="00795778" w:rsidTr="00573827">
        <w:trPr>
          <w:trHeight w:val="7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функционирования депутата Думы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8100200001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2 066,5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2 065,5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2 066,4</w:t>
            </w:r>
          </w:p>
        </w:tc>
      </w:tr>
      <w:tr w:rsidR="00676460" w:rsidRPr="00795778" w:rsidTr="00573827">
        <w:trPr>
          <w:trHeight w:val="18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95778">
              <w:rPr>
                <w:i/>
                <w:iCs/>
              </w:rPr>
              <w:lastRenderedPageBreak/>
              <w:t xml:space="preserve">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lastRenderedPageBreak/>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8100200001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2 066,5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2 065,5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2 066,4</w:t>
            </w:r>
          </w:p>
        </w:tc>
      </w:tr>
      <w:tr w:rsidR="00676460" w:rsidRPr="00795778" w:rsidTr="00573827">
        <w:trPr>
          <w:trHeight w:val="4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proofErr w:type="gramStart"/>
            <w:r w:rsidRPr="00795778">
              <w:lastRenderedPageBreak/>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81002S2972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461,4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463,3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463,3</w:t>
            </w:r>
          </w:p>
        </w:tc>
      </w:tr>
      <w:tr w:rsidR="00676460" w:rsidRPr="00795778" w:rsidTr="00573827">
        <w:trPr>
          <w:trHeight w:val="18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81002S2972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461,4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463,3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463,3</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Аппарат Думы Ангарского городского округа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8100300000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12 149,1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12 055,3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11 998,8</w:t>
            </w:r>
          </w:p>
        </w:tc>
      </w:tr>
      <w:tr w:rsidR="00676460" w:rsidRPr="00795778" w:rsidTr="00573827">
        <w:trPr>
          <w:trHeight w:val="7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Обеспечение функционирования аппарата Думы Ангарского городского округа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8100300001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10 018,1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9 915,4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9 858,7</w:t>
            </w:r>
          </w:p>
        </w:tc>
      </w:tr>
      <w:tr w:rsidR="00676460" w:rsidRPr="00795778" w:rsidTr="00573827">
        <w:trPr>
          <w:trHeight w:val="18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8100300001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9 550,8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9 323,0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9 255,7</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8100300001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465,3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590,4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601,0</w:t>
            </w:r>
          </w:p>
        </w:tc>
      </w:tr>
      <w:tr w:rsidR="00676460" w:rsidRPr="00795778" w:rsidTr="00573827">
        <w:trPr>
          <w:trHeight w:val="60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lastRenderedPageBreak/>
              <w:t>Социальное обеспечение и иные выплаты населению</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8100300001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w:t>
            </w:r>
          </w:p>
        </w:tc>
      </w:tr>
      <w:tr w:rsidR="00676460" w:rsidRPr="00795778" w:rsidTr="00573827">
        <w:trPr>
          <w:trHeight w:val="4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proofErr w:type="gramStart"/>
            <w:r w:rsidRPr="00795778">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81003S2972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2 131,0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2 139,9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2 140,1</w:t>
            </w:r>
          </w:p>
        </w:tc>
      </w:tr>
      <w:tr w:rsidR="00676460" w:rsidRPr="00795778" w:rsidTr="00573827">
        <w:trPr>
          <w:trHeight w:val="19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81003S2972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2 131,0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2 139,9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2 140,1</w:t>
            </w:r>
          </w:p>
        </w:tc>
      </w:tr>
      <w:tr w:rsidR="00676460" w:rsidRPr="00795778" w:rsidTr="00573827">
        <w:trPr>
          <w:trHeight w:val="19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215 753,3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210 230,5</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201 212,4</w:t>
            </w:r>
          </w:p>
        </w:tc>
      </w:tr>
      <w:tr w:rsidR="00676460" w:rsidRPr="00795778" w:rsidTr="00573827">
        <w:trPr>
          <w:trHeight w:val="10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"Экономическое развитие и эффективное управление"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215 753,3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210 230,5</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201 212,4</w:t>
            </w:r>
          </w:p>
        </w:tc>
      </w:tr>
      <w:tr w:rsidR="00676460" w:rsidRPr="00795778" w:rsidTr="00573827">
        <w:trPr>
          <w:trHeight w:val="7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№6 "Эффективное управление Ангарским городским округом"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0160000000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215 753,3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210 230,5</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201 212,4</w:t>
            </w:r>
          </w:p>
        </w:tc>
      </w:tr>
      <w:tr w:rsidR="00676460" w:rsidRPr="00795778" w:rsidTr="00573827">
        <w:trPr>
          <w:trHeight w:val="9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"Обеспечение деятельности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0160300000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215 753,3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210 230,5</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201 212,4</w:t>
            </w:r>
          </w:p>
        </w:tc>
      </w:tr>
      <w:tr w:rsidR="00676460" w:rsidRPr="00795778" w:rsidTr="00573827">
        <w:trPr>
          <w:trHeight w:val="6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деятельности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0160300100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180 500,0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174 830,8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165 809,4</w:t>
            </w:r>
          </w:p>
        </w:tc>
      </w:tr>
      <w:tr w:rsidR="00676460" w:rsidRPr="00795778" w:rsidTr="00573827">
        <w:trPr>
          <w:trHeight w:val="19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0160300100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157 711,3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156 886,1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157 713,4</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0160300100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21 357,8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17 944,7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8 096,0</w:t>
            </w:r>
          </w:p>
        </w:tc>
      </w:tr>
      <w:tr w:rsidR="00676460" w:rsidRPr="00795778" w:rsidTr="00573827">
        <w:trPr>
          <w:trHeight w:val="6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Социальное обеспечение и иные выплаты населению</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0160300100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168,0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4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Иные бюджетные ассигнования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0160300100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1 262,9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4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proofErr w:type="gramStart"/>
            <w:r w:rsidRPr="00795778">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01603S2972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35 253,3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35 399,7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35 403,0</w:t>
            </w:r>
          </w:p>
        </w:tc>
      </w:tr>
      <w:tr w:rsidR="00676460" w:rsidRPr="00795778" w:rsidTr="00573827">
        <w:trPr>
          <w:trHeight w:val="19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01603S2972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35 253,3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35 399,7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35 403,0</w:t>
            </w:r>
          </w:p>
        </w:tc>
      </w:tr>
      <w:tr w:rsidR="00676460" w:rsidRPr="00795778" w:rsidTr="00573827">
        <w:trPr>
          <w:trHeight w:val="4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Судебная система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4,5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4,7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4,1</w:t>
            </w:r>
          </w:p>
        </w:tc>
      </w:tr>
      <w:tr w:rsidR="00676460" w:rsidRPr="00795778" w:rsidTr="00573827">
        <w:trPr>
          <w:trHeight w:val="109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"Экономическое развитие и эффективное управление"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4,5</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4,7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4,1</w:t>
            </w:r>
          </w:p>
        </w:tc>
      </w:tr>
      <w:tr w:rsidR="00676460" w:rsidRPr="00795778" w:rsidTr="00573827">
        <w:trPr>
          <w:trHeight w:val="10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№5 "Осуществление переданных отдельных государственных полномочий"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0150000000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4,1</w:t>
            </w:r>
          </w:p>
        </w:tc>
      </w:tr>
      <w:tr w:rsidR="00676460" w:rsidRPr="00795778" w:rsidTr="00573827">
        <w:trPr>
          <w:trHeight w:val="7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Основное мероприятие "Осуществление отдельных государственных полномочий"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0150100000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4,1</w:t>
            </w:r>
          </w:p>
        </w:tc>
      </w:tr>
      <w:tr w:rsidR="00676460" w:rsidRPr="00795778" w:rsidTr="00573827">
        <w:trPr>
          <w:trHeight w:val="16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0150151200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4,1</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0150151200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4,1</w:t>
            </w:r>
          </w:p>
        </w:tc>
      </w:tr>
      <w:tr w:rsidR="00676460" w:rsidRPr="00795778" w:rsidTr="00573827">
        <w:trPr>
          <w:trHeight w:val="12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Обеспечение деятельности финансовых, налоговых и таможенных органов и органов финансового (финансово-бюджетного) надзора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06</w:t>
            </w:r>
          </w:p>
        </w:tc>
        <w:tc>
          <w:tcPr>
            <w:tcW w:w="666" w:type="pct"/>
            <w:tcBorders>
              <w:top w:val="nil"/>
              <w:left w:val="nil"/>
              <w:bottom w:val="single" w:sz="4" w:space="0" w:color="auto"/>
              <w:right w:val="single" w:sz="4" w:space="0" w:color="auto"/>
            </w:tcBorders>
            <w:shd w:val="clear" w:color="auto" w:fill="auto"/>
            <w:noWrap/>
            <w:vAlign w:val="bottom"/>
            <w:hideMark/>
          </w:tcPr>
          <w:p w:rsidR="00795778" w:rsidRPr="00795778" w:rsidRDefault="00795778" w:rsidP="00795778">
            <w:pP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noWrap/>
            <w:vAlign w:val="bottom"/>
            <w:hideMark/>
          </w:tcPr>
          <w:p w:rsidR="00795778" w:rsidRPr="00795778" w:rsidRDefault="00795778" w:rsidP="00795778">
            <w:pP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98 055,2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98 934,0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98 158,1</w:t>
            </w:r>
          </w:p>
        </w:tc>
      </w:tr>
      <w:tr w:rsidR="00676460" w:rsidRPr="00795778" w:rsidTr="00573827">
        <w:trPr>
          <w:trHeight w:val="10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"Экономическое развитие и эффективное управление"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0100000000</w:t>
            </w:r>
          </w:p>
        </w:tc>
        <w:tc>
          <w:tcPr>
            <w:tcW w:w="310" w:type="pct"/>
            <w:tcBorders>
              <w:top w:val="nil"/>
              <w:left w:val="nil"/>
              <w:bottom w:val="single" w:sz="4" w:space="0" w:color="auto"/>
              <w:right w:val="single" w:sz="4" w:space="0" w:color="auto"/>
            </w:tcBorders>
            <w:shd w:val="clear" w:color="auto" w:fill="auto"/>
            <w:textDirection w:val="btLr"/>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79 882,7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79 702,0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79 537,5</w:t>
            </w:r>
          </w:p>
        </w:tc>
      </w:tr>
      <w:tr w:rsidR="00676460" w:rsidRPr="00795778" w:rsidTr="00573827">
        <w:trPr>
          <w:trHeight w:val="10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Подпрограмма №3 "Управление муниципальными финансами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0130000000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79 882,7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79 702,0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79 537,5</w:t>
            </w:r>
          </w:p>
        </w:tc>
      </w:tr>
      <w:tr w:rsidR="00676460" w:rsidRPr="00795778" w:rsidTr="00573827">
        <w:trPr>
          <w:trHeight w:val="10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Основное мероприятие "Управление муниципальными финансами Ангарского городского округа"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0130100000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79 882,7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79 702,0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79 537,5</w:t>
            </w:r>
          </w:p>
        </w:tc>
      </w:tr>
      <w:tr w:rsidR="00676460" w:rsidRPr="00795778" w:rsidTr="00573827">
        <w:trPr>
          <w:trHeight w:val="7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Управление муниципальными финансами Ангарского городского округа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0130100100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65 376,4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65 135,4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64 969,5</w:t>
            </w:r>
          </w:p>
        </w:tc>
      </w:tr>
      <w:tr w:rsidR="00676460" w:rsidRPr="00795778" w:rsidTr="00573827">
        <w:trPr>
          <w:trHeight w:val="18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0130100100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63 392,4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63 156,4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62 901,1</w:t>
            </w:r>
          </w:p>
        </w:tc>
      </w:tr>
      <w:tr w:rsidR="00676460" w:rsidRPr="00795778" w:rsidTr="00573827">
        <w:trPr>
          <w:trHeight w:val="9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0130100100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1 983,0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1 978,0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2 067,4</w:t>
            </w:r>
          </w:p>
        </w:tc>
      </w:tr>
      <w:tr w:rsidR="00676460" w:rsidRPr="00795778" w:rsidTr="00573827">
        <w:trPr>
          <w:trHeight w:val="4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Иные бюджетные ассигнования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0130100100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w:t>
            </w:r>
          </w:p>
        </w:tc>
      </w:tr>
      <w:tr w:rsidR="00676460" w:rsidRPr="00795778" w:rsidTr="00573827">
        <w:trPr>
          <w:trHeight w:val="4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proofErr w:type="gramStart"/>
            <w:r w:rsidRPr="00795778">
              <w:lastRenderedPageBreak/>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01301S2972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14 506,3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14 566,6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14 568,0</w:t>
            </w:r>
          </w:p>
        </w:tc>
      </w:tr>
      <w:tr w:rsidR="00676460" w:rsidRPr="00795778" w:rsidTr="00573827">
        <w:trPr>
          <w:trHeight w:val="18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01301S2972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14 506,3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14 566,6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14 568,0</w:t>
            </w:r>
          </w:p>
        </w:tc>
      </w:tr>
      <w:tr w:rsidR="00676460" w:rsidRPr="00795778" w:rsidTr="00573827">
        <w:trPr>
          <w:trHeight w:val="4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Непрограммные расходы</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8000000000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18 172,5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19 232,0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18 620,6</w:t>
            </w:r>
          </w:p>
        </w:tc>
      </w:tr>
      <w:tr w:rsidR="00676460" w:rsidRPr="00795778" w:rsidTr="00573827">
        <w:trPr>
          <w:trHeight w:val="10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деятельности Контрольно-счетной палаты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8200000000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18 172,5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19 232,0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18 620,6</w:t>
            </w:r>
          </w:p>
        </w:tc>
      </w:tr>
      <w:tr w:rsidR="00676460" w:rsidRPr="00795778" w:rsidTr="00573827">
        <w:trPr>
          <w:trHeight w:val="7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Руководитель Контрольно-счетной палаты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8200100000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3 210,0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3 210,0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3 416,1</w:t>
            </w:r>
          </w:p>
        </w:tc>
      </w:tr>
      <w:tr w:rsidR="00676460" w:rsidRPr="00795778" w:rsidTr="00573827">
        <w:trPr>
          <w:trHeight w:val="10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функционирования руководителя Контрольно-счетной палаты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8200100001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2 624,3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2 621,8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2 776,2</w:t>
            </w:r>
          </w:p>
        </w:tc>
      </w:tr>
      <w:tr w:rsidR="00676460" w:rsidRPr="00795778" w:rsidTr="00573827">
        <w:trPr>
          <w:trHeight w:val="18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8200100001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2 624,3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2 621,8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2 776,2</w:t>
            </w:r>
          </w:p>
        </w:tc>
      </w:tr>
      <w:tr w:rsidR="00676460" w:rsidRPr="00795778" w:rsidTr="00573827">
        <w:trPr>
          <w:trHeight w:val="4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proofErr w:type="gramStart"/>
            <w:r w:rsidRPr="00795778">
              <w:lastRenderedPageBreak/>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82001S2972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585,7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588,2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639,9</w:t>
            </w:r>
          </w:p>
        </w:tc>
      </w:tr>
      <w:tr w:rsidR="00676460" w:rsidRPr="00795778" w:rsidTr="00573827">
        <w:trPr>
          <w:trHeight w:val="18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82001S2972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585,7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588,2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639,9</w:t>
            </w:r>
          </w:p>
        </w:tc>
      </w:tr>
      <w:tr w:rsidR="00676460" w:rsidRPr="00795778" w:rsidTr="00573827">
        <w:trPr>
          <w:trHeight w:val="7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Аппарат Контрольно-счетной палаты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8200200000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8 874,7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9 807,7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8 979,3</w:t>
            </w:r>
          </w:p>
        </w:tc>
      </w:tr>
      <w:tr w:rsidR="00676460" w:rsidRPr="00795778" w:rsidTr="00573827">
        <w:trPr>
          <w:trHeight w:val="9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функционирования аппарата Контрольно-счетной палаты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8200200001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7 420,9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8 347,9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7 566,0</w:t>
            </w:r>
          </w:p>
        </w:tc>
      </w:tr>
      <w:tr w:rsidR="00676460" w:rsidRPr="00795778" w:rsidTr="00573827">
        <w:trPr>
          <w:trHeight w:val="18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8200200001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6 533,0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7 229,6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6 500,6</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8200200001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887,9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1 118,3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1 065,4</w:t>
            </w:r>
          </w:p>
        </w:tc>
      </w:tr>
      <w:tr w:rsidR="00676460" w:rsidRPr="00795778" w:rsidTr="00573827">
        <w:trPr>
          <w:trHeight w:val="4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proofErr w:type="gramStart"/>
            <w:r w:rsidRPr="00795778">
              <w:lastRenderedPageBreak/>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82002S2972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1 453,8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1 459,8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1 413,3</w:t>
            </w:r>
          </w:p>
        </w:tc>
      </w:tr>
      <w:tr w:rsidR="00676460" w:rsidRPr="00795778" w:rsidTr="00573827">
        <w:trPr>
          <w:trHeight w:val="198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82002S2972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1 453,8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1 459,8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1 413,3</w:t>
            </w:r>
          </w:p>
        </w:tc>
      </w:tr>
      <w:tr w:rsidR="00676460" w:rsidRPr="00795778" w:rsidTr="00573827">
        <w:trPr>
          <w:trHeight w:val="7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Аудиторы Контрольно-счетной палаты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8200300000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6 087,8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6 214,3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6 225,2</w:t>
            </w:r>
          </w:p>
        </w:tc>
      </w:tr>
      <w:tr w:rsidR="00676460" w:rsidRPr="00795778" w:rsidTr="00573827">
        <w:trPr>
          <w:trHeight w:val="10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функционирования аудиторов Контрольно-счетной палаты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8200300001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4 973,1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5 095,0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5 110,8</w:t>
            </w:r>
          </w:p>
        </w:tc>
      </w:tr>
      <w:tr w:rsidR="00676460" w:rsidRPr="00795778" w:rsidTr="00573827">
        <w:trPr>
          <w:trHeight w:val="19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8200300001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4 973,1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5 095,0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5 110,8</w:t>
            </w:r>
          </w:p>
        </w:tc>
      </w:tr>
      <w:tr w:rsidR="00676460" w:rsidRPr="00795778" w:rsidTr="00573827">
        <w:trPr>
          <w:trHeight w:val="4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proofErr w:type="gramStart"/>
            <w:r w:rsidRPr="00795778">
              <w:lastRenderedPageBreak/>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82003S2972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1 114,7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1 119,3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1 114,4</w:t>
            </w:r>
          </w:p>
        </w:tc>
      </w:tr>
      <w:tr w:rsidR="00676460" w:rsidRPr="00795778" w:rsidTr="00573827">
        <w:trPr>
          <w:trHeight w:val="19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82003S2972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1 114,7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1 119,3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1 114,4</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Обеспечение проведения выборов и референдумов</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33 451,4</w:t>
            </w:r>
          </w:p>
        </w:tc>
      </w:tr>
      <w:tr w:rsidR="00676460" w:rsidRPr="00795778" w:rsidTr="00573827">
        <w:trPr>
          <w:trHeight w:val="3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Непрограммные расходы</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8000000000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33 451,4</w:t>
            </w:r>
          </w:p>
        </w:tc>
      </w:tr>
      <w:tr w:rsidR="00676460" w:rsidRPr="00795778" w:rsidTr="00573827">
        <w:trPr>
          <w:trHeight w:val="13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Непрограммные расходы администрации Ангарского городского округа и отраслевых (функциональных) органов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8300000000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33 451,4</w:t>
            </w:r>
          </w:p>
        </w:tc>
      </w:tr>
      <w:tr w:rsidR="00676460" w:rsidRPr="00795778" w:rsidTr="00573827">
        <w:trPr>
          <w:trHeight w:val="4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Проведение муниципальных выборов</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8300100000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33 451,4</w:t>
            </w:r>
          </w:p>
        </w:tc>
      </w:tr>
      <w:tr w:rsidR="00676460" w:rsidRPr="00795778" w:rsidTr="00573827">
        <w:trPr>
          <w:trHeight w:val="4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Иные бюджетные ассигнования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8300100000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33 451,4</w:t>
            </w:r>
          </w:p>
        </w:tc>
      </w:tr>
      <w:tr w:rsidR="00676460" w:rsidRPr="00795778" w:rsidTr="00573827">
        <w:trPr>
          <w:trHeight w:val="4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 xml:space="preserve">Резервные фонды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11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8 400,0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1 000,0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1 000,0</w:t>
            </w:r>
          </w:p>
        </w:tc>
      </w:tr>
      <w:tr w:rsidR="00676460" w:rsidRPr="00795778" w:rsidTr="00573827">
        <w:trPr>
          <w:trHeight w:val="10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"Экономическое развитие и эффективное управление"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0100000000</w:t>
            </w:r>
          </w:p>
        </w:tc>
        <w:tc>
          <w:tcPr>
            <w:tcW w:w="310" w:type="pct"/>
            <w:tcBorders>
              <w:top w:val="nil"/>
              <w:left w:val="nil"/>
              <w:bottom w:val="single" w:sz="4" w:space="0" w:color="auto"/>
              <w:right w:val="single" w:sz="4" w:space="0" w:color="auto"/>
            </w:tcBorders>
            <w:shd w:val="clear" w:color="auto" w:fill="auto"/>
            <w:textDirection w:val="btLr"/>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8 400,0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1 000,0</w:t>
            </w:r>
          </w:p>
        </w:tc>
      </w:tr>
      <w:tr w:rsidR="00676460" w:rsidRPr="00795778" w:rsidTr="00573827">
        <w:trPr>
          <w:trHeight w:val="10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Подпрограмма №3 "Управление муниципальными финансами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0130000000</w:t>
            </w:r>
          </w:p>
        </w:tc>
        <w:tc>
          <w:tcPr>
            <w:tcW w:w="310" w:type="pct"/>
            <w:tcBorders>
              <w:top w:val="nil"/>
              <w:left w:val="nil"/>
              <w:bottom w:val="single" w:sz="4" w:space="0" w:color="auto"/>
              <w:right w:val="single" w:sz="4" w:space="0" w:color="auto"/>
            </w:tcBorders>
            <w:shd w:val="clear" w:color="auto" w:fill="auto"/>
            <w:textDirection w:val="btLr"/>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8 400,0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1 000,0</w:t>
            </w:r>
          </w:p>
        </w:tc>
      </w:tr>
      <w:tr w:rsidR="00676460" w:rsidRPr="00795778" w:rsidTr="00573827">
        <w:trPr>
          <w:trHeight w:val="13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Основное мероприятие "Управление средствами резервного фонда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0130200000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8 400,0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1 000,0</w:t>
            </w:r>
          </w:p>
        </w:tc>
      </w:tr>
      <w:tr w:rsidR="00676460" w:rsidRPr="00795778" w:rsidTr="00573827">
        <w:trPr>
          <w:trHeight w:val="6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Резервный фонд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0130200300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8 400,0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1 000,0</w:t>
            </w:r>
          </w:p>
        </w:tc>
      </w:tr>
      <w:tr w:rsidR="00676460" w:rsidRPr="00795778" w:rsidTr="00573827">
        <w:trPr>
          <w:trHeight w:val="4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Иные бюджетные ассигнования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0130200300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8 400,0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1 000,0</w:t>
            </w:r>
          </w:p>
        </w:tc>
      </w:tr>
      <w:tr w:rsidR="00676460" w:rsidRPr="00795778" w:rsidTr="00573827">
        <w:trPr>
          <w:trHeight w:val="48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Другие общегосударственные вопросы</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235 885,7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202 140,1</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142 750,1</w:t>
            </w:r>
          </w:p>
        </w:tc>
      </w:tr>
      <w:tr w:rsidR="00676460" w:rsidRPr="00795778" w:rsidTr="00573827">
        <w:trPr>
          <w:trHeight w:val="10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"Экономическое развитие и эффективное управление"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0100000000</w:t>
            </w:r>
          </w:p>
        </w:tc>
        <w:tc>
          <w:tcPr>
            <w:tcW w:w="310" w:type="pct"/>
            <w:tcBorders>
              <w:top w:val="nil"/>
              <w:left w:val="nil"/>
              <w:bottom w:val="single" w:sz="4" w:space="0" w:color="auto"/>
              <w:right w:val="single" w:sz="4" w:space="0" w:color="auto"/>
            </w:tcBorders>
            <w:shd w:val="clear" w:color="auto" w:fill="auto"/>
            <w:textDirection w:val="btLr"/>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101 306,3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119 219,9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99 730,6</w:t>
            </w:r>
          </w:p>
        </w:tc>
      </w:tr>
      <w:tr w:rsidR="00676460" w:rsidRPr="00795778" w:rsidTr="00573827">
        <w:trPr>
          <w:trHeight w:val="13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№2 "Эффективное управление и распоряжение земельными ресурсами и муниципальным имуществом Ангарского городского округа"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0120000000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82 883,6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87 961,6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81 136,2</w:t>
            </w:r>
          </w:p>
        </w:tc>
      </w:tr>
      <w:tr w:rsidR="00676460" w:rsidRPr="00795778" w:rsidTr="00573827">
        <w:trPr>
          <w:trHeight w:val="10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Основное мероприятие "Обеспечение эффективного управления и распоряжения муниципальным имуществом"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0120100000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2 980,2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2 617,2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2 187,9</w:t>
            </w:r>
          </w:p>
        </w:tc>
      </w:tr>
      <w:tr w:rsidR="00676460" w:rsidRPr="00795778" w:rsidTr="00573827">
        <w:trPr>
          <w:trHeight w:val="78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эффективного управления и распоряжения муниципальным имуществом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0120100001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2 980,2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2 617,2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2 187,9</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0120100001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2 832,9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2 469,9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2 040,6</w:t>
            </w:r>
          </w:p>
        </w:tc>
      </w:tr>
      <w:tr w:rsidR="00676460" w:rsidRPr="00795778" w:rsidTr="00573827">
        <w:trPr>
          <w:trHeight w:val="3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Иные бюджетные ассигнования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0120100001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147,3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147,3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147,3</w:t>
            </w:r>
          </w:p>
        </w:tc>
      </w:tr>
      <w:tr w:rsidR="00676460" w:rsidRPr="00795778" w:rsidTr="00573827">
        <w:trPr>
          <w:trHeight w:val="9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Основное мероприятие "Обеспечение эффективного управления и распоряжения земельными ресурсами"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0120200000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1 673,0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4 878,6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2 536,9</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эффективного управления и распоряжения земельными ресурсами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0120200001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1 673,0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4 878,6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2 536,9</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0120200001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1 673,0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4 878,6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2 536,9</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"Содержание объектов муниципальной собственности"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0120400000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12 175,4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13 926,6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9 380,5</w:t>
            </w:r>
          </w:p>
        </w:tc>
      </w:tr>
      <w:tr w:rsidR="00676460" w:rsidRPr="00795778" w:rsidTr="00573827">
        <w:trPr>
          <w:trHeight w:val="60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Содержание объектов муниципальной собственности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0120400001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12 175,4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13 926,6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9 380,5</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lastRenderedPageBreak/>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0120400001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12 175,4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13 926,6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9 380,5</w:t>
            </w:r>
          </w:p>
        </w:tc>
      </w:tr>
      <w:tr w:rsidR="00676460" w:rsidRPr="00795778" w:rsidTr="00573827">
        <w:trPr>
          <w:trHeight w:val="15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"Обеспечение деятельности Комитета по управлению муниципальным имуществом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0120500000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66 055,0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66 539,2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67 030,9</w:t>
            </w:r>
          </w:p>
        </w:tc>
      </w:tr>
      <w:tr w:rsidR="00676460" w:rsidRPr="00795778" w:rsidTr="00573827">
        <w:trPr>
          <w:trHeight w:val="12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деятельности Комитета по управлению муниципальным имуществом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0120500100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54 748,8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55 186,1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55 676,7</w:t>
            </w:r>
          </w:p>
        </w:tc>
      </w:tr>
      <w:tr w:rsidR="00676460" w:rsidRPr="00795778" w:rsidTr="00573827">
        <w:trPr>
          <w:trHeight w:val="18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0120500100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50 739,5</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50 584,3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50 894,4</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0120500100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3 999,3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4 591,8</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4 772,3</w:t>
            </w:r>
          </w:p>
        </w:tc>
      </w:tr>
      <w:tr w:rsidR="00676460" w:rsidRPr="00795778" w:rsidTr="00573827">
        <w:trPr>
          <w:trHeight w:val="4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Иные бюджетные ассигнования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0120500100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10,0</w:t>
            </w:r>
          </w:p>
        </w:tc>
      </w:tr>
      <w:tr w:rsidR="00676460" w:rsidRPr="00795778" w:rsidTr="00573827">
        <w:trPr>
          <w:trHeight w:val="4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proofErr w:type="gramStart"/>
            <w:r w:rsidRPr="00795778">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01205S2972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11 306,2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11 353,1</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11 354,2</w:t>
            </w:r>
          </w:p>
        </w:tc>
      </w:tr>
      <w:tr w:rsidR="00676460" w:rsidRPr="00795778" w:rsidTr="00573827">
        <w:trPr>
          <w:trHeight w:val="19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01205S2972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11 306,2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11 353,1</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11 354,2</w:t>
            </w:r>
          </w:p>
        </w:tc>
      </w:tr>
      <w:tr w:rsidR="00676460" w:rsidRPr="00795778" w:rsidTr="00573827">
        <w:trPr>
          <w:trHeight w:val="9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№5 "Осуществление переданных отдельных государственных полномочий"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0150000000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9 367,3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9 367,3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9 367,3</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"Осуществление отдельных государственных полномочий"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0150100000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9 367,3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9 367,3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9 367,3</w:t>
            </w:r>
          </w:p>
        </w:tc>
      </w:tr>
      <w:tr w:rsidR="00676460" w:rsidRPr="00795778" w:rsidTr="00573827">
        <w:trPr>
          <w:trHeight w:val="7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Осуществление отдельных областных государственных полномочий в сфере труда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0150173090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1 642,3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1 642,3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1 642,3</w:t>
            </w:r>
          </w:p>
        </w:tc>
      </w:tr>
      <w:tr w:rsidR="00676460" w:rsidRPr="00795778" w:rsidTr="00573827">
        <w:trPr>
          <w:trHeight w:val="18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0150173090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1 504,0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1 504,0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1 504,0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0150173090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138,3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138,3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138,3</w:t>
            </w:r>
          </w:p>
        </w:tc>
      </w:tr>
      <w:tr w:rsidR="00676460" w:rsidRPr="00795778" w:rsidTr="00573827">
        <w:trPr>
          <w:trHeight w:val="18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0150173070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5 998,9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5 998,9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5 998,9</w:t>
            </w:r>
          </w:p>
        </w:tc>
      </w:tr>
      <w:tr w:rsidR="00676460" w:rsidRPr="00795778" w:rsidTr="00573827">
        <w:trPr>
          <w:trHeight w:val="18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0150173070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5 108,9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5 108,9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5 108,9</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0150173070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890,0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890,0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890,0</w:t>
            </w:r>
          </w:p>
        </w:tc>
      </w:tr>
      <w:tr w:rsidR="00676460" w:rsidRPr="00795778" w:rsidTr="00573827">
        <w:trPr>
          <w:trHeight w:val="12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0150173140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1 725,4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1 725,4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1 725,4</w:t>
            </w:r>
          </w:p>
        </w:tc>
      </w:tr>
      <w:tr w:rsidR="00676460" w:rsidRPr="00795778" w:rsidTr="00573827">
        <w:trPr>
          <w:trHeight w:val="18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0150173140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1 580,1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1 580,1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1 580,1</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0150173140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145,3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145,3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145,3</w:t>
            </w:r>
          </w:p>
        </w:tc>
      </w:tr>
      <w:tr w:rsidR="00676460" w:rsidRPr="00795778" w:rsidTr="00573827">
        <w:trPr>
          <w:trHeight w:val="28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0150173150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0150173150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r>
      <w:tr w:rsidR="00676460" w:rsidRPr="00795778" w:rsidTr="00573827">
        <w:trPr>
          <w:trHeight w:val="7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№6 "Эффективное управление Ангарским городским округом"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0160000000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9 055,4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21 891,0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9 227,1</w:t>
            </w:r>
          </w:p>
        </w:tc>
      </w:tr>
      <w:tr w:rsidR="00676460" w:rsidRPr="00795778" w:rsidTr="00573827">
        <w:trPr>
          <w:trHeight w:val="13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Основное мероприятие "Информационное освещение деятельности органов местного самоуправления Ангарского городского округа в средствах массовой информации"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0160100000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9 227,1</w:t>
            </w:r>
          </w:p>
        </w:tc>
      </w:tr>
      <w:tr w:rsidR="00676460" w:rsidRPr="00795778" w:rsidTr="00573827">
        <w:trPr>
          <w:trHeight w:val="13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Информационное освещение деятельности органов местного самоуправления Ангарского городского округа в средствах массовой информации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0160100001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9 227,1</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0160100001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9 227,1</w:t>
            </w:r>
          </w:p>
        </w:tc>
      </w:tr>
      <w:tr w:rsidR="00676460" w:rsidRPr="00795778" w:rsidTr="00573827">
        <w:trPr>
          <w:trHeight w:val="15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Основное мероприятие "Информационно-техническое обеспечение деятельности отраслевых (функциональных) органов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0160400000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6 055,4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13 891,0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13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Информационно-техническое обеспечение деятельности отраслевых (функциональных) органов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0160400001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6 055,4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13 891,0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0160400001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6 055,4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13 891,0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"Социальное партнерство"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18 554,4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15 952,8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14 233,6</w:t>
            </w:r>
          </w:p>
        </w:tc>
      </w:tr>
      <w:tr w:rsidR="00676460" w:rsidRPr="00795778" w:rsidTr="00573827">
        <w:trPr>
          <w:trHeight w:val="6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№2 "Поддержка общественных инициатив"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0320000000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18 554,4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15 952,8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14 233,6</w:t>
            </w:r>
          </w:p>
        </w:tc>
      </w:tr>
      <w:tr w:rsidR="00676460" w:rsidRPr="00795778" w:rsidTr="00573827">
        <w:trPr>
          <w:trHeight w:val="7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"Создание условий для развития общественных инициатив"</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0320100000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193,0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137,3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6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Создание условий для развития общественных инициатив</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0320100001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193,0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137,3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0320100001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193,0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137,3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7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"Обеспечение деятельности МКУ АГО "ЦПОИ"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0320200000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18 361,4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15 815,5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14 233,6</w:t>
            </w:r>
          </w:p>
        </w:tc>
      </w:tr>
      <w:tr w:rsidR="00676460" w:rsidRPr="00795778" w:rsidTr="00573827">
        <w:trPr>
          <w:trHeight w:val="7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деятельности МКУ АГО "ЦПОИ"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0320200200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15 763,8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13 207,2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11 625,0</w:t>
            </w:r>
          </w:p>
        </w:tc>
      </w:tr>
      <w:tr w:rsidR="00676460" w:rsidRPr="00795778" w:rsidTr="00573827">
        <w:trPr>
          <w:trHeight w:val="18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0320200200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14 223,3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11 625,3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11 625,0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0320200200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1 439,0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1 486,7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3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Иные бюджетные ассигнования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0320200200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101,5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95,2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4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proofErr w:type="gramStart"/>
            <w:r w:rsidRPr="00795778">
              <w:lastRenderedPageBreak/>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03202S2972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2 597,6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2 608,3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2 608,6</w:t>
            </w:r>
          </w:p>
        </w:tc>
      </w:tr>
      <w:tr w:rsidR="00676460" w:rsidRPr="00795778" w:rsidTr="00573827">
        <w:trPr>
          <w:trHeight w:val="19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03202S2972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2 597,6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2 608,3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2 608,6</w:t>
            </w:r>
          </w:p>
        </w:tc>
      </w:tr>
      <w:tr w:rsidR="00676460" w:rsidRPr="00795778" w:rsidTr="00573827">
        <w:trPr>
          <w:trHeight w:val="9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Муниципальная программа Ангарского городского округа "Устойчивое развитие внегородских территорий"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28 759,9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28 570,7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28 768,6</w:t>
            </w:r>
          </w:p>
        </w:tc>
      </w:tr>
      <w:tr w:rsidR="00676460" w:rsidRPr="00795778" w:rsidTr="00573827">
        <w:trPr>
          <w:trHeight w:val="6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Подпрограмма №5 "Обеспечение реализации муниципальной программы"</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1050000000</w:t>
            </w:r>
          </w:p>
        </w:tc>
        <w:tc>
          <w:tcPr>
            <w:tcW w:w="310" w:type="pct"/>
            <w:tcBorders>
              <w:top w:val="nil"/>
              <w:left w:val="nil"/>
              <w:bottom w:val="single" w:sz="4" w:space="0" w:color="auto"/>
              <w:right w:val="single" w:sz="4" w:space="0" w:color="auto"/>
            </w:tcBorders>
            <w:shd w:val="clear" w:color="auto" w:fill="auto"/>
            <w:vAlign w:val="bottom"/>
            <w:hideMark/>
          </w:tcPr>
          <w:p w:rsidR="00795778" w:rsidRPr="00795778" w:rsidRDefault="00795778" w:rsidP="00795778">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28 759,9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28 570,7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28 768,6</w:t>
            </w:r>
          </w:p>
        </w:tc>
      </w:tr>
      <w:tr w:rsidR="00676460" w:rsidRPr="00795778" w:rsidTr="00573827">
        <w:trPr>
          <w:trHeight w:val="12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"Обеспечение деятельности Управления по внегородским территориям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1050100000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28 759,9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28 570,7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28 768,6</w:t>
            </w:r>
          </w:p>
        </w:tc>
      </w:tr>
      <w:tr w:rsidR="00676460" w:rsidRPr="00795778" w:rsidTr="00573827">
        <w:trPr>
          <w:trHeight w:val="9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деятельности Управления по внегородским территориям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1050100100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24 209,8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24 001,7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24 199,2</w:t>
            </w:r>
          </w:p>
        </w:tc>
      </w:tr>
      <w:tr w:rsidR="00676460" w:rsidRPr="00795778" w:rsidTr="00573827">
        <w:trPr>
          <w:trHeight w:val="18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1050100100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20 756,5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20 463,5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20 590,2</w:t>
            </w:r>
          </w:p>
        </w:tc>
      </w:tr>
      <w:tr w:rsidR="00676460" w:rsidRPr="00795778" w:rsidTr="00573827">
        <w:trPr>
          <w:trHeight w:val="10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lastRenderedPageBreak/>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1050100100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3 447,7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3 532,6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3 603,4</w:t>
            </w:r>
          </w:p>
        </w:tc>
      </w:tr>
      <w:tr w:rsidR="00676460" w:rsidRPr="00795778" w:rsidTr="00573827">
        <w:trPr>
          <w:trHeight w:val="3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Иные бюджетные ассигнования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1050100100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5,6</w:t>
            </w:r>
          </w:p>
        </w:tc>
      </w:tr>
      <w:tr w:rsidR="00676460" w:rsidRPr="00795778" w:rsidTr="00573827">
        <w:trPr>
          <w:trHeight w:val="4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proofErr w:type="gramStart"/>
            <w:r w:rsidRPr="00795778">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10501S2972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4 550,1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4 569,0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4 569,4</w:t>
            </w:r>
          </w:p>
        </w:tc>
      </w:tr>
      <w:tr w:rsidR="00676460" w:rsidRPr="00795778" w:rsidTr="00573827">
        <w:trPr>
          <w:trHeight w:val="19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10501S2972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4 550,1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4 569,0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4 569,4</w:t>
            </w:r>
          </w:p>
        </w:tc>
      </w:tr>
      <w:tr w:rsidR="00676460" w:rsidRPr="00795778" w:rsidTr="00573827">
        <w:trPr>
          <w:trHeight w:val="4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Непрограммные расходы</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8000000000</w:t>
            </w:r>
          </w:p>
        </w:tc>
        <w:tc>
          <w:tcPr>
            <w:tcW w:w="310" w:type="pct"/>
            <w:tcBorders>
              <w:top w:val="nil"/>
              <w:left w:val="nil"/>
              <w:bottom w:val="single" w:sz="4" w:space="0" w:color="auto"/>
              <w:right w:val="single" w:sz="4" w:space="0" w:color="auto"/>
            </w:tcBorders>
            <w:shd w:val="clear" w:color="auto" w:fill="auto"/>
            <w:textDirection w:val="btLr"/>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87 265,1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38 396,7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17,3</w:t>
            </w:r>
          </w:p>
        </w:tc>
      </w:tr>
      <w:tr w:rsidR="00676460" w:rsidRPr="00795778" w:rsidTr="00573827">
        <w:trPr>
          <w:trHeight w:val="7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деятельности Думы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8100000000</w:t>
            </w:r>
          </w:p>
        </w:tc>
        <w:tc>
          <w:tcPr>
            <w:tcW w:w="310" w:type="pct"/>
            <w:tcBorders>
              <w:top w:val="nil"/>
              <w:left w:val="nil"/>
              <w:bottom w:val="single" w:sz="4" w:space="0" w:color="auto"/>
              <w:right w:val="single" w:sz="4" w:space="0" w:color="auto"/>
            </w:tcBorders>
            <w:shd w:val="clear" w:color="auto" w:fill="auto"/>
            <w:textDirection w:val="btLr"/>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17,3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17,3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17,3</w:t>
            </w:r>
          </w:p>
        </w:tc>
      </w:tr>
      <w:tr w:rsidR="00676460" w:rsidRPr="00795778" w:rsidTr="00573827">
        <w:trPr>
          <w:trHeight w:val="9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Реализация аппаратом Думы Ангарского городского округа отдельных функций, связанных с муниципальным управлением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8100400000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17,3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17,3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17,3</w:t>
            </w:r>
          </w:p>
        </w:tc>
      </w:tr>
      <w:tr w:rsidR="00676460" w:rsidRPr="00795778" w:rsidTr="00573827">
        <w:trPr>
          <w:trHeight w:val="10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Денежная премия лицу, которому присвоено звание "Почетный гражданин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8100400513</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17,3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17,3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17,3</w:t>
            </w:r>
          </w:p>
        </w:tc>
      </w:tr>
      <w:tr w:rsidR="00676460" w:rsidRPr="00795778" w:rsidTr="00573827">
        <w:trPr>
          <w:trHeight w:val="60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Социальное обеспечение и иные выплаты населению</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8100400513</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17,3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17,3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17,3</w:t>
            </w:r>
          </w:p>
        </w:tc>
      </w:tr>
      <w:tr w:rsidR="00676460" w:rsidRPr="00795778" w:rsidTr="00573827">
        <w:trPr>
          <w:trHeight w:val="1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Непрограммные расходы администрации Ангарского городского округа и отраслевых (функциональных) органов администрации Ангарского </w:t>
            </w:r>
            <w:r w:rsidRPr="00795778">
              <w:lastRenderedPageBreak/>
              <w:t>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lastRenderedPageBreak/>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8300000000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87 247,8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38 379,4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18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proofErr w:type="gramStart"/>
            <w:r w:rsidRPr="00795778">
              <w:lastRenderedPageBreak/>
              <w:t xml:space="preserve">Резерв средств на финансовое обеспечение расходных обязательств Ангарского городского округа, </w:t>
            </w:r>
            <w:proofErr w:type="spellStart"/>
            <w:r w:rsidRPr="00795778">
              <w:t>софинансируемых</w:t>
            </w:r>
            <w:proofErr w:type="spellEnd"/>
            <w:r w:rsidRPr="00795778">
              <w:t xml:space="preserve"> за счет целевых межбюджетных трансфертов из федерального и (или) областного бюджетов</w:t>
            </w:r>
            <w:proofErr w:type="gramEnd"/>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8300500000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87 247,8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38 379,4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4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Иные бюджетные ассигнования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8300500000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87 247,8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38 379,4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4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Национальная оборона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02</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1 246,0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246,0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0,0</w:t>
            </w:r>
          </w:p>
        </w:tc>
      </w:tr>
      <w:tr w:rsidR="00676460" w:rsidRPr="00795778" w:rsidTr="00573827">
        <w:trPr>
          <w:trHeight w:val="4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Мобилизационная подготовка экономики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02</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1 246,0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246,0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0,0</w:t>
            </w:r>
          </w:p>
        </w:tc>
      </w:tr>
      <w:tr w:rsidR="00676460" w:rsidRPr="00795778" w:rsidTr="00573827">
        <w:trPr>
          <w:trHeight w:val="10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Муниципальная программа Ангарского городского округа "Безопасность и правопорядок"</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1 246,0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246,0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7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№6 "Мобилизационная подготовка Ангарского городского округа"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0560000000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1 246,0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246,0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15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"Реализация мероприятий, направленных на обеспечение режима секретности и защиты государственной тайны в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0560100000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1 246,0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246,0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12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Реализация мероприятий, направленных на обеспечение режима секретности и защиты государственной тайны в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0560100001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1 246,0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246,0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02</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0560100001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1 246,0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246,0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6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Национальная безопасность и правоохранительная деятельность</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51 135,6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42 812,1</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29 872,3</w:t>
            </w:r>
          </w:p>
        </w:tc>
      </w:tr>
      <w:tr w:rsidR="00676460" w:rsidRPr="00795778" w:rsidTr="00573827">
        <w:trPr>
          <w:trHeight w:val="4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Гражданская оборона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37 504,0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32 259,4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29 590,1</w:t>
            </w:r>
          </w:p>
        </w:tc>
      </w:tr>
      <w:tr w:rsidR="00676460" w:rsidRPr="00795778" w:rsidTr="00573827">
        <w:trPr>
          <w:trHeight w:val="9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Муниципальная программа Ангарского городского округа "Безопасность и правопорядок"</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37 504,0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32 259,4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29 590,1</w:t>
            </w:r>
          </w:p>
        </w:tc>
      </w:tr>
      <w:tr w:rsidR="00676460" w:rsidRPr="00795778" w:rsidTr="00573827">
        <w:trPr>
          <w:trHeight w:val="12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Подпрограмма №5 "Защита населения и территории Ангарского городского округа от чрезвычайных ситуаций природного и техногенного характера"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0550000000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37 504,0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32 259,4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29 590,1</w:t>
            </w:r>
          </w:p>
        </w:tc>
      </w:tr>
      <w:tr w:rsidR="00676460" w:rsidRPr="00795778" w:rsidTr="00573827">
        <w:trPr>
          <w:trHeight w:val="7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"Обеспечение деятельности МКУ "Служба ГО и ЧС"</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0550300000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37 504,0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32 259,4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29 590,1</w:t>
            </w:r>
          </w:p>
        </w:tc>
      </w:tr>
      <w:tr w:rsidR="00676460" w:rsidRPr="00795778" w:rsidTr="00573827">
        <w:trPr>
          <w:trHeight w:val="7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деятельности МКУ "Служба ГО и ЧС"</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0550300200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32 136,7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26 869,8</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24 200,0</w:t>
            </w:r>
          </w:p>
        </w:tc>
      </w:tr>
      <w:tr w:rsidR="00676460" w:rsidRPr="00795778" w:rsidTr="00573827">
        <w:trPr>
          <w:trHeight w:val="18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0550300200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29 417,6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24 200,5</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24 200,0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0550300200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2 660,0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2 610,2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3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Иные бюджетные ассигнования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0550300200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59,1</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59,1</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4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proofErr w:type="gramStart"/>
            <w:r w:rsidRPr="00795778">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05503S2972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5 367,3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5 389,6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5 390,1</w:t>
            </w:r>
          </w:p>
        </w:tc>
      </w:tr>
      <w:tr w:rsidR="00676460" w:rsidRPr="00795778" w:rsidTr="00573827">
        <w:trPr>
          <w:trHeight w:val="19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05503S2972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5 367,3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5 389,6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5 390,1</w:t>
            </w:r>
          </w:p>
        </w:tc>
      </w:tr>
      <w:tr w:rsidR="00676460" w:rsidRPr="00795778" w:rsidTr="00573827">
        <w:trPr>
          <w:trHeight w:val="13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lastRenderedPageBreak/>
              <w:t>Защита населения и территории от чрезвычайных ситуаций природного и техногенного характера, пожарная безопасность</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10</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1 089,0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1 089,0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0,0</w:t>
            </w:r>
          </w:p>
        </w:tc>
      </w:tr>
      <w:tr w:rsidR="00676460" w:rsidRPr="00795778" w:rsidTr="00573827">
        <w:trPr>
          <w:trHeight w:val="10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Муниципальная программа Ангарского городского округа "Безопасность и правопорядок"</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1 089,0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1 089,0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13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Подпрограмма №5 "Защита населения и территории Ангарского городского округа от чрезвычайных ситуаций природного и техногенного характера"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0550000000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1 089,0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1 089,0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12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"Предупреждение и ликвидация последствий чрезвычайных ситуаций и стихийных бедствий на территории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0550100000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973,0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973,0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12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Предупреждение и ликвидация последствий чрезвычайных ситуаций и стихийных бедствий на территории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0550100001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973,0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973,0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0550100001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973,0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973,0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12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"Резерв материальных ресурсов для ликвидации чрезвычайных ситуаций на территории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0550200000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9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Резерв материальных ресурсов для ликвидации чрезвычайных ситуаций на территории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0550200001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0550200001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10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Другие вопросы в области национальной безопасности и правоохранительной деятельности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14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12 542,6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9 463,7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282,2</w:t>
            </w:r>
          </w:p>
        </w:tc>
      </w:tr>
      <w:tr w:rsidR="00676460" w:rsidRPr="00795778" w:rsidTr="00573827">
        <w:trPr>
          <w:trHeight w:val="10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Муниципальная программа Ангарского городского округа "Безопасность и правопорядок"</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12 542,6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9 463,7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282,2</w:t>
            </w:r>
          </w:p>
        </w:tc>
      </w:tr>
      <w:tr w:rsidR="00676460" w:rsidRPr="00795778" w:rsidTr="00573827">
        <w:trPr>
          <w:trHeight w:val="10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 xml:space="preserve">Подпрограмма №1 "Профилактика правонарушений, экстремизма и терроризма"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0510000000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3 568,3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"Профилактика правонарушений, экстремизма и терроризма"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0510100000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3 568,3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7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Профилактика правонарушений, экстремизма и терроризма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0510100001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3 568,3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18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0510100001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70,0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0510100001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3 930,0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3 538,3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№2 "Развитие Аппаратно-программного комплекса "Безопасный город"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0520000000</w:t>
            </w:r>
          </w:p>
        </w:tc>
        <w:tc>
          <w:tcPr>
            <w:tcW w:w="310" w:type="pct"/>
            <w:tcBorders>
              <w:top w:val="nil"/>
              <w:left w:val="nil"/>
              <w:bottom w:val="single" w:sz="4" w:space="0" w:color="auto"/>
              <w:right w:val="single" w:sz="4" w:space="0" w:color="auto"/>
            </w:tcBorders>
            <w:shd w:val="clear" w:color="auto" w:fill="auto"/>
            <w:vAlign w:val="bottom"/>
            <w:hideMark/>
          </w:tcPr>
          <w:p w:rsidR="00795778" w:rsidRPr="00795778" w:rsidRDefault="00795778" w:rsidP="00795778">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3 015,4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2 573,7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12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"Обеспечение постоянной готовности сегментов Аппаратно-программного комплекса "Безопасный город"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0520100000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3 015,4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2 573,7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постоянной готовности сегментов Аппаратно-программного комплекса "Безопасный город"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0520100001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3 015,4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2 573,7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0520100001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3 015,4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2 573,7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№3 "Обеспечение первичных мер пожарной безопасности"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0530000000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5 527,2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3 321,7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282,2</w:t>
            </w:r>
          </w:p>
        </w:tc>
      </w:tr>
      <w:tr w:rsidR="00676460" w:rsidRPr="00795778" w:rsidTr="00573827">
        <w:trPr>
          <w:trHeight w:val="9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"Профилактическая работа и обеспечение первичных мер пожарной безопасности"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0530100000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5 527,2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3 321,7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282,2</w:t>
            </w:r>
          </w:p>
        </w:tc>
      </w:tr>
      <w:tr w:rsidR="00676460" w:rsidRPr="00795778" w:rsidTr="00573827">
        <w:trPr>
          <w:trHeight w:val="6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Профилактическая работа и обеспечение первичных мер пожарной безопасности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0530100001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5 527,2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3 321,7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282,2</w:t>
            </w:r>
          </w:p>
        </w:tc>
      </w:tr>
      <w:tr w:rsidR="00676460" w:rsidRPr="00795778" w:rsidTr="00573827">
        <w:trPr>
          <w:trHeight w:val="18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0530100001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0530100001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4 512,2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2 306,7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282,2</w:t>
            </w:r>
          </w:p>
        </w:tc>
      </w:tr>
      <w:tr w:rsidR="00676460" w:rsidRPr="00795778" w:rsidTr="00573827">
        <w:trPr>
          <w:trHeight w:val="3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Иные бюджетные ассигнования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0530100001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15,0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15,0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3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 xml:space="preserve">Национальная экономика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1 550 685,6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754 938,6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362 042,8</w:t>
            </w:r>
          </w:p>
        </w:tc>
      </w:tr>
      <w:tr w:rsidR="00676460" w:rsidRPr="00795778" w:rsidTr="00573827">
        <w:trPr>
          <w:trHeight w:val="3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Общеэкономические вопросы</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369,3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369,3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369,3</w:t>
            </w:r>
          </w:p>
        </w:tc>
      </w:tr>
      <w:tr w:rsidR="00676460" w:rsidRPr="00795778" w:rsidTr="00573827">
        <w:trPr>
          <w:trHeight w:val="9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"Экономическое развитие и эффективное управление"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369,3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369,3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369,3</w:t>
            </w:r>
          </w:p>
        </w:tc>
      </w:tr>
      <w:tr w:rsidR="00676460" w:rsidRPr="00795778" w:rsidTr="00573827">
        <w:trPr>
          <w:trHeight w:val="9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Подпрограмма №3 "Управление муниципальными финансами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0130000000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369,3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369,3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369,3</w:t>
            </w:r>
          </w:p>
        </w:tc>
      </w:tr>
      <w:tr w:rsidR="00676460" w:rsidRPr="00795778" w:rsidTr="00573827">
        <w:trPr>
          <w:trHeight w:val="9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"Осуществление отдельных областных государственных полномочий"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0130400000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369,3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369,3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369,3</w:t>
            </w:r>
          </w:p>
        </w:tc>
      </w:tr>
      <w:tr w:rsidR="00676460" w:rsidRPr="00795778" w:rsidTr="00573827">
        <w:trPr>
          <w:trHeight w:val="16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0130473100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49,9</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49,9</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49,9</w:t>
            </w:r>
          </w:p>
        </w:tc>
      </w:tr>
      <w:tr w:rsidR="00676460" w:rsidRPr="00795778" w:rsidTr="00573827">
        <w:trPr>
          <w:trHeight w:val="18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0130473100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47,5</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47,5</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47,5</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0130473100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2,4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2,4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2,4</w:t>
            </w:r>
          </w:p>
        </w:tc>
      </w:tr>
      <w:tr w:rsidR="00676460" w:rsidRPr="00795778" w:rsidTr="00573827">
        <w:trPr>
          <w:trHeight w:val="10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Осуществление отдельных областных государственных полномочий в сфере водоснабжения и водоотведения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0130473110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319,4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319,4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319,4</w:t>
            </w:r>
          </w:p>
        </w:tc>
      </w:tr>
      <w:tr w:rsidR="00676460" w:rsidRPr="00795778" w:rsidTr="00573827">
        <w:trPr>
          <w:trHeight w:val="18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0130473110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304,2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304,2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304,2</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0130473110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15,2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15,2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15,2</w:t>
            </w:r>
          </w:p>
        </w:tc>
      </w:tr>
      <w:tr w:rsidR="00676460" w:rsidRPr="00795778" w:rsidTr="00573827">
        <w:trPr>
          <w:trHeight w:val="48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Сельское хозяйство и рыболовство</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132,7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5 341,3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0,0</w:t>
            </w:r>
          </w:p>
        </w:tc>
      </w:tr>
      <w:tr w:rsidR="00676460" w:rsidRPr="00795778" w:rsidTr="00573827">
        <w:trPr>
          <w:trHeight w:val="10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"Экономическое развитие и эффективное управление"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5 341,3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7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№4 "Развитие экономики Ангарского городского округа"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0140000000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5 341,3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138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Основное мероприятие "Создание условий для расширения рынка сельскохозяйственной продукции, сырья и продовольствия"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0140300000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5 341,3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10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Создание условий для развития садоводческих и огороднических некоммерческих товариществ</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0140300003</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5 341,3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10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0140300003</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5 341,3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10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Муниципальная программа Ангарского городского округа "Устойчивое развитие внегородских территорий"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132,7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r>
      <w:tr w:rsidR="00676460" w:rsidRPr="00795778" w:rsidTr="00573827">
        <w:trPr>
          <w:trHeight w:val="683"/>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№3 "Развитие Одинской территории"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1030000000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132,7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r>
      <w:tr w:rsidR="00676460" w:rsidRPr="00795778" w:rsidTr="00573827">
        <w:trPr>
          <w:trHeight w:val="10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"Сохранение и воспроизводство водных биологических ресурсов и среды их обитания"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1030800000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132,7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Сохранение и воспроизводство водных биологических ресурсов и среды их обитания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1030800001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132,7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r>
      <w:tr w:rsidR="00676460" w:rsidRPr="00795778" w:rsidTr="00573827">
        <w:trPr>
          <w:trHeight w:val="949"/>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lastRenderedPageBreak/>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1030800001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132,7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3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Транспорт</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08</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122 335,1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61 713,6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61 713,6</w:t>
            </w:r>
          </w:p>
        </w:tc>
      </w:tr>
      <w:tr w:rsidR="00676460" w:rsidRPr="00795778" w:rsidTr="00573827">
        <w:trPr>
          <w:trHeight w:val="9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"Развитие транспортного комплекса"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122 335,1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61 713,6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61 713,6</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Подпрограмма №1 "Развитие пассажирского транспорта и транспортной инфраструктуры"</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1510000000</w:t>
            </w:r>
          </w:p>
        </w:tc>
        <w:tc>
          <w:tcPr>
            <w:tcW w:w="310" w:type="pct"/>
            <w:tcBorders>
              <w:top w:val="nil"/>
              <w:left w:val="nil"/>
              <w:bottom w:val="single" w:sz="4" w:space="0" w:color="auto"/>
              <w:right w:val="single" w:sz="4" w:space="0" w:color="auto"/>
            </w:tcBorders>
            <w:shd w:val="clear" w:color="auto" w:fill="auto"/>
            <w:vAlign w:val="bottom"/>
            <w:hideMark/>
          </w:tcPr>
          <w:p w:rsidR="00795778" w:rsidRPr="00795778" w:rsidRDefault="00795778" w:rsidP="00795778">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122 335,1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61 713,6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61 713,6</w:t>
            </w:r>
          </w:p>
        </w:tc>
      </w:tr>
      <w:tr w:rsidR="00676460" w:rsidRPr="00795778" w:rsidTr="00573827">
        <w:trPr>
          <w:trHeight w:val="15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"Обеспечение транспортной доступности и комфортности пассажирских перевозок общественным транспортом на территории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1510100000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122 263,1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61 641,6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61 641,6</w:t>
            </w:r>
          </w:p>
        </w:tc>
      </w:tr>
      <w:tr w:rsidR="00676460" w:rsidRPr="00795778" w:rsidTr="00573827">
        <w:trPr>
          <w:trHeight w:val="16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Осуществление регулярных перевозок пассажиров городским наземным электрическим транспортом общего пользования (трамвай) по регулируемым тарифам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1510100006</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122 263,1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61 641,6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61 641,6</w:t>
            </w:r>
          </w:p>
        </w:tc>
      </w:tr>
      <w:tr w:rsidR="00676460" w:rsidRPr="00795778" w:rsidTr="00573827">
        <w:trPr>
          <w:trHeight w:val="10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1510100006</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122 263,1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61 641,6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61 641,6</w:t>
            </w:r>
          </w:p>
        </w:tc>
      </w:tr>
      <w:tr w:rsidR="00676460" w:rsidRPr="00795778" w:rsidTr="00573827">
        <w:trPr>
          <w:trHeight w:val="6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"Сохранение транспортной (дорожной) инфраструктуры"</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1510200000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72,0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72,0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72,0</w:t>
            </w:r>
          </w:p>
        </w:tc>
      </w:tr>
      <w:tr w:rsidR="00676460" w:rsidRPr="00795778" w:rsidTr="00573827">
        <w:trPr>
          <w:trHeight w:val="6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Сохранение транспортной (дорожной) инфраструктуры</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1510200001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72,0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72,0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72,0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1510200001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72,0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72,0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72,0</w:t>
            </w:r>
          </w:p>
        </w:tc>
      </w:tr>
      <w:tr w:rsidR="00676460" w:rsidRPr="00795778" w:rsidTr="00573827">
        <w:trPr>
          <w:trHeight w:val="4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Дорожное хозяйство (дорожные фонды)</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1 385 633,7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645 445,4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257 668,3</w:t>
            </w:r>
          </w:p>
        </w:tc>
      </w:tr>
      <w:tr w:rsidR="00676460" w:rsidRPr="00795778" w:rsidTr="00573827">
        <w:trPr>
          <w:trHeight w:val="9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Муниципальная программа Ангарского городского округа "Устойчивое развитие внегородских территорий"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145 059,1</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145 731,1</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10 514,3</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№1 "Развитие Мегетской территории"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1010000000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139 229,3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137 185,1</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4 745,0</w:t>
            </w:r>
          </w:p>
        </w:tc>
      </w:tr>
      <w:tr w:rsidR="00676460" w:rsidRPr="00795778" w:rsidTr="00573827">
        <w:trPr>
          <w:trHeight w:val="9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Основное мероприятие "Строительство, содержание и ремонт автомобильных дорог </w:t>
            </w:r>
            <w:r w:rsidRPr="00795778">
              <w:lastRenderedPageBreak/>
              <w:t>общего пользования местного значения"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lastRenderedPageBreak/>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1010300000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6 498,2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4 500,0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4 500,0</w:t>
            </w:r>
          </w:p>
        </w:tc>
      </w:tr>
      <w:tr w:rsidR="00676460" w:rsidRPr="00795778" w:rsidTr="00573827">
        <w:trPr>
          <w:trHeight w:val="9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Строительство, содержание и ремонт автомобильных дорог общего пользования местного значения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1010300001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6 498,2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4 500,0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4 500,0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1010300001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6 498,2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4 500,0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4 500,0</w:t>
            </w:r>
          </w:p>
        </w:tc>
      </w:tr>
      <w:tr w:rsidR="00676460" w:rsidRPr="00795778" w:rsidTr="00573827">
        <w:trPr>
          <w:trHeight w:val="9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"Проведение мероприятий для обеспечения безопасности дорожного движения"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1010400000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590,9</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545,0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245,0</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Проведение мероприятий для обеспечения безопасности дорожного движения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1010400001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590,9</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545,0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245,0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1010400001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590,9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545,0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245,0</w:t>
            </w:r>
          </w:p>
        </w:tc>
      </w:tr>
      <w:tr w:rsidR="00676460" w:rsidRPr="00795778" w:rsidTr="00573827">
        <w:trPr>
          <w:trHeight w:val="9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"Мероприятия в рамках реализации регионального проекта "Дорожная сеть"</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101R100000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132 140,2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132 140,1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1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Финансовое обеспечение дорожной деятельности в рамках реализации национального проекта "Безопасные качественные дороги"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101R153931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132 140,2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132 140,1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101R153931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132 140,2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132 140,1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6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Подпрограмма №2 "Развитие Савватеевской территории"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1020000000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3 313,5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4 635,4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3 221,1</w:t>
            </w:r>
          </w:p>
        </w:tc>
      </w:tr>
      <w:tr w:rsidR="00676460" w:rsidRPr="00795778" w:rsidTr="00573827">
        <w:trPr>
          <w:trHeight w:val="9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"Строительство, содержание и ремонт автомобильных дорог общего пользования местного значения"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1020300000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3 089,0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4 411,0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3 188,3</w:t>
            </w:r>
          </w:p>
        </w:tc>
      </w:tr>
      <w:tr w:rsidR="00676460" w:rsidRPr="00795778" w:rsidTr="00573827">
        <w:trPr>
          <w:trHeight w:val="9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Строительство, содержание и ремонт автомобильных дорог общего пользования местного значения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1020300001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3 089,0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4 411,0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3 188,3</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1020300001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3 089,0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4 411,0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3 188,3</w:t>
            </w:r>
          </w:p>
        </w:tc>
      </w:tr>
      <w:tr w:rsidR="00676460" w:rsidRPr="00795778" w:rsidTr="00573827">
        <w:trPr>
          <w:trHeight w:val="9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Основное мероприятие "Проведение мероприятий для обеспечения безопасности дорожного движения"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1020400000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224,5</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224,4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32,8</w:t>
            </w:r>
          </w:p>
        </w:tc>
      </w:tr>
      <w:tr w:rsidR="00676460" w:rsidRPr="00795778" w:rsidTr="00573827">
        <w:trPr>
          <w:trHeight w:val="7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Проведение мероприятий для обеспечения безопасности дорожного движения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1020400001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224,5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224,4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32,8</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1020400001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224,5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224,4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32,8</w:t>
            </w:r>
          </w:p>
        </w:tc>
      </w:tr>
      <w:tr w:rsidR="00676460" w:rsidRPr="00795778" w:rsidTr="00573827">
        <w:trPr>
          <w:trHeight w:val="6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№3 "Развитие Одинской территории"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1030000000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2 516,3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3 910,6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2 548,2</w:t>
            </w:r>
          </w:p>
        </w:tc>
      </w:tr>
      <w:tr w:rsidR="00676460" w:rsidRPr="00795778" w:rsidTr="00573827">
        <w:trPr>
          <w:trHeight w:val="9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"Строительство, содержание и ремонт автомобильных дорог общего пользования местного значения"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1030200000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2 428,1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3 762,4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2 500,0</w:t>
            </w:r>
          </w:p>
        </w:tc>
      </w:tr>
      <w:tr w:rsidR="00676460" w:rsidRPr="00795778" w:rsidTr="00573827">
        <w:trPr>
          <w:trHeight w:val="9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Строительство, содержание и ремонт автомобильных дорог общего пользования местного значения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1030200001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2 428,1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3 762,4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2 500,0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1030200001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2 428,1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3 762,4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2 500,0</w:t>
            </w:r>
          </w:p>
        </w:tc>
      </w:tr>
      <w:tr w:rsidR="00676460" w:rsidRPr="00795778" w:rsidTr="00573827">
        <w:trPr>
          <w:trHeight w:val="9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"Проведение мероприятий для обеспечения безопасности дорожного движения"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1030300000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88,2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148,2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48,2</w:t>
            </w:r>
          </w:p>
        </w:tc>
      </w:tr>
      <w:tr w:rsidR="00676460" w:rsidRPr="00795778" w:rsidTr="00573827">
        <w:trPr>
          <w:trHeight w:val="6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Проведение мероприятий для обеспечения безопасности дорожного движения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1030300001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88,2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148,2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48,2</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1030300001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88,2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148,2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48,2</w:t>
            </w:r>
          </w:p>
        </w:tc>
      </w:tr>
      <w:tr w:rsidR="00676460" w:rsidRPr="00795778" w:rsidTr="00573827">
        <w:trPr>
          <w:trHeight w:val="9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"Развитие дорожного хозяйства"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1 240 574,6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499 714,3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247 154,0</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№1 "Развитие дорожной инфраструктуры"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1410000000</w:t>
            </w:r>
          </w:p>
        </w:tc>
        <w:tc>
          <w:tcPr>
            <w:tcW w:w="310" w:type="pct"/>
            <w:tcBorders>
              <w:top w:val="nil"/>
              <w:left w:val="nil"/>
              <w:bottom w:val="single" w:sz="4" w:space="0" w:color="auto"/>
              <w:right w:val="single" w:sz="4" w:space="0" w:color="auto"/>
            </w:tcBorders>
            <w:shd w:val="clear" w:color="auto" w:fill="auto"/>
            <w:vAlign w:val="bottom"/>
            <w:hideMark/>
          </w:tcPr>
          <w:p w:rsidR="00795778" w:rsidRPr="00795778" w:rsidRDefault="00795778" w:rsidP="00795778">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1 006 556,3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248 926,0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"Ремонт автомобильных дорог и внутриквартальных проездов"</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1410200000</w:t>
            </w:r>
          </w:p>
        </w:tc>
        <w:tc>
          <w:tcPr>
            <w:tcW w:w="310" w:type="pct"/>
            <w:tcBorders>
              <w:top w:val="nil"/>
              <w:left w:val="nil"/>
              <w:bottom w:val="single" w:sz="4" w:space="0" w:color="auto"/>
              <w:right w:val="single" w:sz="4" w:space="0" w:color="auto"/>
            </w:tcBorders>
            <w:shd w:val="clear" w:color="auto" w:fill="auto"/>
            <w:vAlign w:val="bottom"/>
            <w:hideMark/>
          </w:tcPr>
          <w:p w:rsidR="00795778" w:rsidRPr="00795778" w:rsidRDefault="00795778" w:rsidP="00795778">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9 400,7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4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Ремонт внутриквартальных проездов</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1410200002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1 782,5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4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Иные бюджетные ассигнования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1410200002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1 782,5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15 000,0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Осуществление дорожной деятельности в отношении автомобильных дорог местного значения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14102S2951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7 618,2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14102S2951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7 618,2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9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"Мероприятия в рамках реализации регионального проекта "Дорожная сеть"</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141R100000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387 389,6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233 926,0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12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Финансовое обеспечение дорожной деятельности в рамках реализации национального проекта "Безопасные качественные дороги"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141R153931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387 389,6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233 926,0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141R153931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387 389,6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233 926,0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"Мероприятия в рамках реализации регионального проекта "Жилье (Иркутская область)"</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141F100000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609 766,0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Стимулирование </w:t>
            </w:r>
            <w:proofErr w:type="gramStart"/>
            <w:r w:rsidRPr="00795778">
              <w:t>программ развития жилищного строительства субъектов Российской Федерации</w:t>
            </w:r>
            <w:proofErr w:type="gramEnd"/>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141F150210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609 766,0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Капитальные вложения в объекты государственной (муниципальной) собственности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141F150210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609 766,0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6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Подпрограмма №2 "Обеспечение дорожной деятельности"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1420000000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214 896,9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228 440,7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231 226,9</w:t>
            </w:r>
          </w:p>
        </w:tc>
      </w:tr>
      <w:tr w:rsidR="00676460" w:rsidRPr="00795778" w:rsidTr="00573827">
        <w:trPr>
          <w:trHeight w:val="7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"Содержание автомобильных дорог общего пользования"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1420100000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198 225,8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200 274,0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200 284,9</w:t>
            </w:r>
          </w:p>
        </w:tc>
      </w:tr>
      <w:tr w:rsidR="00676460" w:rsidRPr="00795778" w:rsidTr="00573827">
        <w:trPr>
          <w:trHeight w:val="60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Содержание автомобильных дорог общего пользования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1420100001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198 225,8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200 274,0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200 284,9</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1420100001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198 225,8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200 274,0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200 284,9</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"Содержание сетей наружного освещения"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1420200000</w:t>
            </w:r>
          </w:p>
        </w:tc>
        <w:tc>
          <w:tcPr>
            <w:tcW w:w="310" w:type="pct"/>
            <w:tcBorders>
              <w:top w:val="nil"/>
              <w:left w:val="nil"/>
              <w:bottom w:val="single" w:sz="4" w:space="0" w:color="auto"/>
              <w:right w:val="single" w:sz="4" w:space="0" w:color="auto"/>
            </w:tcBorders>
            <w:shd w:val="clear" w:color="auto" w:fill="auto"/>
            <w:vAlign w:val="bottom"/>
            <w:hideMark/>
          </w:tcPr>
          <w:p w:rsidR="00795778" w:rsidRPr="00795778" w:rsidRDefault="00795778" w:rsidP="00795778">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16 671,1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28 166,7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30 942,0</w:t>
            </w:r>
          </w:p>
        </w:tc>
      </w:tr>
      <w:tr w:rsidR="00676460" w:rsidRPr="00795778" w:rsidTr="00573827">
        <w:trPr>
          <w:trHeight w:val="4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Содержание сетей наружного освещения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1420200001</w:t>
            </w:r>
          </w:p>
        </w:tc>
        <w:tc>
          <w:tcPr>
            <w:tcW w:w="310" w:type="pct"/>
            <w:tcBorders>
              <w:top w:val="nil"/>
              <w:left w:val="nil"/>
              <w:bottom w:val="single" w:sz="4" w:space="0" w:color="auto"/>
              <w:right w:val="single" w:sz="4" w:space="0" w:color="auto"/>
            </w:tcBorders>
            <w:shd w:val="clear" w:color="auto" w:fill="auto"/>
            <w:vAlign w:val="bottom"/>
            <w:hideMark/>
          </w:tcPr>
          <w:p w:rsidR="00795778" w:rsidRPr="00795778" w:rsidRDefault="00795778" w:rsidP="00795778">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16 671,1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28 166,7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30 942,0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1420200001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16 671,1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28 166,7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30 942,0</w:t>
            </w:r>
          </w:p>
        </w:tc>
      </w:tr>
      <w:tr w:rsidR="00676460" w:rsidRPr="00795778" w:rsidTr="00573827">
        <w:trPr>
          <w:trHeight w:val="6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Подпрограмма №3 "Обеспечение безопасности дорожного движения"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1430000000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19 121,4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22 347,6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15 927,1</w:t>
            </w:r>
          </w:p>
        </w:tc>
      </w:tr>
      <w:tr w:rsidR="00676460" w:rsidRPr="00795778" w:rsidTr="00573827">
        <w:trPr>
          <w:trHeight w:val="9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"Оснащение автомобильных дорог средствами безопасности дорожного движения"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1430100000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4 500,0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5 500,0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5 500,0</w:t>
            </w:r>
          </w:p>
        </w:tc>
      </w:tr>
      <w:tr w:rsidR="00676460" w:rsidRPr="00795778" w:rsidTr="00573827">
        <w:trPr>
          <w:trHeight w:val="91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Оснащение автомобильных дорог средствами безопасности дорожного движения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1430100001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4 500,0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5 500,0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5 500,0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1430100001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4 500,0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5 500,0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5 500,0</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"Обеспечение безопасности дорожных условий"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1430200000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14 423,9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16 402,9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10 427,1</w:t>
            </w:r>
          </w:p>
        </w:tc>
      </w:tr>
      <w:tr w:rsidR="00676460" w:rsidRPr="00795778" w:rsidTr="00573827">
        <w:trPr>
          <w:trHeight w:val="6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безопасности дорожных условий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1430200001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14 423,9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16 402,9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10 427,1</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1430200001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14 423,9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16 402,9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10 427,1</w:t>
            </w:r>
          </w:p>
        </w:tc>
      </w:tr>
      <w:tr w:rsidR="00676460" w:rsidRPr="00795778" w:rsidTr="00573827">
        <w:trPr>
          <w:trHeight w:val="9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"Мероприятия в рамках реализации регионального проекта "Безопасность дорожного движения"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143R300000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197,5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444,7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Мероприятия в рамках реализации регионального проекта "Безопасность дорожного движения"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143R300001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197,5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444,7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143R300001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197,5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444,7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6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Другие вопросы в области национальной экономики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12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42 214,8</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42 069,0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42 291,6</w:t>
            </w:r>
          </w:p>
        </w:tc>
      </w:tr>
      <w:tr w:rsidR="00676460" w:rsidRPr="00795778" w:rsidTr="00573827">
        <w:trPr>
          <w:trHeight w:val="10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"Экономическое развитие и эффективное управление"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42 214,8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42 069,0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42 291,6</w:t>
            </w:r>
          </w:p>
        </w:tc>
      </w:tr>
      <w:tr w:rsidR="00676460" w:rsidRPr="00795778" w:rsidTr="00573827">
        <w:trPr>
          <w:trHeight w:val="6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№1 "Градостроительная политика Ангарского городского округа"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0110000000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42 214,8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42 069,0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42 291,6</w:t>
            </w:r>
          </w:p>
        </w:tc>
      </w:tr>
      <w:tr w:rsidR="00676460" w:rsidRPr="00795778" w:rsidTr="00573827">
        <w:trPr>
          <w:trHeight w:val="16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"Разработка документов градостроительного планирования и архитектурно-художественной документации на территории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0110100000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683,6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651,5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747,0</w:t>
            </w:r>
          </w:p>
        </w:tc>
      </w:tr>
      <w:tr w:rsidR="00676460" w:rsidRPr="00795778" w:rsidTr="00573827">
        <w:trPr>
          <w:trHeight w:val="12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Разработка документов градостроительного планирования и архитектурно-художественной документации на территории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0110100001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683,6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651,5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747,0</w:t>
            </w:r>
          </w:p>
        </w:tc>
      </w:tr>
      <w:tr w:rsidR="00676460" w:rsidRPr="00795778" w:rsidTr="00573827">
        <w:trPr>
          <w:trHeight w:val="9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0110100001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683,6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651,5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747,0</w:t>
            </w:r>
          </w:p>
        </w:tc>
      </w:tr>
      <w:tr w:rsidR="00676460" w:rsidRPr="00795778" w:rsidTr="00573827">
        <w:trPr>
          <w:trHeight w:val="19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"Обеспечение реализации Подпрограммы и функционирования Управления архитектуры и градостроительства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0110200000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41 531,2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41 417,5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41 544,6</w:t>
            </w:r>
          </w:p>
        </w:tc>
      </w:tr>
      <w:tr w:rsidR="00676460" w:rsidRPr="00795778" w:rsidTr="00573827">
        <w:trPr>
          <w:trHeight w:val="13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функционирования Управления архитектуры и градостроительства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0110200100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34 477,7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34 334,7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34 461,1</w:t>
            </w:r>
          </w:p>
        </w:tc>
      </w:tr>
      <w:tr w:rsidR="00676460" w:rsidRPr="00795778" w:rsidTr="00573827">
        <w:trPr>
          <w:trHeight w:val="18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0110200100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31 783,1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32 096,1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32 106,7</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0110200100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2 676,5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2 222,2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2 338,0</w:t>
            </w:r>
          </w:p>
        </w:tc>
      </w:tr>
      <w:tr w:rsidR="00676460" w:rsidRPr="00795778" w:rsidTr="00573827">
        <w:trPr>
          <w:trHeight w:val="3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Иные бюджетные ассигнования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0110200100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18,1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16,4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16,4</w:t>
            </w:r>
          </w:p>
        </w:tc>
      </w:tr>
      <w:tr w:rsidR="00676460" w:rsidRPr="00795778" w:rsidTr="00573827">
        <w:trPr>
          <w:trHeight w:val="4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proofErr w:type="gramStart"/>
            <w:r w:rsidRPr="00795778">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01102S2972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7 053,5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7 082,8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7 083,5</w:t>
            </w:r>
          </w:p>
        </w:tc>
      </w:tr>
      <w:tr w:rsidR="00676460" w:rsidRPr="00795778" w:rsidTr="00573827">
        <w:trPr>
          <w:trHeight w:val="19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01102S2972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7 053,5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7 082,8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7 083,5</w:t>
            </w:r>
          </w:p>
        </w:tc>
      </w:tr>
      <w:tr w:rsidR="00676460" w:rsidRPr="00795778" w:rsidTr="00573827">
        <w:trPr>
          <w:trHeight w:val="4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Жилищно-коммунальное хозяйство</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471 807,8</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167 036,9</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156 332,1</w:t>
            </w:r>
          </w:p>
        </w:tc>
      </w:tr>
      <w:tr w:rsidR="00676460" w:rsidRPr="00795778" w:rsidTr="00DF48A9">
        <w:trPr>
          <w:trHeight w:val="334"/>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Жилищное хозяйство</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66 231,5</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555,0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505,0</w:t>
            </w:r>
          </w:p>
        </w:tc>
      </w:tr>
      <w:tr w:rsidR="00676460" w:rsidRPr="00795778" w:rsidTr="00573827">
        <w:trPr>
          <w:trHeight w:val="7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Муниципальная программа Ангарского городского округа "Доступное жилье"</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65 725,5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4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№5 "Переселение граждан"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0250000000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65 725,5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15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"Мероприятия в рамках реализации регионального проекта "Обеспечение устойчивого сокращения непригодного для проживания жилищного фонда"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025F300000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65 725,5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471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proofErr w:type="gramStart"/>
            <w:r w:rsidRPr="00795778">
              <w:t>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поступивших от Фонда содействия реформированию</w:t>
            </w:r>
            <w:proofErr w:type="gramEnd"/>
            <w:r w:rsidRPr="00795778">
              <w:t xml:space="preserve"> жилищно-коммунального хозяйства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025F367483</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65 725,5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DF48A9">
        <w:trPr>
          <w:trHeight w:val="882"/>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Капитальные вложения в объекты государственной (муниципальной) собственности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025F367483</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62 925,5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DF48A9">
        <w:trPr>
          <w:trHeight w:val="258"/>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Иные бюджетные ассигнования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025F367483</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2 800,0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9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Муниципальная программа Ангарского городского округа "Развитие жилищно-коммунального хозяйства"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5,0</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 xml:space="preserve">Подпрограмма №1 "Капитальный ремонт объектов жилищного фонда"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0910000000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5,0</w:t>
            </w:r>
          </w:p>
        </w:tc>
      </w:tr>
      <w:tr w:rsidR="00676460" w:rsidRPr="00795778" w:rsidTr="00573827">
        <w:trPr>
          <w:trHeight w:val="12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"Меры финансовой поддержки осуществления услуг и (или) работ по капитальному ремонту общего имущества в многоквартирных домах"</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0910300000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5,0</w:t>
            </w:r>
          </w:p>
        </w:tc>
      </w:tr>
      <w:tr w:rsidR="00676460" w:rsidRPr="00795778" w:rsidTr="00573827">
        <w:trPr>
          <w:trHeight w:val="12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Меры финансовой поддержки осуществления услуг и (или) работ по капитальному ремонту общего имущества в многоквартирных домах</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0910300001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0910300001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5,0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5,0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5,0</w:t>
            </w:r>
          </w:p>
        </w:tc>
      </w:tr>
      <w:tr w:rsidR="00676460" w:rsidRPr="00795778" w:rsidTr="00573827">
        <w:trPr>
          <w:trHeight w:val="9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Муниципальная программа Ангарского городского округа "Устойчивое развитие внегородских территорий"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251,0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250,0</w:t>
            </w:r>
          </w:p>
        </w:tc>
      </w:tr>
      <w:tr w:rsidR="00676460" w:rsidRPr="00795778" w:rsidTr="00573827">
        <w:trPr>
          <w:trHeight w:val="6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Подпрограмма №2 "Развитие Савватеевской территории"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1020000000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251,0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250,0</w:t>
            </w:r>
          </w:p>
        </w:tc>
      </w:tr>
      <w:tr w:rsidR="00676460" w:rsidRPr="00795778" w:rsidTr="00573827">
        <w:trPr>
          <w:trHeight w:val="15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"Проведение ремонта муниципального жилищного фонда, оплата взносов на капитальный ремонт общего имущества в многоквартирных домах"</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1020100000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251,0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250,0</w:t>
            </w:r>
          </w:p>
        </w:tc>
      </w:tr>
      <w:tr w:rsidR="00676460" w:rsidRPr="00795778" w:rsidTr="00573827">
        <w:trPr>
          <w:trHeight w:val="3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Ремонт муниципального жилищного фонда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1020100001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251,0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250,0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1020100001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251,0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250,0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"Социальная поддержка граждан"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250,0</w:t>
            </w:r>
          </w:p>
        </w:tc>
      </w:tr>
      <w:tr w:rsidR="00676460" w:rsidRPr="00795778" w:rsidTr="00573827">
        <w:trPr>
          <w:trHeight w:val="9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№2 "Доступная среда для инвалидов и других маломобильных групп населения"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1120000000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250,0</w:t>
            </w:r>
          </w:p>
        </w:tc>
      </w:tr>
      <w:tr w:rsidR="00676460" w:rsidRPr="00795778" w:rsidTr="00573827">
        <w:trPr>
          <w:trHeight w:val="6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"Адаптация для инвалидов объектов жилищного фонда"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1120400000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250,0</w:t>
            </w:r>
          </w:p>
        </w:tc>
      </w:tr>
      <w:tr w:rsidR="00676460" w:rsidRPr="00795778" w:rsidTr="00573827">
        <w:trPr>
          <w:trHeight w:val="6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Адаптация для инвалидов объектов жилищного фонда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1120400001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250,0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lastRenderedPageBreak/>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1120400001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250,0</w:t>
            </w:r>
          </w:p>
        </w:tc>
      </w:tr>
      <w:tr w:rsidR="00676460" w:rsidRPr="00795778" w:rsidTr="00573827">
        <w:trPr>
          <w:trHeight w:val="48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Коммунальное хозяйство</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200 704,8</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100,0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100,0</w:t>
            </w:r>
          </w:p>
        </w:tc>
      </w:tr>
      <w:tr w:rsidR="00676460" w:rsidRPr="00795778" w:rsidTr="00573827">
        <w:trPr>
          <w:trHeight w:val="9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Муниципальная программа Ангарского городского округа "Развитие жилищно-коммунального хозяйства"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200 599,8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w:t>
            </w:r>
          </w:p>
        </w:tc>
      </w:tr>
      <w:tr w:rsidR="00676460" w:rsidRPr="00795778" w:rsidTr="00573827">
        <w:trPr>
          <w:trHeight w:val="9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№2 "Энергосбережение и повышение энергетической эффективности"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0920000000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584,8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w:t>
            </w:r>
          </w:p>
        </w:tc>
      </w:tr>
      <w:tr w:rsidR="00676460" w:rsidRPr="00795778" w:rsidTr="00573827">
        <w:trPr>
          <w:trHeight w:val="18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"Установка энергосберегающих устройств и приборов учета над расходом энергетических ресурсов на сетях уличного освещения, светофорных объектах и в муниципальном жилищном фонде"</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0920100000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w:t>
            </w:r>
          </w:p>
        </w:tc>
      </w:tr>
      <w:tr w:rsidR="00676460" w:rsidRPr="00795778" w:rsidTr="00573827">
        <w:trPr>
          <w:trHeight w:val="15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Установка энергосберегающих устройств и приборов учета над расходом энергетических ресурсов на сетях уличного освещения, светофорных объектах и в муниципальном жилищном фонде</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0920100001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0920100001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100,0</w:t>
            </w:r>
          </w:p>
        </w:tc>
      </w:tr>
      <w:tr w:rsidR="00676460" w:rsidRPr="00795778" w:rsidTr="00573827">
        <w:trPr>
          <w:trHeight w:val="12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Основное мероприятие "Создание условий для повышения </w:t>
            </w:r>
            <w:proofErr w:type="spellStart"/>
            <w:r w:rsidRPr="00795778">
              <w:t>энергоэффективности</w:t>
            </w:r>
            <w:proofErr w:type="spellEnd"/>
            <w:r w:rsidRPr="00795778">
              <w:t xml:space="preserve"> инженерной инфраструктуры муниципальной собственности"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0920200000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484,8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12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Создание условий для повышения </w:t>
            </w:r>
            <w:proofErr w:type="spellStart"/>
            <w:r w:rsidRPr="00795778">
              <w:t>энергоэффективности</w:t>
            </w:r>
            <w:proofErr w:type="spellEnd"/>
            <w:r w:rsidRPr="00795778">
              <w:t xml:space="preserve"> инженерной инфраструктуры муниципальной собственности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0920200001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484,8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0920200001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484,8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61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№3 "Системы жизнеобеспечения"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0930000000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200 015,0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"Проектирование, строительство и содержание объектов коммунальной инфраструктуры"</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0930100000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8 415,0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Проектирование, строительство и содержание объектов коммунальной инфраструктуры</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0930100001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8 415,0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Капитальные вложения в объекты государственной (муниципальной) собственности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0930100001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8 415,0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"Реконструкция, модернизация и ремонт объектов коммунальной инфраструктуры"</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0930200000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191 600,0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421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Реализация мероприятий по проектированию, строительству, реконструкции, техническому перевооружению, капитальному ремонту объектов коммунальной инфраструктуры, а также технологическому присоединению к сетям инженерно-технического обеспечения, источником финансового обеспечения </w:t>
            </w:r>
            <w:proofErr w:type="gramStart"/>
            <w:r w:rsidRPr="00795778">
              <w:t>расходов</w:t>
            </w:r>
            <w:proofErr w:type="gramEnd"/>
            <w:r w:rsidRPr="00795778">
              <w:t xml:space="preserve">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0930298001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191 600,0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0930298001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191 600,0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10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Муниципальная программа Ангарского городского округа "Устойчивое развитие внегородских территорий"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105,0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№1 "Развитие Мегетской территории"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1010000000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105,0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"Комплексное развитие систем коммунальной инфраструктуры"</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1010800000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105,0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6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Комплексное развитие систем коммунальной инфраструктуры</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1010800001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105,0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1010800001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105,0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4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Благоустройство</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119 356,7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85 065,9</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74 258,3</w:t>
            </w:r>
          </w:p>
        </w:tc>
      </w:tr>
      <w:tr w:rsidR="00676460" w:rsidRPr="00795778" w:rsidTr="00573827">
        <w:trPr>
          <w:trHeight w:val="9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 xml:space="preserve">Муниципальная программа Ангарского городского округа "Формирование современной городской среды"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5 812,8</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5 812,8</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5 812,8</w:t>
            </w:r>
          </w:p>
        </w:tc>
      </w:tr>
      <w:tr w:rsidR="00676460" w:rsidRPr="00795778" w:rsidTr="00573827">
        <w:trPr>
          <w:trHeight w:val="16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№1 "Повышение уровня благоустройства дворовых территорий многоквартирных домов и общественных территорий, нуждающихся в благоустройстве"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0410000000</w:t>
            </w:r>
          </w:p>
        </w:tc>
        <w:tc>
          <w:tcPr>
            <w:tcW w:w="310" w:type="pct"/>
            <w:tcBorders>
              <w:top w:val="nil"/>
              <w:left w:val="nil"/>
              <w:bottom w:val="single" w:sz="4" w:space="0" w:color="auto"/>
              <w:right w:val="single" w:sz="4" w:space="0" w:color="auto"/>
            </w:tcBorders>
            <w:shd w:val="clear" w:color="auto" w:fill="auto"/>
            <w:vAlign w:val="bottom"/>
            <w:hideMark/>
          </w:tcPr>
          <w:p w:rsidR="00795778" w:rsidRPr="00795778" w:rsidRDefault="00795778" w:rsidP="00795778">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5 812,8</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5 812,8</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5 812,8</w:t>
            </w:r>
          </w:p>
        </w:tc>
      </w:tr>
      <w:tr w:rsidR="00676460" w:rsidRPr="00795778" w:rsidTr="00573827">
        <w:trPr>
          <w:trHeight w:val="10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"Благоустройство дворовых территорий многоквартирных домов"</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0410100000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533,0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533,0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533,0</w:t>
            </w:r>
          </w:p>
        </w:tc>
      </w:tr>
      <w:tr w:rsidR="00676460" w:rsidRPr="00795778" w:rsidTr="00573827">
        <w:trPr>
          <w:trHeight w:val="6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Благоустройство дворовых территорий многоквартирных домов</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0410100001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533,0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533,0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533,0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0410100001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533,0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533,0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533,0</w:t>
            </w:r>
          </w:p>
        </w:tc>
      </w:tr>
      <w:tr w:rsidR="00676460" w:rsidRPr="00795778" w:rsidTr="00573827">
        <w:trPr>
          <w:trHeight w:val="6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"Благоустройство общественных территорий"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0410200000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262,4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262,4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262,4</w:t>
            </w:r>
          </w:p>
        </w:tc>
      </w:tr>
      <w:tr w:rsidR="00676460" w:rsidRPr="00795778" w:rsidTr="00573827">
        <w:trPr>
          <w:trHeight w:val="3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Благоустройство общественных территорий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0410200001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262,4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262,4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262,4</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0410200001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262,4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262,4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262,4</w:t>
            </w:r>
          </w:p>
        </w:tc>
      </w:tr>
      <w:tr w:rsidR="00676460" w:rsidRPr="00795778" w:rsidTr="00573827">
        <w:trPr>
          <w:trHeight w:val="12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"Мероприятия в рамках реализации регионального проекта "Формирование комфортной городской среды"</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041F200000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5 017,4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5 017,4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5 017,4</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Мероприятия в рамках реализации регионального проекта "Формирование комфортной городской среды"</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041F200001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5 017,4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5 017,4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5 017,4</w:t>
            </w:r>
          </w:p>
        </w:tc>
      </w:tr>
      <w:tr w:rsidR="00676460" w:rsidRPr="00795778" w:rsidTr="00573827">
        <w:trPr>
          <w:trHeight w:val="88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041F200001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2 210,1</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2 210,1</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2 210,1</w:t>
            </w:r>
          </w:p>
        </w:tc>
      </w:tr>
      <w:tr w:rsidR="00676460" w:rsidRPr="00795778" w:rsidTr="00573827">
        <w:trPr>
          <w:trHeight w:val="3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Иные бюджетные ассигнования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041F200001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2 807,3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2 807,3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2 807,3</w:t>
            </w:r>
          </w:p>
        </w:tc>
      </w:tr>
      <w:tr w:rsidR="00676460" w:rsidRPr="00795778" w:rsidTr="00573827">
        <w:trPr>
          <w:trHeight w:val="9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Муниципальная программа Ангарского городского округа "Устойчивое развитие внегородских территорий"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15 772,7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13 774,4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11 862,5</w:t>
            </w:r>
          </w:p>
        </w:tc>
      </w:tr>
      <w:tr w:rsidR="00676460" w:rsidRPr="00795778" w:rsidTr="00573827">
        <w:trPr>
          <w:trHeight w:val="6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№1 "Развитие Мегетской территории"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1010000000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10 473,1</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8 699,9</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7 634,1</w:t>
            </w:r>
          </w:p>
        </w:tc>
      </w:tr>
      <w:tr w:rsidR="00676460" w:rsidRPr="00795778" w:rsidTr="00573827">
        <w:trPr>
          <w:trHeight w:val="6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Основное мероприятие "Благоустройство территории"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1010200000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10 473,1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8 699,9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7 634,1</w:t>
            </w:r>
          </w:p>
        </w:tc>
      </w:tr>
      <w:tr w:rsidR="00676460" w:rsidRPr="00795778" w:rsidTr="00573827">
        <w:trPr>
          <w:trHeight w:val="4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Благоустройство территории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1010200001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10 473,1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8 699,9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7 634,1</w:t>
            </w:r>
          </w:p>
        </w:tc>
      </w:tr>
      <w:tr w:rsidR="00676460" w:rsidRPr="00795778" w:rsidTr="00573827">
        <w:trPr>
          <w:trHeight w:val="9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1010200001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10 473,1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8 699,9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7 634,1</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Подпрограмма №2 "Развитие Савватеевской территории"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1020000000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2 636,2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2 864,3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2 590,7</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"Благоустройство территории"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1020200000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2 636,2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2 864,3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2 590,7</w:t>
            </w:r>
          </w:p>
        </w:tc>
      </w:tr>
      <w:tr w:rsidR="00676460" w:rsidRPr="00795778" w:rsidTr="00573827">
        <w:trPr>
          <w:trHeight w:val="3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Благоустройство территории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1020200001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2 636,2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2 864,3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2 590,7</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1020200001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2 636,2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2 864,3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2 590,7</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№3 "Развитие Одинской территории"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1030000000</w:t>
            </w:r>
          </w:p>
        </w:tc>
        <w:tc>
          <w:tcPr>
            <w:tcW w:w="310" w:type="pct"/>
            <w:tcBorders>
              <w:top w:val="nil"/>
              <w:left w:val="nil"/>
              <w:bottom w:val="single" w:sz="4" w:space="0" w:color="auto"/>
              <w:right w:val="single" w:sz="4" w:space="0" w:color="auto"/>
            </w:tcBorders>
            <w:shd w:val="clear" w:color="auto" w:fill="auto"/>
            <w:vAlign w:val="bottom"/>
            <w:hideMark/>
          </w:tcPr>
          <w:p w:rsidR="00795778" w:rsidRPr="00795778" w:rsidRDefault="00795778" w:rsidP="00795778">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2 663,4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2 210,2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1 637,7</w:t>
            </w:r>
          </w:p>
        </w:tc>
      </w:tr>
      <w:tr w:rsidR="00676460" w:rsidRPr="00795778" w:rsidTr="00573827">
        <w:trPr>
          <w:trHeight w:val="6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"Благоустройство территории"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1030100000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2 663,4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2 210,2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1 637,7</w:t>
            </w:r>
          </w:p>
        </w:tc>
      </w:tr>
      <w:tr w:rsidR="00676460" w:rsidRPr="00795778" w:rsidTr="00573827">
        <w:trPr>
          <w:trHeight w:val="4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Благоустройство территории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1030100001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2 663,4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2 210,2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1 637,7</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1030100001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2 663,4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2 210,2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1 637,7</w:t>
            </w:r>
          </w:p>
        </w:tc>
      </w:tr>
      <w:tr w:rsidR="00676460" w:rsidRPr="00795778" w:rsidTr="00573827">
        <w:trPr>
          <w:trHeight w:val="9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"Благоустройство территории"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97 771,2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65 478,7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56 583,0</w:t>
            </w:r>
          </w:p>
        </w:tc>
      </w:tr>
      <w:tr w:rsidR="00676460" w:rsidRPr="00795778" w:rsidTr="00573827">
        <w:trPr>
          <w:trHeight w:val="6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Подпрограмма №1 "Озеленение территории"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1310000000</w:t>
            </w:r>
          </w:p>
        </w:tc>
        <w:tc>
          <w:tcPr>
            <w:tcW w:w="310" w:type="pct"/>
            <w:tcBorders>
              <w:top w:val="nil"/>
              <w:left w:val="nil"/>
              <w:bottom w:val="single" w:sz="4" w:space="0" w:color="auto"/>
              <w:right w:val="single" w:sz="4" w:space="0" w:color="auto"/>
            </w:tcBorders>
            <w:shd w:val="clear" w:color="auto" w:fill="auto"/>
            <w:vAlign w:val="bottom"/>
            <w:hideMark/>
          </w:tcPr>
          <w:p w:rsidR="00795778" w:rsidRPr="00795778" w:rsidRDefault="00795778" w:rsidP="00795778">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8 212,2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6 274,7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8 000,0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"Улучшение и поддержание эстетического облика зеленых насаждений"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1310100000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8 212,2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6 274,7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8 000,0</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Улучшение и поддержание эстетического облика зеленых насаждений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1310100001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8 212,2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6 274,7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8 000,0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1310100001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6 312,2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4 199,5</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6 000,0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1310100001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1 900,0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2 075,2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2 000,0</w:t>
            </w:r>
          </w:p>
        </w:tc>
      </w:tr>
      <w:tr w:rsidR="00676460" w:rsidRPr="00795778" w:rsidTr="00573827">
        <w:trPr>
          <w:trHeight w:val="48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№2 "Комфортная среда"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1320000000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89 559,0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59 204,0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48 583,0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Основное мероприятие "Повышение уровня внешнего благоустройства и санитарного содержания"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1320100000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33 864,6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20 032,6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11 586,6</w:t>
            </w:r>
          </w:p>
        </w:tc>
      </w:tr>
      <w:tr w:rsidR="00676460" w:rsidRPr="00795778" w:rsidTr="00573827">
        <w:trPr>
          <w:trHeight w:val="7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Повышение уровня внешнего благоустройства и санитарного содержания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1320100001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33 864,6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20 032,6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11 586,6</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1320100001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14 933,8</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10 033,3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9 554,2</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Капитальные вложения в объекты государственной (муниципальной) собственности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1320100001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9 099,3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1 332,4</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1320100001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700,0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900,0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700,0</w:t>
            </w:r>
          </w:p>
        </w:tc>
      </w:tr>
      <w:tr w:rsidR="00676460" w:rsidRPr="00795778" w:rsidTr="00573827">
        <w:trPr>
          <w:trHeight w:val="4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Иные бюджетные ассигнования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1320100001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18 230,8</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6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"Содержание и развитие парков и скверов"</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1320200000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47 463,0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34 697,2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32 796,4</w:t>
            </w:r>
          </w:p>
        </w:tc>
      </w:tr>
      <w:tr w:rsidR="00676460" w:rsidRPr="00795778" w:rsidTr="00573827">
        <w:trPr>
          <w:trHeight w:val="4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Содержание и развитие парков и скверов</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1320200001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41 894,6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29 105,7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27 204,4</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1320200001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41 894,6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29 105,7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27 204,4</w:t>
            </w:r>
          </w:p>
        </w:tc>
      </w:tr>
      <w:tr w:rsidR="00676460" w:rsidRPr="00795778" w:rsidTr="00573827">
        <w:trPr>
          <w:trHeight w:val="4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proofErr w:type="gramStart"/>
            <w:r w:rsidRPr="00795778">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13202S2972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5 568,4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5 591,5</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5 592,0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13202S2972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5 568,4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5 591,5</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5 592,0</w:t>
            </w:r>
          </w:p>
        </w:tc>
      </w:tr>
      <w:tr w:rsidR="00676460" w:rsidRPr="00795778" w:rsidTr="00573827">
        <w:trPr>
          <w:trHeight w:val="91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Основное мероприятие "Улучшение санитарно-эпидемиологического состояния территории мест захоронения"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1320300000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8 231,4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4 474,2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4 200,0</w:t>
            </w:r>
          </w:p>
        </w:tc>
      </w:tr>
      <w:tr w:rsidR="00676460" w:rsidRPr="00795778" w:rsidTr="00573827">
        <w:trPr>
          <w:trHeight w:val="91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Улучшение санитарно-эпидемиологического состояния территории мест захоронения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1320300001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8 231,4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4 474,2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4 200,0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1320300001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8 231,4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4 474,2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4 200,0</w:t>
            </w:r>
          </w:p>
        </w:tc>
      </w:tr>
      <w:tr w:rsidR="00676460" w:rsidRPr="00795778" w:rsidTr="00573827">
        <w:trPr>
          <w:trHeight w:val="6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Другие вопросы в области жилищно-коммунального хозяйства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85 514,8</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81 316,0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81 468,8</w:t>
            </w:r>
          </w:p>
        </w:tc>
      </w:tr>
      <w:tr w:rsidR="00676460" w:rsidRPr="00795778" w:rsidTr="00573827">
        <w:trPr>
          <w:trHeight w:val="91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"Экономическое развитие и эффективное управление"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0100000000</w:t>
            </w:r>
          </w:p>
        </w:tc>
        <w:tc>
          <w:tcPr>
            <w:tcW w:w="310" w:type="pct"/>
            <w:tcBorders>
              <w:top w:val="nil"/>
              <w:left w:val="nil"/>
              <w:bottom w:val="single" w:sz="4" w:space="0" w:color="auto"/>
              <w:right w:val="single" w:sz="4" w:space="0" w:color="auto"/>
            </w:tcBorders>
            <w:shd w:val="clear" w:color="auto" w:fill="auto"/>
            <w:textDirection w:val="btLr"/>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8 041,8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6 641,1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6 187,9</w:t>
            </w:r>
          </w:p>
        </w:tc>
      </w:tr>
      <w:tr w:rsidR="00676460" w:rsidRPr="00795778" w:rsidTr="00573827">
        <w:trPr>
          <w:trHeight w:val="12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№2 "Эффективное управление и распоряжение земельными ресурсами и муниципальным имуществом Ангарского городского округа"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0120000000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8 041,8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6 641,1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6 187,9</w:t>
            </w:r>
          </w:p>
        </w:tc>
      </w:tr>
      <w:tr w:rsidR="00676460" w:rsidRPr="00795778" w:rsidTr="00573827">
        <w:trPr>
          <w:trHeight w:val="9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"Уплата взносов на капитальный ремонт объектов муниципальной собственности"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0120300000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8 041,8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6 641,1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6 187,9</w:t>
            </w:r>
          </w:p>
        </w:tc>
      </w:tr>
      <w:tr w:rsidR="00676460" w:rsidRPr="00795778" w:rsidTr="00573827">
        <w:trPr>
          <w:trHeight w:val="6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Уплата взносов на капитальный ремонт объектов муниципальной собственности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0120300001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8 041,8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6 641,1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6 187,9</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0120300001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8 041,8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6 641,1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6 187,9</w:t>
            </w:r>
          </w:p>
        </w:tc>
      </w:tr>
      <w:tr w:rsidR="00676460" w:rsidRPr="00795778" w:rsidTr="00573827">
        <w:trPr>
          <w:trHeight w:val="9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Муниципальная программа Ангарского городского округа "Развитие жилищно-коммунального хозяйства"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76 898,2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74 100,1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74 706,1</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Подпрограмма №5 "Руководство и управление в сфере установленных полномочий местного самоуправления"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0950000000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76 898,2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74 100,1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74 706,1</w:t>
            </w:r>
          </w:p>
        </w:tc>
      </w:tr>
      <w:tr w:rsidR="00676460" w:rsidRPr="00795778" w:rsidTr="00573827">
        <w:trPr>
          <w:trHeight w:val="15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"Обеспечение деятельности Комитета по жилищно-коммунальному хозяйству, строительству, транспорту и связи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0950100000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54 367,0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55 027,0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55 630,9</w:t>
            </w:r>
          </w:p>
        </w:tc>
      </w:tr>
      <w:tr w:rsidR="00676460" w:rsidRPr="00795778" w:rsidTr="00573827">
        <w:trPr>
          <w:trHeight w:val="15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Обеспечение деятельности Комитета по жилищно-коммунальному хозяйству, строительству, транспорту и связи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0950100100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44 844,8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45 465,3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46 068,3</w:t>
            </w:r>
          </w:p>
        </w:tc>
      </w:tr>
      <w:tr w:rsidR="00676460" w:rsidRPr="00795778" w:rsidTr="00573827">
        <w:trPr>
          <w:trHeight w:val="18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0950100100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42 658,2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43 275,7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43 875,9</w:t>
            </w:r>
          </w:p>
        </w:tc>
      </w:tr>
      <w:tr w:rsidR="00676460" w:rsidRPr="00795778" w:rsidTr="00573827">
        <w:trPr>
          <w:trHeight w:val="10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0950100100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2 186,6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2 189,6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2 192,4</w:t>
            </w:r>
          </w:p>
        </w:tc>
      </w:tr>
      <w:tr w:rsidR="00676460" w:rsidRPr="00795778" w:rsidTr="00573827">
        <w:trPr>
          <w:trHeight w:val="4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proofErr w:type="gramStart"/>
            <w:r w:rsidRPr="00795778">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09501S2972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9 522,2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9 561,7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9 562,6</w:t>
            </w:r>
          </w:p>
        </w:tc>
      </w:tr>
      <w:tr w:rsidR="00676460" w:rsidRPr="00795778" w:rsidTr="00573827">
        <w:trPr>
          <w:trHeight w:val="18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09501S2972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9 522,2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9 561,7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9 562,6</w:t>
            </w:r>
          </w:p>
        </w:tc>
      </w:tr>
      <w:tr w:rsidR="00676460" w:rsidRPr="00795778" w:rsidTr="00573827">
        <w:trPr>
          <w:trHeight w:val="7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"Обеспечение деятельности МКУ "СМХ"</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0950200000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22 531,2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19 073,1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19 075,2</w:t>
            </w:r>
          </w:p>
        </w:tc>
      </w:tr>
      <w:tr w:rsidR="00676460" w:rsidRPr="00795778" w:rsidTr="00573827">
        <w:trPr>
          <w:trHeight w:val="4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деятельности МКУ "СМХ"</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0950200200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19 219,0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15 747,2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15 749,0</w:t>
            </w:r>
          </w:p>
        </w:tc>
      </w:tr>
      <w:tr w:rsidR="00676460" w:rsidRPr="00795778" w:rsidTr="00573827">
        <w:trPr>
          <w:trHeight w:val="18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0950200200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18 229,8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14 824,7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14 824,4</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0950200200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989,2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922,5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924,6</w:t>
            </w:r>
          </w:p>
        </w:tc>
      </w:tr>
      <w:tr w:rsidR="00676460" w:rsidRPr="00795778" w:rsidTr="00573827">
        <w:trPr>
          <w:trHeight w:val="4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proofErr w:type="gramStart"/>
            <w:r w:rsidRPr="00795778">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09502S2972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3 312,2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3 325,9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3 326,2</w:t>
            </w:r>
          </w:p>
        </w:tc>
      </w:tr>
      <w:tr w:rsidR="00676460" w:rsidRPr="00795778" w:rsidTr="00573827">
        <w:trPr>
          <w:trHeight w:val="18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09502S2972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3 312,2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3 325,9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3 326,2</w:t>
            </w:r>
          </w:p>
        </w:tc>
      </w:tr>
      <w:tr w:rsidR="00676460" w:rsidRPr="00795778" w:rsidTr="00573827">
        <w:trPr>
          <w:trHeight w:val="9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Муниципальная программа Ангарского городского округа "Устойчивое развитие внегородских территорий"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574,8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574,8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574,8</w:t>
            </w:r>
          </w:p>
        </w:tc>
      </w:tr>
      <w:tr w:rsidR="00676460" w:rsidRPr="00795778" w:rsidTr="00573827">
        <w:trPr>
          <w:trHeight w:val="6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№1 "Развитие Мегетской территории"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1010000000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445,1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445,1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445,1</w:t>
            </w:r>
          </w:p>
        </w:tc>
      </w:tr>
      <w:tr w:rsidR="00676460" w:rsidRPr="00795778" w:rsidTr="00573827">
        <w:trPr>
          <w:trHeight w:val="9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"Оплата взносов на капитальный ремонт общего имущества в многоквартирных домах"</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1010100000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445,1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445,1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445,1</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Взносы на капитальный ремонт общего имущества в многоквартирных домах</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1010100001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445,1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445,1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445,1</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lastRenderedPageBreak/>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1010100001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445,1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445,1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445,1</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Подпрограмма №2 "Развитие Савватеевской территории"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1020000000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129,7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129,7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129,7</w:t>
            </w:r>
          </w:p>
        </w:tc>
      </w:tr>
      <w:tr w:rsidR="00676460" w:rsidRPr="00795778" w:rsidTr="00573827">
        <w:trPr>
          <w:trHeight w:val="15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"Проведение ремонта муниципального жилищного фонда, оплата взносов на капитальный ремонт общего имущества в многоквартирных домах"</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1020100000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129,7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129,7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129,7</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Взносы на капитальный ремонт общего имущества в многоквартирных домах</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1020100002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129,7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129,7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129,7</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1020100002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129,7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129,7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129,7</w:t>
            </w:r>
          </w:p>
        </w:tc>
      </w:tr>
      <w:tr w:rsidR="00676460" w:rsidRPr="00795778" w:rsidTr="00573827">
        <w:trPr>
          <w:trHeight w:val="4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Охрана окружающей среды</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06</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rPr>
                <w:b/>
                <w:bCs/>
              </w:rPr>
            </w:pPr>
            <w:r w:rsidRPr="00795778">
              <w:rPr>
                <w:b/>
                <w:bCs/>
              </w:rPr>
              <w:t> </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86 481,6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89 856,4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93 376,6</w:t>
            </w:r>
          </w:p>
        </w:tc>
      </w:tr>
      <w:tr w:rsidR="00676460" w:rsidRPr="00795778" w:rsidTr="00573827">
        <w:trPr>
          <w:trHeight w:val="6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Другие вопросы в области охраны окружающей среды</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06</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86 481,6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89 856,4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93 376,6</w:t>
            </w:r>
          </w:p>
        </w:tc>
      </w:tr>
      <w:tr w:rsidR="00676460" w:rsidRPr="00795778" w:rsidTr="00573827">
        <w:trPr>
          <w:trHeight w:val="9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"Экономическое развитие и эффективное управление"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1 851,6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1 851,6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1 851,6</w:t>
            </w:r>
          </w:p>
        </w:tc>
      </w:tr>
      <w:tr w:rsidR="00676460" w:rsidRPr="00795778" w:rsidTr="00573827">
        <w:trPr>
          <w:trHeight w:val="10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№5 "Осуществление переданных отдельных государственных полномочий"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0150000000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1 851,6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1 851,6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1 851,6</w:t>
            </w:r>
          </w:p>
        </w:tc>
      </w:tr>
      <w:tr w:rsidR="00676460" w:rsidRPr="00795778" w:rsidTr="00573827">
        <w:trPr>
          <w:trHeight w:val="6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"Осуществление отдельных государственных полномочий"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0150100000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1 851,6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1 851,6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1 851,6</w:t>
            </w:r>
          </w:p>
        </w:tc>
      </w:tr>
      <w:tr w:rsidR="00676460" w:rsidRPr="00795778" w:rsidTr="00573827">
        <w:trPr>
          <w:trHeight w:val="16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0150173120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1 851,6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1 851,6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1 851,6</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0150173120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1 851,6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1 851,6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1 851,6</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Муниципальная программа Ангарского городского округа "Безопасность и правопорядок"</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84 620,0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88 004,8</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91 525,0</w:t>
            </w:r>
          </w:p>
        </w:tc>
      </w:tr>
      <w:tr w:rsidR="00676460" w:rsidRPr="00795778" w:rsidTr="00573827">
        <w:trPr>
          <w:trHeight w:val="7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№4 "Охрана окружающей среды"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0540000000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84 620,0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88 004,8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91 525,0</w:t>
            </w:r>
          </w:p>
        </w:tc>
      </w:tr>
      <w:tr w:rsidR="00676460" w:rsidRPr="00795778" w:rsidTr="00573827">
        <w:trPr>
          <w:trHeight w:val="19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Основное мероприятие "Выявление и оценка объектов накопленного вреда окружающей среде и организации работ по ликвидации накопленного вреда окружающей среде на территории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0540200000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31 424,6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59 862,1</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45 762,5</w:t>
            </w:r>
          </w:p>
        </w:tc>
      </w:tr>
      <w:tr w:rsidR="00676460" w:rsidRPr="00795778" w:rsidTr="00573827">
        <w:trPr>
          <w:trHeight w:val="171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Выявление и оценка объектов накопленного вреда окружающей среде и организации работ по ликвидации накопленного вреда окружающей среде на территории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0540200001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31 424,6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59 862,1</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45 762,5</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0540200001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31 424,6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59 862,1</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45 762,5</w:t>
            </w:r>
          </w:p>
        </w:tc>
      </w:tr>
      <w:tr w:rsidR="00676460" w:rsidRPr="00795778" w:rsidTr="00573827">
        <w:trPr>
          <w:trHeight w:val="13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"Ликвидация мест несанкционированного размещения отходов, расположенных на территории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0540300000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53 195,4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28 142,7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45 762,5</w:t>
            </w:r>
          </w:p>
        </w:tc>
      </w:tr>
      <w:tr w:rsidR="00676460" w:rsidRPr="00795778" w:rsidTr="00573827">
        <w:trPr>
          <w:trHeight w:val="10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Ликвидация мест несанкционированного размещения отходов, расположенных на территории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0540300001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53 195,4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28 142,7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45 762,5</w:t>
            </w:r>
          </w:p>
        </w:tc>
      </w:tr>
      <w:tr w:rsidR="00676460" w:rsidRPr="00795778" w:rsidTr="00573827">
        <w:trPr>
          <w:trHeight w:val="9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0540300001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53 195,4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28 142,7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45 762,5</w:t>
            </w:r>
          </w:p>
        </w:tc>
      </w:tr>
      <w:tr w:rsidR="00676460" w:rsidRPr="00795778" w:rsidTr="00573827">
        <w:trPr>
          <w:trHeight w:val="9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"Благоустройство территории"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r>
      <w:tr w:rsidR="00676460" w:rsidRPr="00795778" w:rsidTr="00573827">
        <w:trPr>
          <w:trHeight w:val="4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№2 "Комфортная среда"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1320000000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"Повышение уровня внешнего благоустройства и санитарного содержания"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1320100000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6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Повышение уровня внешнего благоустройства и санитарного содержания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1320100001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10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1320100001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4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Образование</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rPr>
                <w:b/>
                <w:bCs/>
              </w:rPr>
            </w:pPr>
            <w:r w:rsidRPr="00795778">
              <w:rPr>
                <w:b/>
                <w:bCs/>
              </w:rPr>
              <w:t> </w:t>
            </w:r>
          </w:p>
        </w:tc>
        <w:tc>
          <w:tcPr>
            <w:tcW w:w="666" w:type="pct"/>
            <w:tcBorders>
              <w:top w:val="nil"/>
              <w:left w:val="nil"/>
              <w:bottom w:val="single" w:sz="4" w:space="0" w:color="auto"/>
              <w:right w:val="single" w:sz="4" w:space="0" w:color="auto"/>
            </w:tcBorders>
            <w:shd w:val="clear" w:color="auto" w:fill="auto"/>
            <w:noWrap/>
            <w:vAlign w:val="bottom"/>
            <w:hideMark/>
          </w:tcPr>
          <w:p w:rsidR="00795778" w:rsidRPr="00795778" w:rsidRDefault="00795778" w:rsidP="00795778">
            <w:pP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noWrap/>
            <w:vAlign w:val="bottom"/>
            <w:hideMark/>
          </w:tcPr>
          <w:p w:rsidR="00795778" w:rsidRPr="00795778" w:rsidRDefault="00795778" w:rsidP="00795778">
            <w:pP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4 977 369,4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4 779 997,3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4 629 483,2</w:t>
            </w:r>
          </w:p>
        </w:tc>
      </w:tr>
      <w:tr w:rsidR="00676460" w:rsidRPr="00795778" w:rsidTr="00573827">
        <w:trPr>
          <w:trHeight w:val="4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lastRenderedPageBreak/>
              <w:t>Дошкольное образование</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2 034 920,6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1 948 001,1</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1 857 475,2</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Муниципальная программа Ангарского городского округа "Безопасность и правопорядок"</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1 699,0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19 151,4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r>
      <w:tr w:rsidR="00676460" w:rsidRPr="00795778" w:rsidTr="00573827">
        <w:trPr>
          <w:trHeight w:val="111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№1 "Профилактика правонарушений, экстремизма и терроризма"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0510000000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1 699,0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19 151,4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r>
      <w:tr w:rsidR="00676460" w:rsidRPr="00795778" w:rsidTr="00573827">
        <w:trPr>
          <w:trHeight w:val="111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"Профилактика правонарушений, экстремизма и терроризма"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0510100000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1 699,0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19 151,4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r>
      <w:tr w:rsidR="00676460" w:rsidRPr="00795778" w:rsidTr="00573827">
        <w:trPr>
          <w:trHeight w:val="15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Соблюдение требований к антитеррористической защищенности объектов (территорий) муниципальных образовательных организаций в Иркутской области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05101S2949</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1 699,0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19 151,4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05101S2949</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1 699,0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19 151,4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7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"Развитие образования"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2 033 221,6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1 928 849,7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1 857 475,2</w:t>
            </w:r>
          </w:p>
        </w:tc>
      </w:tr>
      <w:tr w:rsidR="00676460" w:rsidRPr="00795778" w:rsidTr="00573827">
        <w:trPr>
          <w:trHeight w:val="7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№1 "Доступность современного качественного образования"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0610000000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2 028 922,8</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1 921 198,2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1 843 724,9</w:t>
            </w:r>
          </w:p>
        </w:tc>
      </w:tr>
      <w:tr w:rsidR="00676460" w:rsidRPr="00795778" w:rsidTr="00573827">
        <w:trPr>
          <w:trHeight w:val="9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"Организация и обеспечение общедоступного и бесплатного дошкольного образования"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0610100000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2 028 922,8</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1 921 198,2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1 843 724,9</w:t>
            </w:r>
          </w:p>
        </w:tc>
      </w:tr>
      <w:tr w:rsidR="00676460" w:rsidRPr="00795778" w:rsidTr="00573827">
        <w:trPr>
          <w:trHeight w:val="15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Выполнение муниципального задания на оказание муниципальных услуг по организации и обеспечению общедоступного и бесплатного дошкольного образования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0610100001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177 376,6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197 750,7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132 298,2</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0610100001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177 376,6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197 750,7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132 298,2</w:t>
            </w:r>
          </w:p>
        </w:tc>
      </w:tr>
      <w:tr w:rsidR="00676460" w:rsidRPr="00795778" w:rsidTr="00573827">
        <w:trPr>
          <w:trHeight w:val="9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питанием детей льготной категории в учреждениях дошкольного образования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0610100002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36 621,1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28 404,3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16 383,5</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lastRenderedPageBreak/>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0610100002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36 621,1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28 404,3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16 383,5</w:t>
            </w:r>
          </w:p>
        </w:tc>
      </w:tr>
      <w:tr w:rsidR="00676460" w:rsidRPr="00795778" w:rsidTr="00573827">
        <w:trPr>
          <w:trHeight w:val="19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0610173010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1 814 925,1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1 695 043,2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1 695 043,2</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0610173010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1 814 925,1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1 695 043,2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1 695 043,2</w:t>
            </w:r>
          </w:p>
        </w:tc>
      </w:tr>
      <w:tr w:rsidR="00676460" w:rsidRPr="00795778" w:rsidTr="00573827">
        <w:trPr>
          <w:trHeight w:val="4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№2 "Территория детства"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0620000000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4 048,8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4 048,8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4 008,4</w:t>
            </w:r>
          </w:p>
        </w:tc>
      </w:tr>
      <w:tr w:rsidR="00676460" w:rsidRPr="00795778" w:rsidTr="00573827">
        <w:trPr>
          <w:trHeight w:val="13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"Обеспечение среднесуточным набором продуктов питания детей, находящихся под диспансерным наблюдением у фтизиатра"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0620600000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4 048,8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4 048,8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4 008,4</w:t>
            </w:r>
          </w:p>
        </w:tc>
      </w:tr>
      <w:tr w:rsidR="00676460" w:rsidRPr="00795778" w:rsidTr="00573827">
        <w:trPr>
          <w:trHeight w:val="30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06206S2060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4 048,8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4 048,8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4 008,4</w:t>
            </w:r>
          </w:p>
        </w:tc>
      </w:tr>
      <w:tr w:rsidR="00676460" w:rsidRPr="00795778" w:rsidTr="00573827">
        <w:trPr>
          <w:trHeight w:val="90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06206S2060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4 048,8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4 048,8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4 008,4</w:t>
            </w:r>
          </w:p>
        </w:tc>
      </w:tr>
      <w:tr w:rsidR="00676460" w:rsidRPr="00795778" w:rsidTr="00573827">
        <w:trPr>
          <w:trHeight w:val="3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№3 "Лидер в образовании"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0630000000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"Система мероприятий по совершенствованию кадрового потенциала"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0630200000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60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Система мероприятий по совершенствованию кадрового потенциала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0630200001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Предоставление субсидий бюджетным, автономным учреждениям и иным </w:t>
            </w:r>
            <w:r w:rsidRPr="00795778">
              <w:rPr>
                <w:i/>
                <w:iCs/>
              </w:rPr>
              <w:lastRenderedPageBreak/>
              <w:t>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lastRenderedPageBreak/>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0630200001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6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Подпрограмма №4 "Развитие инфраструктуры"</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0640000000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3 602,7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9 741,9</w:t>
            </w:r>
          </w:p>
        </w:tc>
      </w:tr>
      <w:tr w:rsidR="00676460" w:rsidRPr="00795778" w:rsidTr="00573827">
        <w:trPr>
          <w:trHeight w:val="15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"Укрепление материально-технической базы и обеспечение безопасности муниципальных образовательных учреждений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0640100000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3 602,7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9 741,9</w:t>
            </w:r>
          </w:p>
        </w:tc>
      </w:tr>
      <w:tr w:rsidR="00676460" w:rsidRPr="00795778" w:rsidTr="00573827">
        <w:trPr>
          <w:trHeight w:val="12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Укрепление материально-технической базы и обеспечение безопасности муниципальных образовательных учреждений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0640100001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3 602,7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9 741,9</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0640100001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3 602,7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9 741,9</w:t>
            </w:r>
          </w:p>
        </w:tc>
      </w:tr>
      <w:tr w:rsidR="00676460" w:rsidRPr="00795778" w:rsidTr="00573827">
        <w:trPr>
          <w:trHeight w:val="4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Общее образование</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bottom"/>
            <w:hideMark/>
          </w:tcPr>
          <w:p w:rsidR="00795778" w:rsidRPr="00795778" w:rsidRDefault="00795778" w:rsidP="00795778">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2 391 334,5</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2 268 532,7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2 343 195,5</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Муниципальная программа Ангарского городского округа "Безопасность и правопорядок"</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7 371,3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8 565,9</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r>
      <w:tr w:rsidR="00676460" w:rsidRPr="00795778" w:rsidTr="00573827">
        <w:trPr>
          <w:trHeight w:val="10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№1 "Профилактика правонарушений, экстремизма и терроризма"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0510000000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7 371,3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8 565,9</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r>
      <w:tr w:rsidR="00676460" w:rsidRPr="00795778" w:rsidTr="00573827">
        <w:trPr>
          <w:trHeight w:val="9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"Профилактика правонарушений, экстремизма и терроризма"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0510100000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7 371,3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8 565,9</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r>
      <w:tr w:rsidR="00676460" w:rsidRPr="00795778" w:rsidTr="00573827">
        <w:trPr>
          <w:trHeight w:val="6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Профилактика правонарушений, экстремизма и терроризма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0510100001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1 000,0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1 000,0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r>
      <w:tr w:rsidR="00676460" w:rsidRPr="00795778" w:rsidTr="00573827">
        <w:trPr>
          <w:trHeight w:val="9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0510100001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1 000,0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1 000,0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15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Соблюдение требований к антитеррористической защищенности объектов (территорий) муниципальных образовательных организаций в Иркутской области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05101S2949</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6 371,3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7 565,9</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05101S2949</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6 371,3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7 565,9</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 xml:space="preserve">Муниципальная программа Ангарского городского округа "Развитие образования"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2 383 963,2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2 259 966,8</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2 343 195,5</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№1 "Доступность современного качественного образования"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0610000000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2 139 245,4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2 007 726,6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1 961 021,6</w:t>
            </w:r>
          </w:p>
        </w:tc>
      </w:tr>
      <w:tr w:rsidR="00676460" w:rsidRPr="00795778" w:rsidTr="00573827">
        <w:trPr>
          <w:trHeight w:val="12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"Организация и обеспечение общедоступного и бесплатного начального общего, основного общего, среднего общего образования"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0610200000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2 139 245,4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2 007 726,6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1 961 021,6</w:t>
            </w:r>
          </w:p>
        </w:tc>
      </w:tr>
      <w:tr w:rsidR="00676460" w:rsidRPr="00795778" w:rsidTr="00573827">
        <w:trPr>
          <w:trHeight w:val="18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Выполнение муниципального задания на оказание муниципальных услуг по организации и обеспечению общедоступного и бесплатного начального общего, основного общего, среднего общего образования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0610200001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136 636,6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145 137,0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98 432,0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0610200001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136 636,6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145 137,0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98 432,0</w:t>
            </w:r>
          </w:p>
        </w:tc>
      </w:tr>
      <w:tr w:rsidR="00676460" w:rsidRPr="00795778" w:rsidTr="00573827">
        <w:trPr>
          <w:trHeight w:val="28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0610273020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2 002 608,8</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1 862 589,6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1 862 589,6</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0610273020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2 002 608,8</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1 862 589,6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1 862 589,6</w:t>
            </w:r>
          </w:p>
        </w:tc>
      </w:tr>
      <w:tr w:rsidR="00676460" w:rsidRPr="00795778" w:rsidTr="00573827">
        <w:trPr>
          <w:trHeight w:val="3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№2 "Территория детства"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0620000000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211 889,0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221 799,1</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216 778,9</w:t>
            </w:r>
          </w:p>
        </w:tc>
      </w:tr>
      <w:tr w:rsidR="00676460" w:rsidRPr="00795778" w:rsidTr="00573827">
        <w:trPr>
          <w:trHeight w:val="19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0620900000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197 448,3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200 001,9</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195 004,7</w:t>
            </w:r>
          </w:p>
        </w:tc>
      </w:tr>
      <w:tr w:rsidR="00676460" w:rsidRPr="00795778" w:rsidTr="00573827">
        <w:trPr>
          <w:trHeight w:val="90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Осуществление областных государственных полномочий по обеспечению бесплатным двухразовым питанием детей-инвалидов</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0620973180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6 274,8</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6 274,8</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6 274,8</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0620973180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6 274,8</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6 274,8</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6 274,8</w:t>
            </w:r>
          </w:p>
        </w:tc>
      </w:tr>
      <w:tr w:rsidR="00676460" w:rsidRPr="00795778" w:rsidTr="00573827">
        <w:trPr>
          <w:trHeight w:val="19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 в том числе обучение которых организовано на дому</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06209S2976</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14 665,5</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14 323,1</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13 923,9</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06209S2976</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14 665,5</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14 323,1</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13 923,9</w:t>
            </w:r>
          </w:p>
        </w:tc>
      </w:tr>
      <w:tr w:rsidR="00676460" w:rsidRPr="00795778" w:rsidTr="00573827">
        <w:trPr>
          <w:trHeight w:val="15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06209L3041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176 508,0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179 404,0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174 806,0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06209L3041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176 508,0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179 404,0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174 806,0</w:t>
            </w:r>
          </w:p>
        </w:tc>
      </w:tr>
      <w:tr w:rsidR="00676460" w:rsidRPr="00795778" w:rsidTr="00573827">
        <w:trPr>
          <w:trHeight w:val="15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"Обеспечение бесплатным питьевым молоком обучающихся 1 – 4 классов муниципальных общеобразовательных организаций в Иркутской области"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0621000000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14 440,7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21 797,2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21 774,2</w:t>
            </w:r>
          </w:p>
        </w:tc>
      </w:tr>
      <w:tr w:rsidR="00676460" w:rsidRPr="00795778" w:rsidTr="00573827">
        <w:trPr>
          <w:trHeight w:val="12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бесплатным питьевым молоком обучающихся 1 – 4 классов муниципальных общеобразовательных организаций в Иркутской области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06210S2957</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14 440,7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21 797,2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21 774,2</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06210S2957</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14 440,7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21 797,2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21 774,2</w:t>
            </w:r>
          </w:p>
        </w:tc>
      </w:tr>
      <w:tr w:rsidR="00676460" w:rsidRPr="00795778" w:rsidTr="00573827">
        <w:trPr>
          <w:trHeight w:val="3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№3 "Лидер в образовании"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0630000000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Основное мероприятие "Система мероприятий по совершенствованию кадрового потенциала"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0630200000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61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Система мероприятий по совершенствованию кадрового потенциала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0630200001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FF494A">
        <w:trPr>
          <w:trHeight w:val="312"/>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0630200001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61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Подпрограмма №4 "Развитие инфраструктуры"</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0640000000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32 578,8</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30 441,1</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165 395,0</w:t>
            </w:r>
          </w:p>
        </w:tc>
      </w:tr>
      <w:tr w:rsidR="00676460" w:rsidRPr="00795778" w:rsidTr="00573827">
        <w:trPr>
          <w:trHeight w:val="151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"Укрепление материально-технической базы и обеспечение безопасности муниципальных образовательных учреждений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0640100000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32 578,8</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30 441,1</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165 395,0</w:t>
            </w:r>
          </w:p>
        </w:tc>
      </w:tr>
      <w:tr w:rsidR="00676460" w:rsidRPr="00795778" w:rsidTr="00573827">
        <w:trPr>
          <w:trHeight w:val="12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Укрепление материально-технической базы и обеспечение безопасности муниципальных образовательных учреждений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0640100001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14 506,5</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8 311,9</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147 537,8</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0640100001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14 506,5</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8 311,9</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147 537,8</w:t>
            </w:r>
          </w:p>
        </w:tc>
      </w:tr>
      <w:tr w:rsidR="00676460" w:rsidRPr="00795778" w:rsidTr="00573827">
        <w:trPr>
          <w:trHeight w:val="16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06401S2988</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4 056,9</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06401S2988</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4 056,9</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57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Реализация мероприятий перечня проектов народных инициатив</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06401S2370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18 072,3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18 072,3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17 857,2</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06401S2370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18 072,3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18 072,3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17 857,2</w:t>
            </w:r>
          </w:p>
        </w:tc>
      </w:tr>
      <w:tr w:rsidR="00676460" w:rsidRPr="00795778" w:rsidTr="00573827">
        <w:trPr>
          <w:trHeight w:val="3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Дополнительное образование детей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412 720,3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436 961,4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327 198,5</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Муниципальная программа Ангарского городского округа "Безопасность и правопорядок"</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424,7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1 182,2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r>
      <w:tr w:rsidR="00676460" w:rsidRPr="00795778" w:rsidTr="00573827">
        <w:trPr>
          <w:trHeight w:val="9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 xml:space="preserve">Подпрограмма №1 "Профилактика правонарушений, экстремизма и терроризма"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0510000000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424,7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1 182,2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r>
      <w:tr w:rsidR="00676460" w:rsidRPr="00795778" w:rsidTr="00573827">
        <w:trPr>
          <w:trHeight w:val="10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"Профилактика правонарушений, экстремизма и терроризма"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0510100000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424,7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1 182,2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r>
      <w:tr w:rsidR="00676460" w:rsidRPr="00795778" w:rsidTr="00573827">
        <w:trPr>
          <w:trHeight w:val="15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Соблюдение требований к антитеррористической защищенности объектов (территорий) муниципальных образовательных организаций в Иркутской области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05101S2949</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424,7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1 182,2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05101S2949</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424,7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1 182,2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6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"Развитие образования"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200 626,4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201 394,0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134 911,6</w:t>
            </w:r>
          </w:p>
        </w:tc>
      </w:tr>
      <w:tr w:rsidR="00676460" w:rsidRPr="00795778" w:rsidTr="00573827">
        <w:trPr>
          <w:trHeight w:val="6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№1 "Доступность современного качественного образования"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0610000000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200 626,4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201 394,0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134 911,6</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"Организация предоставления дополнительного образования детей"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0610300000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200 626,4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201 394,0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134 911,6</w:t>
            </w:r>
          </w:p>
        </w:tc>
      </w:tr>
      <w:tr w:rsidR="00676460" w:rsidRPr="00795778" w:rsidTr="00573827">
        <w:trPr>
          <w:trHeight w:val="6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Организация предоставления дополнительного образования детей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0610300001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165 989,6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166 613,4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100 127,7</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0610300001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165 989,6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166 613,4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100 127,7</w:t>
            </w:r>
          </w:p>
        </w:tc>
      </w:tr>
      <w:tr w:rsidR="00676460" w:rsidRPr="00795778" w:rsidTr="00573827">
        <w:trPr>
          <w:trHeight w:val="4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proofErr w:type="gramStart"/>
            <w:r w:rsidRPr="00795778">
              <w:t xml:space="preserve">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w:t>
            </w:r>
            <w:r w:rsidRPr="00795778">
              <w:lastRenderedPageBreak/>
              <w:t>округов) Иркутской области</w:t>
            </w:r>
            <w:proofErr w:type="gramEnd"/>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lastRenderedPageBreak/>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06103S2972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34 636,8</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34 780,6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34 783,9</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lastRenderedPageBreak/>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06103S2972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34 636,8</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34 780,6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34 783,9</w:t>
            </w:r>
          </w:p>
        </w:tc>
      </w:tr>
      <w:tr w:rsidR="00676460" w:rsidRPr="00795778" w:rsidTr="00573827">
        <w:trPr>
          <w:trHeight w:val="60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"Развитие культуры"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187 109,5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207 064,2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170 918,3</w:t>
            </w:r>
          </w:p>
        </w:tc>
      </w:tr>
      <w:tr w:rsidR="00676460" w:rsidRPr="00795778" w:rsidTr="00573827">
        <w:trPr>
          <w:trHeight w:val="90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№1 "Муниципальные услуги в сфере культуры и дополнительного образования в сфере культуры"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0810000000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185 539,8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204 284,3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169 873,3</w:t>
            </w:r>
          </w:p>
        </w:tc>
      </w:tr>
      <w:tr w:rsidR="00676460" w:rsidRPr="00795778" w:rsidTr="00573827">
        <w:trPr>
          <w:trHeight w:val="9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"Организация предоставления дополнительного образования в сфере культуры"</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0810300000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185 539,8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204 284,3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169 873,3</w:t>
            </w:r>
          </w:p>
        </w:tc>
      </w:tr>
      <w:tr w:rsidR="00676460" w:rsidRPr="00795778" w:rsidTr="00573827">
        <w:trPr>
          <w:trHeight w:val="9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Организация предоставления дополнительного образования в сфере культуры</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0810300001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152 465,1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171 072,3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136 658,1</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0810300001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152 465,1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171 072,3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136 658,1</w:t>
            </w:r>
          </w:p>
        </w:tc>
      </w:tr>
      <w:tr w:rsidR="00676460" w:rsidRPr="00795778" w:rsidTr="00573827">
        <w:trPr>
          <w:trHeight w:val="4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proofErr w:type="gramStart"/>
            <w:r w:rsidRPr="00795778">
              <w:lastRenderedPageBreak/>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08103S2972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33 074,7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33 212,0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33 215,2</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08103S2972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33 074,7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33 212,0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33 215,2</w:t>
            </w:r>
          </w:p>
        </w:tc>
      </w:tr>
      <w:tr w:rsidR="00676460" w:rsidRPr="00795778" w:rsidTr="00573827">
        <w:trPr>
          <w:trHeight w:val="9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№2 "Реализация творческих потребностей населения Ангарского городского округа в сфере культуры"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0820000000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1 045,0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1 045,0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1 045,0</w:t>
            </w:r>
          </w:p>
        </w:tc>
      </w:tr>
      <w:tr w:rsidR="00676460" w:rsidRPr="00795778" w:rsidTr="00FF494A">
        <w:trPr>
          <w:trHeight w:val="312"/>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proofErr w:type="gramStart"/>
            <w:r w:rsidRPr="00795778">
              <w:t>Основное мероприятие "Организация работы методического объединения, проведение мероприятий для обучающихся в учреждениях дополнительного образования в сфере культуры Ангарского городского округа, участие обучающихся в фестивалях, смотрах, конкурсах различного уровня"</w:t>
            </w:r>
            <w:proofErr w:type="gramEnd"/>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0820100000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415,0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415,0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415,0</w:t>
            </w:r>
          </w:p>
        </w:tc>
      </w:tr>
      <w:tr w:rsidR="00676460" w:rsidRPr="00795778" w:rsidTr="00573827">
        <w:trPr>
          <w:trHeight w:val="21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proofErr w:type="gramStart"/>
            <w:r w:rsidRPr="00795778">
              <w:t>Организация работы методического объединения, проведение мероприятий для обучающихся в учреждениях дополнительного образования в сфере культуры Ангарского городского округа, участие обучающихся в фестивалях, смотрах, конкурсах различного уровня</w:t>
            </w:r>
            <w:proofErr w:type="gramEnd"/>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0820100001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415,0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415,0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415,0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0820100001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415,0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415,0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415,0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Основное мероприятие "Реализация творческих проектов на территории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0820300000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630,0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630,0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630,0</w:t>
            </w:r>
          </w:p>
        </w:tc>
      </w:tr>
      <w:tr w:rsidR="00676460" w:rsidRPr="00795778" w:rsidTr="00573827">
        <w:trPr>
          <w:trHeight w:val="6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Реализация творческих проектов на территории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0820300001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630,0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630,0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630,0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0820300001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630,0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630,0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630,0</w:t>
            </w:r>
          </w:p>
        </w:tc>
      </w:tr>
      <w:tr w:rsidR="00676460" w:rsidRPr="00795778" w:rsidTr="00573827">
        <w:trPr>
          <w:trHeight w:val="6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№3 "Развитие инфраструктуры в сфере культуры"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0830000000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524,7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1 734,9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21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"Проведение капитальных и текущих ремонтов зданий и помещений муниципальных учреждений культуры Ангарского городского округа, муниципальных учреждений дополнительного образования в сфере культуры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0830100000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809,1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21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Проведение капитальных и текущих ремонтов зданий и помещений муниципальных учреждений культуры Ангарского городского округа, муниципальных учреждений дополнительного образования в сфере культуры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0830100001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809,1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1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0830100001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809,1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19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"Укрепление материально-технической базы муниципальных учреждений, находящихся в ведении Управления по культуре и молодежной политике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0830300000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524,7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115,0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10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Мероприятия, направленные на укрепление материально-технической базы и обеспечение безопасности учреждений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0830300003</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524,7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115,0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0830300003</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524,7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115,0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1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Основное мероприятие "Мероприятия в рамках реализации регионального проекта "Обеспечение качественно нового уровня развития инфраструктуры культуры"</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083A100000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810,8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139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Мероприятия в рамках реализации регионального проекта "Обеспечение качественно нового уровня развития инфраструктуры культуры"</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083A100001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810,8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083A100001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810,8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6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"Молодежная политика"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24 559,7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27 321,0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21 368,6</w:t>
            </w:r>
          </w:p>
        </w:tc>
      </w:tr>
      <w:tr w:rsidR="00676460" w:rsidRPr="00795778" w:rsidTr="00573827">
        <w:trPr>
          <w:trHeight w:val="10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Подпрограмма №1 "Развитие инфраструктуры отрасли "Молодежная политика"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1210000000</w:t>
            </w:r>
          </w:p>
        </w:tc>
        <w:tc>
          <w:tcPr>
            <w:tcW w:w="310" w:type="pct"/>
            <w:tcBorders>
              <w:top w:val="nil"/>
              <w:left w:val="nil"/>
              <w:bottom w:val="single" w:sz="4" w:space="0" w:color="auto"/>
              <w:right w:val="single" w:sz="4" w:space="0" w:color="auto"/>
            </w:tcBorders>
            <w:shd w:val="clear" w:color="auto" w:fill="auto"/>
            <w:vAlign w:val="bottom"/>
            <w:hideMark/>
          </w:tcPr>
          <w:p w:rsidR="00795778" w:rsidRPr="00795778" w:rsidRDefault="00795778" w:rsidP="00795778">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24 559,7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27 321,0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21 368,6</w:t>
            </w:r>
          </w:p>
        </w:tc>
      </w:tr>
      <w:tr w:rsidR="00676460" w:rsidRPr="00795778" w:rsidTr="00573827">
        <w:trPr>
          <w:trHeight w:val="19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"Организация и проведение культурно-досуговой и социально-воспитательной работы с детьми и молодежью Ангарского городского округа в клубах по месту жительства, молодежных центрах"</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1210100000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24 446,7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27 321,0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21 368,6</w:t>
            </w:r>
          </w:p>
        </w:tc>
      </w:tr>
      <w:tr w:rsidR="00676460" w:rsidRPr="00795778" w:rsidTr="00FF494A">
        <w:trPr>
          <w:trHeight w:val="313"/>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Организация и проведение культурно-досуговой и социально-воспитательной работы с детьми и молодежью Ангарского городского округа в клубах по месту жительства, молодежных центрах</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1210100001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20 187,5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23 044,1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17 091,3</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1210100001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20 187,5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23 044,1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17 091,3</w:t>
            </w:r>
          </w:p>
        </w:tc>
      </w:tr>
      <w:tr w:rsidR="00676460" w:rsidRPr="00795778" w:rsidTr="00573827">
        <w:trPr>
          <w:trHeight w:val="4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proofErr w:type="gramStart"/>
            <w:r w:rsidRPr="00795778">
              <w:lastRenderedPageBreak/>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roofErr w:type="gramEnd"/>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12101S2972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4 259,2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4 276,9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4 277,3</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12101S2972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4 259,2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4 276,9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4 277,3</w:t>
            </w:r>
          </w:p>
        </w:tc>
      </w:tr>
      <w:tr w:rsidR="00676460" w:rsidRPr="00795778" w:rsidTr="00573827">
        <w:trPr>
          <w:trHeight w:val="13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"Укрепление материально-технической базы, капитальный ремонт клубов по месту жительства"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1210200000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113,0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Укрепление материально-технической базы, капитальный ремонт клубов по месту жительства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1210200001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113,0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1210200001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113,0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10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Профессиональная подготовка, переподготовка и повышение квалификации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689,4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376,9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269,3</w:t>
            </w:r>
          </w:p>
        </w:tc>
      </w:tr>
      <w:tr w:rsidR="00676460" w:rsidRPr="00795778" w:rsidTr="00573827">
        <w:trPr>
          <w:trHeight w:val="10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"Экономическое развитие и эффективное управление"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479,6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191,5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195,0</w:t>
            </w:r>
          </w:p>
        </w:tc>
      </w:tr>
      <w:tr w:rsidR="00676460" w:rsidRPr="00795778" w:rsidTr="00573827">
        <w:trPr>
          <w:trHeight w:val="6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№1 "Градостроительная политика Ангарского городского округа"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0110000000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145,5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105,0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105,0</w:t>
            </w:r>
          </w:p>
        </w:tc>
      </w:tr>
      <w:tr w:rsidR="00676460" w:rsidRPr="00795778" w:rsidTr="00573827">
        <w:trPr>
          <w:trHeight w:val="19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Основное мероприятие "Обеспечение реализации Подпрограммы и функционирования Управления архитектуры и градостроительства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0110200000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145,5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105,0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105,0</w:t>
            </w:r>
          </w:p>
        </w:tc>
      </w:tr>
      <w:tr w:rsidR="00676460" w:rsidRPr="00795778" w:rsidTr="00573827">
        <w:trPr>
          <w:trHeight w:val="12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функционирования Управления архитектуры и градостроительства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0110200100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145,5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105,0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105,0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0110200100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145,5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105,0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105,0</w:t>
            </w:r>
          </w:p>
        </w:tc>
      </w:tr>
      <w:tr w:rsidR="00676460" w:rsidRPr="00795778" w:rsidTr="00573827">
        <w:trPr>
          <w:trHeight w:val="12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№2 "Эффективное управление и распоряжение земельными ресурсами и муниципальным имуществом Ангарского городского округа"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0120000000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50,9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15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"Обеспечение деятельности Комитета по управлению муниципальным имуществом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0120500000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50,9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12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деятельности Комитета по управлению муниципальным имуществом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0120500100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50,9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0120500100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50,9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10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Подпрограмма №3 "Управление муниципальными финансами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0130000000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83,2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86,5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90,0</w:t>
            </w:r>
          </w:p>
        </w:tc>
      </w:tr>
      <w:tr w:rsidR="00676460" w:rsidRPr="00795778" w:rsidTr="00573827">
        <w:trPr>
          <w:trHeight w:val="10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Основное мероприятие "Управление муниципальными финансами Ангарского городского округа"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0130100000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83,2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86,5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90,0</w:t>
            </w:r>
          </w:p>
        </w:tc>
      </w:tr>
      <w:tr w:rsidR="00676460" w:rsidRPr="00795778" w:rsidTr="00573827">
        <w:trPr>
          <w:trHeight w:val="7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Управление муниципальными финансами Ангарского городского округа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0130100100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83,2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86,5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0130100100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83,2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86,5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90,0</w:t>
            </w:r>
          </w:p>
        </w:tc>
      </w:tr>
      <w:tr w:rsidR="00676460" w:rsidRPr="00795778" w:rsidTr="00573827">
        <w:trPr>
          <w:trHeight w:val="7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 xml:space="preserve">Подпрограмма №6 "Эффективное управление Ангарским городским округом"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0160000000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200,0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"Обеспечение деятельности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0160300000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200,0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r>
      <w:tr w:rsidR="00676460" w:rsidRPr="00795778" w:rsidTr="00573827">
        <w:trPr>
          <w:trHeight w:val="7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деятельности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0160300100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0160300100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9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"Социальное партнерство"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7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№2 "Поддержка общественных инициатив"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0320000000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"Обеспечение деятельности МКУ АГО "ЦПОИ"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0320200000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7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деятельности МКУ АГО "ЦПОИ"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0320200200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0320200200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9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Муниципальная программа Ангарского городского округа "Безопасность и правопорядок"</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135,2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135,2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13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Подпрограмма №5 "Защита населения и территории Ангарского городского округа от чрезвычайных ситуаций природного и техногенного характера"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0550000000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135,2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135,2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6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"Обеспечение деятельности МКУ "Служба ГО и ЧС"</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0550300000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135,2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135,2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6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деятельности МКУ "Служба ГО и ЧС"</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0550300200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135,2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135,2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0550300200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135,2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135,2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9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"Социальная поддержка граждан"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20,4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20,4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22,0</w:t>
            </w:r>
          </w:p>
        </w:tc>
      </w:tr>
      <w:tr w:rsidR="00676460" w:rsidRPr="00795778" w:rsidTr="00573827">
        <w:trPr>
          <w:trHeight w:val="7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Подпрограмма №4 "Обеспечение реализации муниципальной программы"</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1140000000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20,4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20,4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22,0</w:t>
            </w:r>
          </w:p>
        </w:tc>
      </w:tr>
      <w:tr w:rsidR="00676460" w:rsidRPr="00795778" w:rsidTr="00573827">
        <w:trPr>
          <w:trHeight w:val="12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Основное мероприятие "Обеспечение </w:t>
            </w:r>
            <w:proofErr w:type="gramStart"/>
            <w:r w:rsidRPr="00795778">
              <w:t>деятельности Управления социальной защиты населения администрации Ангарского городского округа</w:t>
            </w:r>
            <w:proofErr w:type="gramEnd"/>
            <w:r w:rsidRPr="00795778">
              <w:t>"</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1140100000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20,4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20,4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22,0</w:t>
            </w:r>
          </w:p>
        </w:tc>
      </w:tr>
      <w:tr w:rsidR="00676460" w:rsidRPr="00795778" w:rsidTr="00573827">
        <w:trPr>
          <w:trHeight w:val="12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деятельности Управления социальной защиты населения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1140100100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20,4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20,4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22,0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1140100100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22,0</w:t>
            </w:r>
          </w:p>
        </w:tc>
      </w:tr>
      <w:tr w:rsidR="00676460" w:rsidRPr="00795778" w:rsidTr="00573827">
        <w:trPr>
          <w:trHeight w:val="4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Непрограммные расходы</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8000000000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45,5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29,8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52,3</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деятельности Думы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8100000000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23,1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9,0</w:t>
            </w:r>
          </w:p>
        </w:tc>
      </w:tr>
      <w:tr w:rsidR="00676460" w:rsidRPr="00795778" w:rsidTr="00573827">
        <w:trPr>
          <w:trHeight w:val="6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Аппарат Думы Ангарского городского округа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8100300000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23,1</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9,0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9,0</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Обеспечение функционирования аппарата Думы Ангарского городского округа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8100300001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23,1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9,0</w:t>
            </w:r>
          </w:p>
        </w:tc>
      </w:tr>
      <w:tr w:rsidR="00676460" w:rsidRPr="00795778" w:rsidTr="00573827">
        <w:trPr>
          <w:trHeight w:val="9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8100300001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23,1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9,0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9,0</w:t>
            </w:r>
          </w:p>
        </w:tc>
      </w:tr>
      <w:tr w:rsidR="00676460" w:rsidRPr="00795778" w:rsidTr="00573827">
        <w:trPr>
          <w:trHeight w:val="9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деятельности Контрольно-счетной палаты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8200000000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22,4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20,8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43,3</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Аппарат Контрольно-счетной палаты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8200200000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22,4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20,8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43,3</w:t>
            </w:r>
          </w:p>
        </w:tc>
      </w:tr>
      <w:tr w:rsidR="00676460" w:rsidRPr="00795778" w:rsidTr="00573827">
        <w:trPr>
          <w:trHeight w:val="9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функционирования аппарата Контрольно-счетной палаты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8200200001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22,4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20,8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43,3</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8200200001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22,4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43,3</w:t>
            </w:r>
          </w:p>
        </w:tc>
      </w:tr>
      <w:tr w:rsidR="00676460" w:rsidRPr="00795778" w:rsidTr="00573827">
        <w:trPr>
          <w:trHeight w:val="3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 xml:space="preserve">Молодежная политика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19 591,9</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21 770,0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16 334,3</w:t>
            </w:r>
          </w:p>
        </w:tc>
      </w:tr>
      <w:tr w:rsidR="00676460" w:rsidRPr="00795778" w:rsidTr="00573827">
        <w:trPr>
          <w:trHeight w:val="9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Муниципальная программа Ангарского городского округа "Устойчивое развитие внегородских территорий"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150,0</w:t>
            </w:r>
          </w:p>
        </w:tc>
      </w:tr>
      <w:tr w:rsidR="00676460" w:rsidRPr="00795778" w:rsidTr="00573827">
        <w:trPr>
          <w:trHeight w:val="6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 xml:space="preserve">Подпрограмма №1 "Развитие Мегетской территории"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1010000000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70,0</w:t>
            </w:r>
          </w:p>
        </w:tc>
      </w:tr>
      <w:tr w:rsidR="00676460" w:rsidRPr="00795778" w:rsidTr="00573827">
        <w:trPr>
          <w:trHeight w:val="6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"Реализация молодежной политики"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1010700000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70,0</w:t>
            </w:r>
          </w:p>
        </w:tc>
      </w:tr>
      <w:tr w:rsidR="00676460" w:rsidRPr="00795778" w:rsidTr="00573827">
        <w:trPr>
          <w:trHeight w:val="10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Проведение мероприятий, направленных на позитивные возможности социализации и самореализации молодежи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1010700001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1010700001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70,0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70,0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70,0</w:t>
            </w:r>
          </w:p>
        </w:tc>
      </w:tr>
      <w:tr w:rsidR="00676460" w:rsidRPr="00795778" w:rsidTr="00573827">
        <w:trPr>
          <w:trHeight w:val="6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Подпрограмма №2 "Развитие Савватеевской территории"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1020000000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40,0</w:t>
            </w:r>
          </w:p>
        </w:tc>
      </w:tr>
      <w:tr w:rsidR="00676460" w:rsidRPr="00795778" w:rsidTr="00573827">
        <w:trPr>
          <w:trHeight w:val="6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"Реализация молодежной политики"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1020700000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40,0</w:t>
            </w:r>
          </w:p>
        </w:tc>
      </w:tr>
      <w:tr w:rsidR="00676460" w:rsidRPr="00795778" w:rsidTr="00573827">
        <w:trPr>
          <w:trHeight w:val="9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Проведение мероприятий, направленных на позитивные возможности социализации и самореализации молодежи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1020700001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1020700001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40,0</w:t>
            </w:r>
          </w:p>
        </w:tc>
      </w:tr>
      <w:tr w:rsidR="00676460" w:rsidRPr="00795778" w:rsidTr="00573827">
        <w:trPr>
          <w:trHeight w:val="6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№3 "Развитие Одинской территории"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1030000000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40,0</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"Реализация молодежной политики"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1030600000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40,0</w:t>
            </w:r>
          </w:p>
        </w:tc>
      </w:tr>
      <w:tr w:rsidR="00676460" w:rsidRPr="00795778" w:rsidTr="00573827">
        <w:trPr>
          <w:trHeight w:val="10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Проведение мероприятий, направленных на позитивные возможности социализации и самореализации молодежи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1030600001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1030600001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40,0</w:t>
            </w:r>
          </w:p>
        </w:tc>
      </w:tr>
      <w:tr w:rsidR="00676460" w:rsidRPr="00795778" w:rsidTr="00573827">
        <w:trPr>
          <w:trHeight w:val="7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"Молодежная политика"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19 441,9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21 620,0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16 184,3</w:t>
            </w:r>
          </w:p>
        </w:tc>
      </w:tr>
      <w:tr w:rsidR="00676460" w:rsidRPr="00795778" w:rsidTr="00573827">
        <w:trPr>
          <w:trHeight w:val="9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Подпрограмма №1 "Развитие инфраструктуры отрасли "Молодежная политика"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1210000000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17 525,9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19 804,0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14 368,3</w:t>
            </w:r>
          </w:p>
        </w:tc>
      </w:tr>
      <w:tr w:rsidR="00676460" w:rsidRPr="00795778" w:rsidTr="00573827">
        <w:trPr>
          <w:trHeight w:val="19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Основное мероприятие "Организация и проведение культурно-досуговой и социально-воспитательной работы с детьми и молодежью Ангарского городского округа в клубах по месту жительства, молодежных центрах"</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1210100000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17 525,9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19 804,0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14 368,3</w:t>
            </w:r>
          </w:p>
        </w:tc>
      </w:tr>
      <w:tr w:rsidR="00676460" w:rsidRPr="00795778" w:rsidTr="00573827">
        <w:trPr>
          <w:trHeight w:val="168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Организация и проведение культурно-досуговой и социально-воспитательной работы с детьми и молодежью Ангарского городского округа в клубах по месту жительства, молодежных центрах</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1210100001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14 623,2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16 889,3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11 453,3</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1210100001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14 623,2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16 889,3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11 453,3</w:t>
            </w:r>
          </w:p>
        </w:tc>
      </w:tr>
      <w:tr w:rsidR="00676460" w:rsidRPr="00795778" w:rsidTr="00573827">
        <w:trPr>
          <w:trHeight w:val="4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12101S2972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2 902,7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2 914,7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2 915,0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12101S2972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2 902,7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2 914,7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2 915,0</w:t>
            </w:r>
          </w:p>
        </w:tc>
      </w:tr>
      <w:tr w:rsidR="00676460" w:rsidRPr="00795778" w:rsidTr="00573827">
        <w:trPr>
          <w:trHeight w:val="6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Подпрограмма №2 "Вовлечение молодежи в позитивные социальные практики"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1220000000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940,0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940,0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940,0</w:t>
            </w:r>
          </w:p>
        </w:tc>
      </w:tr>
      <w:tr w:rsidR="00676460" w:rsidRPr="00795778" w:rsidTr="00573827">
        <w:trPr>
          <w:trHeight w:val="15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"Проведение мероприятий, направленных на позитивные возможности социализации и самореализации молодежи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1220100000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870,0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870,0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870,0</w:t>
            </w:r>
          </w:p>
        </w:tc>
      </w:tr>
      <w:tr w:rsidR="00676460" w:rsidRPr="00795778" w:rsidTr="00573827">
        <w:trPr>
          <w:trHeight w:val="12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Проведение мероприятий, направленных на позитивные возможности социализации и самореализации молодежи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1220100001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870,0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870,0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870,0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1220100001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360,0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1220100001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510,0</w:t>
            </w:r>
          </w:p>
        </w:tc>
      </w:tr>
      <w:tr w:rsidR="00676460" w:rsidRPr="00795778" w:rsidTr="00573827">
        <w:trPr>
          <w:trHeight w:val="169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"Поддержка молодежных общественных инициатив и проектов, в том числе в сфере добровольчества (волонтерства) на конкурсной основе"</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1220200000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70,0</w:t>
            </w:r>
          </w:p>
        </w:tc>
      </w:tr>
      <w:tr w:rsidR="00676460" w:rsidRPr="00795778" w:rsidTr="00573827">
        <w:trPr>
          <w:trHeight w:val="12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Поддержка молодежных общественных инициатив и проектов, в том числе в сфере добровольчества (волонтерства) на конкурсной основе</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1220200001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70,0</w:t>
            </w:r>
          </w:p>
        </w:tc>
      </w:tr>
      <w:tr w:rsidR="00676460" w:rsidRPr="00795778" w:rsidTr="00573827">
        <w:trPr>
          <w:trHeight w:val="10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1220200001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70,0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70,0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70,0</w:t>
            </w:r>
          </w:p>
        </w:tc>
      </w:tr>
      <w:tr w:rsidR="00676460" w:rsidRPr="00795778" w:rsidTr="00573827">
        <w:trPr>
          <w:trHeight w:val="6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№3 "Гражданско-патриотическое воспитание молодежи"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1230000000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406,0</w:t>
            </w:r>
          </w:p>
        </w:tc>
      </w:tr>
      <w:tr w:rsidR="00676460" w:rsidRPr="00795778" w:rsidTr="00573827">
        <w:trPr>
          <w:trHeight w:val="12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"Организация и проведение мероприятий гражданско-патриотической направленности для молодежи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1230100000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406,0</w:t>
            </w:r>
          </w:p>
        </w:tc>
      </w:tr>
      <w:tr w:rsidR="00676460" w:rsidRPr="00795778" w:rsidTr="00573827">
        <w:trPr>
          <w:trHeight w:val="13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Организация и проведение мероприятий гражданско-патриотической направленности для молодежи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1230100001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406,0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1230100001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1230100001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326,0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326,0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326,0</w:t>
            </w:r>
          </w:p>
        </w:tc>
      </w:tr>
      <w:tr w:rsidR="00676460" w:rsidRPr="00795778" w:rsidTr="00573827">
        <w:trPr>
          <w:trHeight w:val="9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 xml:space="preserve">Подпрограмма №4 "Профилактика социально-негативных явлений и экстремизма в детской и молодежной среде"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1240000000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400,0</w:t>
            </w:r>
          </w:p>
        </w:tc>
      </w:tr>
      <w:tr w:rsidR="00676460" w:rsidRPr="00795778" w:rsidTr="00573827">
        <w:trPr>
          <w:trHeight w:val="16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"Информационно-пропагандистская работа по профилактике наркомании и иных социально-негативных явлений среди детей и молодежи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1240100000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350,0</w:t>
            </w:r>
          </w:p>
        </w:tc>
      </w:tr>
      <w:tr w:rsidR="00676460" w:rsidRPr="00795778" w:rsidTr="00573827">
        <w:trPr>
          <w:trHeight w:val="13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Информационно-пропагандистская работа по профилактике наркомании и иных социально-негативных явлений среди детей и молодежи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1240100001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350,0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1240100001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350,0</w:t>
            </w:r>
          </w:p>
        </w:tc>
      </w:tr>
      <w:tr w:rsidR="00676460" w:rsidRPr="00795778" w:rsidTr="00573827">
        <w:trPr>
          <w:trHeight w:val="12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"Проведение мероприятий для детей и молодежи Ангарского городского округа по профилактике экстремизма"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1240200000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50,0</w:t>
            </w:r>
          </w:p>
        </w:tc>
      </w:tr>
      <w:tr w:rsidR="00676460" w:rsidRPr="00795778" w:rsidTr="00573827">
        <w:trPr>
          <w:trHeight w:val="9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Проведение мероприятий для детей и молодежи Ангарского городского округа по профилактике экстремизма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1240200001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1240200001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50,0</w:t>
            </w:r>
          </w:p>
        </w:tc>
      </w:tr>
      <w:tr w:rsidR="00676460" w:rsidRPr="00795778" w:rsidTr="00573827">
        <w:trPr>
          <w:trHeight w:val="9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№5 "Интеграция в жизнь общества детей и молодежи, оказавшихся в трудной жизненной ситуации"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1250000000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170,0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70,0</w:t>
            </w:r>
          </w:p>
        </w:tc>
      </w:tr>
      <w:tr w:rsidR="00676460" w:rsidRPr="00795778" w:rsidTr="00573827">
        <w:trPr>
          <w:trHeight w:val="18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"Проведение культурно-досуговых и социально-воспитательных мероприятий для детей и молодежи Ангарского городского округа, оказавшихся в трудной жизненной ситуации"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1250100000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60,0</w:t>
            </w:r>
          </w:p>
        </w:tc>
      </w:tr>
      <w:tr w:rsidR="00676460" w:rsidRPr="00795778" w:rsidTr="00573827">
        <w:trPr>
          <w:trHeight w:val="15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Проведение культурно-досуговых и социально-воспитательных мероприятий для детей и молодежи Ангарского городского округа, оказавшихся в трудной жизненной ситуации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1250100001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1250100001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r>
      <w:tr w:rsidR="00676460" w:rsidRPr="00795778" w:rsidTr="00573827">
        <w:trPr>
          <w:trHeight w:val="6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"Изготовление социальной рекламы"</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1250200000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w:t>
            </w:r>
          </w:p>
        </w:tc>
      </w:tr>
      <w:tr w:rsidR="00676460" w:rsidRPr="00795778" w:rsidTr="00573827">
        <w:trPr>
          <w:trHeight w:val="4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Изготовление социальной рекламы</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1250200001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1250200001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r>
      <w:tr w:rsidR="00676460" w:rsidRPr="00795778" w:rsidTr="00573827">
        <w:trPr>
          <w:trHeight w:val="3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Другие вопросы в области образования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bottom"/>
            <w:hideMark/>
          </w:tcPr>
          <w:p w:rsidR="00795778" w:rsidRPr="00795778" w:rsidRDefault="00795778" w:rsidP="00795778">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118 112,7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104 355,2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85 010,4</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"Развитие образования"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118 112,7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104 355,2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85 010,4</w:t>
            </w:r>
          </w:p>
        </w:tc>
      </w:tr>
      <w:tr w:rsidR="00676460" w:rsidRPr="00795778" w:rsidTr="00573827">
        <w:trPr>
          <w:trHeight w:val="3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№2 "Территория детства"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0620000000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15 763,8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6 339,0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6 289,0</w:t>
            </w:r>
          </w:p>
        </w:tc>
      </w:tr>
      <w:tr w:rsidR="00676460" w:rsidRPr="00795778" w:rsidTr="00573827">
        <w:trPr>
          <w:trHeight w:val="16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"Организация участия обучающихся муниципальных образовательных учреждений Ангарского городского округа в мероприятиях различного уровня"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0620100000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1249"/>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Организация участия обучающихся муниципальных образовательных учреждений Ангарского городского округа в мероприятиях различного уровня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0620100001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0620100001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16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"Организация системы мероприятий по профилактике вредных привычек и вовлечению подростков группы риска в позитивную деятельность"</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0620200000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13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Организация системы мероприятий по профилактике вредных привычек и вовлечению подростков группы риска в позитивную деятельность</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0620200001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0620200001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9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"Организация круглогодичного отдыха, оздоровления и занятости детей и подростков"</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0620300000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14 733,8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5 289,0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5 289,0</w:t>
            </w:r>
          </w:p>
        </w:tc>
      </w:tr>
      <w:tr w:rsidR="00676460" w:rsidRPr="00795778" w:rsidTr="00573827">
        <w:trPr>
          <w:trHeight w:val="9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Организация отдыха, оздоровления и занятости детей и подростков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0620300001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8 768,3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0620300001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8 768,3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16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Оплата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06203S2080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5 965,5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5 289,0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5 289,0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06203S2080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5 965,5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5 289,0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5 289,0</w:t>
            </w:r>
          </w:p>
        </w:tc>
      </w:tr>
      <w:tr w:rsidR="00676460" w:rsidRPr="00795778" w:rsidTr="00573827">
        <w:trPr>
          <w:trHeight w:val="9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"Поддержка Службы психологического консультирования детей и их родителей"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0620400000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1 000,0</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Поддержка Службы психологического консультирования детей и их родителей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0620400001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1 000,0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0620400001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1 000,0</w:t>
            </w:r>
          </w:p>
        </w:tc>
      </w:tr>
      <w:tr w:rsidR="00676460" w:rsidRPr="00795778" w:rsidTr="00573827">
        <w:trPr>
          <w:trHeight w:val="4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№3 "Лидер в образовании"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0630000000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400,0</w:t>
            </w:r>
          </w:p>
        </w:tc>
      </w:tr>
      <w:tr w:rsidR="00676460" w:rsidRPr="00795778" w:rsidTr="00573827">
        <w:trPr>
          <w:trHeight w:val="12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"Система мероприятий по выявлению и распространению эффективного инновационного опыта"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0630100000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Система мероприятий по выявлению и распространению эффективного инновационного опыта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0630100001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10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0630100001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16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"Предоставление мер материального стимулирования гражданам, заключившим договор о целевом обучении по образовательным программам высшего образования"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0630300000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400,0</w:t>
            </w:r>
          </w:p>
        </w:tc>
      </w:tr>
      <w:tr w:rsidR="00676460" w:rsidRPr="00795778" w:rsidTr="00573827">
        <w:trPr>
          <w:trHeight w:val="15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Предоставление мер материального стимулирования гражданам, заключившим договор о целевом обучении по образовательным программам высшего образования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0630300518</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400,0</w:t>
            </w:r>
          </w:p>
        </w:tc>
      </w:tr>
      <w:tr w:rsidR="00676460" w:rsidRPr="00795778" w:rsidTr="00573827">
        <w:trPr>
          <w:trHeight w:val="60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Социальное обеспечение и иные выплаты населению</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0630300518</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400,0</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Подпрограмма №4 "Развитие инфраструктуры"</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0640000000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315,0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w:t>
            </w:r>
          </w:p>
        </w:tc>
      </w:tr>
      <w:tr w:rsidR="00676460" w:rsidRPr="00795778" w:rsidTr="00573827">
        <w:trPr>
          <w:trHeight w:val="16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"Укрепление материально-технической базы и обеспечение безопасности муниципальных образовательных учреждений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0640100000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315,0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w:t>
            </w:r>
          </w:p>
        </w:tc>
      </w:tr>
      <w:tr w:rsidR="00676460" w:rsidRPr="00795778" w:rsidTr="00573827">
        <w:trPr>
          <w:trHeight w:val="13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Укрепление материально-технической базы и обеспечение безопасности муниципальных образовательных учреждений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0640100001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315,0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10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0640100001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315,0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12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Создание цеха по изготовлению полуфабрикатов для нужд муниципальных образовательных учреждений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0640100005</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0640100005</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100,0</w:t>
            </w:r>
          </w:p>
        </w:tc>
      </w:tr>
      <w:tr w:rsidR="00676460" w:rsidRPr="00795778" w:rsidTr="00573827">
        <w:trPr>
          <w:trHeight w:val="6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Подпрограмма №5 "Обеспечение реализации Программы"</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0650000000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101 333,9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97 616,2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78 221,4</w:t>
            </w:r>
          </w:p>
        </w:tc>
      </w:tr>
      <w:tr w:rsidR="00676460" w:rsidRPr="00795778" w:rsidTr="00573827">
        <w:trPr>
          <w:trHeight w:val="12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"Обеспечение деятельности Управления образования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0650100000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24 175,5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23 442,3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23 651,1</w:t>
            </w:r>
          </w:p>
        </w:tc>
      </w:tr>
      <w:tr w:rsidR="00676460" w:rsidRPr="00795778" w:rsidTr="00573827">
        <w:trPr>
          <w:trHeight w:val="9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деятельности Управления образования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0650100100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20 048,0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19 297,7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19 506,1</w:t>
            </w:r>
          </w:p>
        </w:tc>
      </w:tr>
      <w:tr w:rsidR="00676460" w:rsidRPr="00795778" w:rsidTr="00573827">
        <w:trPr>
          <w:trHeight w:val="18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0650100100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18 741,3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17 930,1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18 114,8</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0650100100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1 299,1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1 360,0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1 383,7</w:t>
            </w:r>
          </w:p>
        </w:tc>
      </w:tr>
      <w:tr w:rsidR="00676460" w:rsidRPr="00795778" w:rsidTr="00573827">
        <w:trPr>
          <w:trHeight w:val="3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Иные бюджетные ассигнования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0650100100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7,6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7,6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7,6</w:t>
            </w:r>
          </w:p>
        </w:tc>
      </w:tr>
      <w:tr w:rsidR="00676460" w:rsidRPr="00795778" w:rsidTr="00573827">
        <w:trPr>
          <w:trHeight w:val="4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06501S2972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4 127,5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4 144,6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4 145,0</w:t>
            </w:r>
          </w:p>
        </w:tc>
      </w:tr>
      <w:tr w:rsidR="00676460" w:rsidRPr="00795778" w:rsidTr="00573827">
        <w:trPr>
          <w:trHeight w:val="19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06501S2972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4 127,5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4 144,6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4 145,0</w:t>
            </w:r>
          </w:p>
        </w:tc>
      </w:tr>
      <w:tr w:rsidR="00676460" w:rsidRPr="00795778" w:rsidTr="00573827">
        <w:trPr>
          <w:trHeight w:val="18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Основное мероприятие "Организация профессиональной подготовки, переподготовки, повышения квалификации кадров, проведения муниципальных олимпиад и конкурсов для обучающихся (воспитанников)"</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0650300000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13 638,6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13 699,8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9 155,3</w:t>
            </w:r>
          </w:p>
        </w:tc>
      </w:tr>
      <w:tr w:rsidR="00676460" w:rsidRPr="00795778" w:rsidTr="00573827">
        <w:trPr>
          <w:trHeight w:val="15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Организация профессиональной подготовки, переподготовки, повышения квалификации кадров, проведения муниципальных олимпиад и конкурсов для обучающихся (воспитанников)</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0650300001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11 278,0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11 329,4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6 784,7</w:t>
            </w:r>
          </w:p>
        </w:tc>
      </w:tr>
      <w:tr w:rsidR="00676460" w:rsidRPr="00795778" w:rsidTr="00573827">
        <w:trPr>
          <w:trHeight w:val="88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0650300001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11 278,0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11 329,4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6 784,7</w:t>
            </w:r>
          </w:p>
        </w:tc>
      </w:tr>
      <w:tr w:rsidR="00676460" w:rsidRPr="00795778" w:rsidTr="00573827">
        <w:trPr>
          <w:trHeight w:val="4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06503S2972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2 360,6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2 370,4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2 370,6</w:t>
            </w:r>
          </w:p>
        </w:tc>
      </w:tr>
      <w:tr w:rsidR="00676460" w:rsidRPr="00795778" w:rsidTr="00573827">
        <w:trPr>
          <w:trHeight w:val="88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06503S2972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2 360,6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2 370,4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2 370,6</w:t>
            </w:r>
          </w:p>
        </w:tc>
      </w:tr>
      <w:tr w:rsidR="00676460" w:rsidRPr="00795778" w:rsidTr="00573827">
        <w:trPr>
          <w:trHeight w:val="121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"Организация поставки продуктов питания в муниципальные образовательные учреждения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0650400000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44 738,4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44 756,1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29 678,3</w:t>
            </w:r>
          </w:p>
        </w:tc>
      </w:tr>
      <w:tr w:rsidR="00676460" w:rsidRPr="00795778" w:rsidTr="00573827">
        <w:trPr>
          <w:trHeight w:val="88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Организация поставки продуктов питания в муниципальные образовательные учреждения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0650400001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39 372,2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39 367,6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24 289,3</w:t>
            </w:r>
          </w:p>
        </w:tc>
      </w:tr>
      <w:tr w:rsidR="00676460" w:rsidRPr="00795778" w:rsidTr="00573827">
        <w:trPr>
          <w:trHeight w:val="90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lastRenderedPageBreak/>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0650400001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39 372,2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39 367,6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24 289,3</w:t>
            </w:r>
          </w:p>
        </w:tc>
      </w:tr>
      <w:tr w:rsidR="00676460" w:rsidRPr="00795778" w:rsidTr="00573827">
        <w:trPr>
          <w:trHeight w:val="4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06504S2972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5 366,2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5 388,5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5 389,0</w:t>
            </w:r>
          </w:p>
        </w:tc>
      </w:tr>
      <w:tr w:rsidR="00676460" w:rsidRPr="00795778" w:rsidTr="00573827">
        <w:trPr>
          <w:trHeight w:val="90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06504S2972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5 366,2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5 388,5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5 389,0</w:t>
            </w:r>
          </w:p>
        </w:tc>
      </w:tr>
      <w:tr w:rsidR="00676460" w:rsidRPr="00795778" w:rsidTr="00573827">
        <w:trPr>
          <w:trHeight w:val="7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"Обеспечение деятельности МКУ "ЦФО и ОСО АГО"</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0650500000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18 781,4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15 718,0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15 736,7</w:t>
            </w:r>
          </w:p>
        </w:tc>
      </w:tr>
      <w:tr w:rsidR="00676460" w:rsidRPr="00795778" w:rsidTr="00573827">
        <w:trPr>
          <w:trHeight w:val="7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деятельности МКУ "ЦФО и ОСО АГО"</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0650500200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15 967,4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12 892,3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12 910,7</w:t>
            </w:r>
          </w:p>
        </w:tc>
      </w:tr>
      <w:tr w:rsidR="00676460" w:rsidRPr="00795778" w:rsidTr="00573827">
        <w:trPr>
          <w:trHeight w:val="18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0650500200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15 684,0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12 595,1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12 594,8</w:t>
            </w:r>
          </w:p>
        </w:tc>
      </w:tr>
      <w:tr w:rsidR="00676460" w:rsidRPr="00795778" w:rsidTr="00573827">
        <w:trPr>
          <w:trHeight w:val="91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0650500200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283,4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297,2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315,9</w:t>
            </w:r>
          </w:p>
        </w:tc>
      </w:tr>
      <w:tr w:rsidR="00676460" w:rsidRPr="00795778" w:rsidTr="00573827">
        <w:trPr>
          <w:trHeight w:val="4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06505S2972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2 814,0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2 825,7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2 826,0</w:t>
            </w:r>
          </w:p>
        </w:tc>
      </w:tr>
      <w:tr w:rsidR="00676460" w:rsidRPr="00795778" w:rsidTr="00573827">
        <w:trPr>
          <w:trHeight w:val="18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09</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06505S2972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2 814,0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2 825,7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2 826,0</w:t>
            </w:r>
          </w:p>
        </w:tc>
      </w:tr>
      <w:tr w:rsidR="00676460" w:rsidRPr="00795778" w:rsidTr="00573827">
        <w:trPr>
          <w:trHeight w:val="3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Культура, кинематография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rPr>
                <w:b/>
                <w:bCs/>
              </w:rPr>
            </w:pPr>
            <w:r w:rsidRPr="00795778">
              <w:rPr>
                <w:b/>
                <w:bCs/>
              </w:rPr>
              <w:t> </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273 595,0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291 468,6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205 048,5</w:t>
            </w:r>
          </w:p>
        </w:tc>
      </w:tr>
      <w:tr w:rsidR="00676460" w:rsidRPr="00795778" w:rsidTr="00573827">
        <w:trPr>
          <w:trHeight w:val="4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Культура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252 258,3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270 320,2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183 674,4</w:t>
            </w:r>
          </w:p>
        </w:tc>
      </w:tr>
      <w:tr w:rsidR="00676460" w:rsidRPr="00795778" w:rsidTr="00573827">
        <w:trPr>
          <w:trHeight w:val="61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"Развитие культуры"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224 366,4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243 474,0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157 184,2</w:t>
            </w:r>
          </w:p>
        </w:tc>
      </w:tr>
      <w:tr w:rsidR="00676460" w:rsidRPr="00795778" w:rsidTr="00573827">
        <w:trPr>
          <w:trHeight w:val="9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№1 "Муниципальные услуги в сфере культуры и дополнительного образования в сфере культуры"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0810000000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193 520,4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189 472,6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146 297,4</w:t>
            </w:r>
          </w:p>
        </w:tc>
      </w:tr>
      <w:tr w:rsidR="00676460" w:rsidRPr="00795778" w:rsidTr="00573827">
        <w:trPr>
          <w:trHeight w:val="15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Основное мероприятие "Организация работы постоянной экспозиции с экскурсионным и </w:t>
            </w:r>
            <w:proofErr w:type="spellStart"/>
            <w:r w:rsidRPr="00795778">
              <w:t>безэкскурсионным</w:t>
            </w:r>
            <w:proofErr w:type="spellEnd"/>
            <w:r w:rsidRPr="00795778">
              <w:t xml:space="preserve"> обслуживанием и экспозиций временных выставок"</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0810100000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22 620,9</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21 338,0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16 987,1</w:t>
            </w:r>
          </w:p>
        </w:tc>
      </w:tr>
      <w:tr w:rsidR="00676460" w:rsidRPr="00795778" w:rsidTr="00573827">
        <w:trPr>
          <w:trHeight w:val="12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Организация работы постоянной экспозиции с экскурсионным и </w:t>
            </w:r>
            <w:proofErr w:type="spellStart"/>
            <w:r w:rsidRPr="00795778">
              <w:t>безэкскурсионным</w:t>
            </w:r>
            <w:proofErr w:type="spellEnd"/>
            <w:r w:rsidRPr="00795778">
              <w:t xml:space="preserve"> обслуживанием и экспозиций временных выставок</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0810100001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19 004,2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17 706,3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13 355,0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0810100001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19 004,2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17 706,3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13 355,0</w:t>
            </w:r>
          </w:p>
        </w:tc>
      </w:tr>
      <w:tr w:rsidR="00676460" w:rsidRPr="00795778" w:rsidTr="00573827">
        <w:trPr>
          <w:trHeight w:val="4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08101S2972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3 616,7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3 631,7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3 632,1</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08101S2972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3 616,7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3 631,7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3 632,1</w:t>
            </w:r>
          </w:p>
        </w:tc>
      </w:tr>
      <w:tr w:rsidR="00676460" w:rsidRPr="00795778" w:rsidTr="00573827">
        <w:trPr>
          <w:trHeight w:val="9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"Организация информационно-библиотечного обслуживания населения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0810200000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89 660,7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85 015,4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67 637,8</w:t>
            </w:r>
          </w:p>
        </w:tc>
      </w:tr>
      <w:tr w:rsidR="00676460" w:rsidRPr="00795778" w:rsidTr="00573827">
        <w:trPr>
          <w:trHeight w:val="9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Организация информационно-библиотечного обслуживания населения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0810200001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75 260,2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70 555,0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53 176,2</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0810200001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75 260,2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70 555,0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53 176,2</w:t>
            </w:r>
          </w:p>
        </w:tc>
      </w:tr>
      <w:tr w:rsidR="00676460" w:rsidRPr="00795778" w:rsidTr="0080205B">
        <w:trPr>
          <w:trHeight w:val="312"/>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w:t>
            </w:r>
            <w:r w:rsidRPr="00795778">
              <w:lastRenderedPageBreak/>
              <w:t>округов) Иркутской области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lastRenderedPageBreak/>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08102S2972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14 400,5</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14 460,4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14 461,6</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lastRenderedPageBreak/>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08102S2972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14 400,5</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14 460,4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14 461,6</w:t>
            </w:r>
          </w:p>
        </w:tc>
      </w:tr>
      <w:tr w:rsidR="00676460" w:rsidRPr="00795778" w:rsidTr="00573827">
        <w:trPr>
          <w:trHeight w:val="12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"Создание условий для организации досуга и обеспечения жителей Ангарского городского округа услугами массового отдыха"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0810400000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81 238,8</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83 119,2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61 672,5</w:t>
            </w:r>
          </w:p>
        </w:tc>
      </w:tr>
      <w:tr w:rsidR="00676460" w:rsidRPr="00795778" w:rsidTr="00573827">
        <w:trPr>
          <w:trHeight w:val="9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Создание условий для организации досуга и обеспечения жителей Ангарского городского округа услугами массового отдыха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0810400001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70 723,7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72 560,4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51 112,7</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0810400001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70 723,7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72 560,4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51 112,7</w:t>
            </w:r>
          </w:p>
        </w:tc>
      </w:tr>
      <w:tr w:rsidR="00676460" w:rsidRPr="00795778" w:rsidTr="00573827">
        <w:trPr>
          <w:trHeight w:val="4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08104S2972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10 515,1</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10 558,8</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10 559,8</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08104S2972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10 515,1</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10 558,8</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10 559,8</w:t>
            </w:r>
          </w:p>
        </w:tc>
      </w:tr>
      <w:tr w:rsidR="00676460" w:rsidRPr="00795778" w:rsidTr="00573827">
        <w:trPr>
          <w:trHeight w:val="9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№2 "Реализация творческих потребностей населения Ангарского городского округа в сфере культуры"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0820000000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9 360,0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9 360,0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9 360,0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"Реализация творческих проектов на территории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0820300000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510,0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510,0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510,0</w:t>
            </w:r>
          </w:p>
        </w:tc>
      </w:tr>
      <w:tr w:rsidR="00676460" w:rsidRPr="00795778" w:rsidTr="00573827">
        <w:trPr>
          <w:trHeight w:val="60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Реализация творческих проектов на территории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0820300001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510,0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510,0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510,0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lastRenderedPageBreak/>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0820300001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250,0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250,0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250,0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0820300001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260,0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260,0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260,0</w:t>
            </w:r>
          </w:p>
        </w:tc>
      </w:tr>
      <w:tr w:rsidR="00676460" w:rsidRPr="00795778" w:rsidTr="00573827">
        <w:trPr>
          <w:trHeight w:val="12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"Организация и проведение культурно-просветительских, культурно-досуговых и культурно-массовых мероприятий"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0820400000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1 000,0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1 000,0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1 000,0</w:t>
            </w:r>
          </w:p>
        </w:tc>
      </w:tr>
      <w:tr w:rsidR="00676460" w:rsidRPr="00795778" w:rsidTr="00573827">
        <w:trPr>
          <w:trHeight w:val="9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Организация и проведение культурно-просветительских, культурно-досуговых и культурно-массовых мероприятий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0820400001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1 000,0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1 000,0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1 000,0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0820400001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1 000,0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1 000,0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1 000,0</w:t>
            </w:r>
          </w:p>
        </w:tc>
      </w:tr>
      <w:tr w:rsidR="00676460" w:rsidRPr="00795778" w:rsidTr="00573827">
        <w:trPr>
          <w:trHeight w:val="12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"Организация и проведение общегородских культурно-массовых мероприятий на территории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0820500000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7 850,0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7 850,0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7 850,0</w:t>
            </w:r>
          </w:p>
        </w:tc>
      </w:tr>
      <w:tr w:rsidR="00676460" w:rsidRPr="00795778" w:rsidTr="00573827">
        <w:trPr>
          <w:trHeight w:val="90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Организация и проведение общегородских культурно-массовых мероприятий на территории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0820500001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7 850,0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7 850,0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7 850,0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0820500001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250,0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250,0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250,0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0820500001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7 600,0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7 600,0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7 600,0</w:t>
            </w:r>
          </w:p>
        </w:tc>
      </w:tr>
      <w:tr w:rsidR="00676460" w:rsidRPr="00795778" w:rsidTr="00573827">
        <w:trPr>
          <w:trHeight w:val="6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№3 "Развитие инфраструктуры в сфере культуры"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0830000000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21 486,0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44 641,4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1 526,8</w:t>
            </w:r>
          </w:p>
        </w:tc>
      </w:tr>
      <w:tr w:rsidR="00676460" w:rsidRPr="00795778" w:rsidTr="00573827">
        <w:trPr>
          <w:trHeight w:val="21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Основное мероприятие "Проведение капитальных и текущих ремонтов зданий и помещений муниципальных учреждений культуры Ангарского городского округа, муниципальных учреждений дополнительного образования в сфере культуры </w:t>
            </w:r>
            <w:r w:rsidRPr="00795778">
              <w:lastRenderedPageBreak/>
              <w:t>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lastRenderedPageBreak/>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0830100000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18 677,4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43 192,8</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r>
      <w:tr w:rsidR="00676460" w:rsidRPr="00795778" w:rsidTr="00573827">
        <w:trPr>
          <w:trHeight w:val="21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Проведение капитальных и текущих ремонтов зданий и помещений муниципальных учреждений культуры Ангарского городского округа, муниципальных учреждений дополнительного образования в сфере культуры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0830100001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605,1</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r>
      <w:tr w:rsidR="00676460" w:rsidRPr="00795778" w:rsidTr="00573827">
        <w:trPr>
          <w:trHeight w:val="90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0830100001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605,1</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9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Капитальный ремонт объектов муниципальной собственности в сфере культуры</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08301S2120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18 072,3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43 192,8</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r>
      <w:tr w:rsidR="00676460" w:rsidRPr="00795778" w:rsidTr="00573827">
        <w:trPr>
          <w:trHeight w:val="10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08301S2120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18 072,3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43 192,8</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61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"Приобретение и комплектование библиотечных фондов"</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0830200000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1 448,6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1 448,6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1 526,8</w:t>
            </w:r>
          </w:p>
        </w:tc>
      </w:tr>
      <w:tr w:rsidR="00676460" w:rsidRPr="00795778" w:rsidTr="00573827">
        <w:trPr>
          <w:trHeight w:val="61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Приобретение и комплектование библиотечных фондов</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0830200001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76,5</w:t>
            </w:r>
          </w:p>
        </w:tc>
      </w:tr>
      <w:tr w:rsidR="00676460" w:rsidRPr="00795778" w:rsidTr="00573827">
        <w:trPr>
          <w:trHeight w:val="9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0830200001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76,5</w:t>
            </w:r>
          </w:p>
        </w:tc>
      </w:tr>
      <w:tr w:rsidR="00676460" w:rsidRPr="00795778" w:rsidTr="00573827">
        <w:trPr>
          <w:trHeight w:val="9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Мероприятия по модернизации библиотек в части комплектования книжных фондов библиотек муниципальных образований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08302L519А</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1 448,6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1 448,6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1 450,3</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08302L519А</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1 448,6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1 448,6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1 450,3</w:t>
            </w:r>
          </w:p>
        </w:tc>
      </w:tr>
      <w:tr w:rsidR="00676460" w:rsidRPr="00795778" w:rsidTr="00573827">
        <w:trPr>
          <w:trHeight w:val="18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Основное мероприятие "Укрепление материально-технической базы муниципальных учреждений, находящихся в ведении Управления по культуре и молодежной политике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0830300000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595,0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Мероприятия, направленные на укрепление материально-технической базы и обеспечение безопасности учреждений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0830300003</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595,0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0830300003</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595,0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10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"Развитие деятельности модельных муниципальных библиотек"</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0830500000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765,0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Развитие деятельности модельных муниципальных библиотек</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0830500001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765,0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0830500001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765,0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9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Муниципальная программа Ангарского городского округа "Устойчивое развитие внегородских территорий"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27 741,9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26 696,2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26 340,2</w:t>
            </w:r>
          </w:p>
        </w:tc>
      </w:tr>
      <w:tr w:rsidR="00676460" w:rsidRPr="00795778" w:rsidTr="00573827">
        <w:trPr>
          <w:trHeight w:val="61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№1 "Развитие Мегетской территории"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1010000000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400,0</w:t>
            </w:r>
          </w:p>
        </w:tc>
      </w:tr>
      <w:tr w:rsidR="00676460" w:rsidRPr="00795778" w:rsidTr="00573827">
        <w:trPr>
          <w:trHeight w:val="6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"Организация культурного досуга населения"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1010500000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400,0</w:t>
            </w:r>
          </w:p>
        </w:tc>
      </w:tr>
      <w:tr w:rsidR="00676460" w:rsidRPr="00795778" w:rsidTr="00573827">
        <w:trPr>
          <w:trHeight w:val="6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Организация и проведение культурно-массовых мероприятий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1010500001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1010500001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100,0</w:t>
            </w:r>
          </w:p>
        </w:tc>
      </w:tr>
      <w:tr w:rsidR="00676460" w:rsidRPr="00795778" w:rsidTr="00573827">
        <w:trPr>
          <w:trHeight w:val="9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Организация и проведение общегородских культурно-массовых мероприятий на территории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1010500002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300,0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lastRenderedPageBreak/>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1010500002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300,0</w:t>
            </w:r>
          </w:p>
        </w:tc>
      </w:tr>
      <w:tr w:rsidR="00676460" w:rsidRPr="00795778" w:rsidTr="00573827">
        <w:trPr>
          <w:trHeight w:val="6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Подпрограмма №2 "Развитие Савватеевской территории"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1020000000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13 905,3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14 330,8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13 866,8</w:t>
            </w:r>
          </w:p>
        </w:tc>
      </w:tr>
      <w:tr w:rsidR="00676460" w:rsidRPr="00795778" w:rsidTr="00573827">
        <w:trPr>
          <w:trHeight w:val="6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"Организация культурного досуга населения"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1020500000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13 905,3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14 330,8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13 866,8</w:t>
            </w:r>
          </w:p>
        </w:tc>
      </w:tr>
      <w:tr w:rsidR="00676460" w:rsidRPr="00795778" w:rsidTr="00573827">
        <w:trPr>
          <w:trHeight w:val="7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условий для организации работы творческих коллективов</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1020500001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12 073,9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11 889,6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12 106,0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1020500001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12 073,9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11 889,6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12 106,0</w:t>
            </w:r>
          </w:p>
        </w:tc>
      </w:tr>
      <w:tr w:rsidR="00676460" w:rsidRPr="00795778" w:rsidTr="00573827">
        <w:trPr>
          <w:trHeight w:val="4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10205S2972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1 454,6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1 460,6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1 460,8</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10205S2972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1 454,6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1 460,6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1 460,8</w:t>
            </w:r>
          </w:p>
        </w:tc>
      </w:tr>
      <w:tr w:rsidR="00676460" w:rsidRPr="00795778" w:rsidTr="00573827">
        <w:trPr>
          <w:trHeight w:val="6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Организация и проведение культурно-массовых мероприятий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1020500002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1020500002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150,0</w:t>
            </w:r>
          </w:p>
        </w:tc>
      </w:tr>
      <w:tr w:rsidR="00676460" w:rsidRPr="00795778" w:rsidTr="00573827">
        <w:trPr>
          <w:trHeight w:val="9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Организация и проведение общегородских культурно-массовых мероприятий на территории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1020500003</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lastRenderedPageBreak/>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1020500003</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150,0</w:t>
            </w:r>
          </w:p>
        </w:tc>
      </w:tr>
      <w:tr w:rsidR="00676460" w:rsidRPr="00795778" w:rsidTr="00573827">
        <w:trPr>
          <w:trHeight w:val="6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Укрепление материально-технической базы муниципальных домов культуры</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1020500004</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76,8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1020500004</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76,8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13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Развитие и укрепление материально-технической базы домов культуры в населенных пунктах с числом жителей до 50 тысяч человек</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10205L4670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680,6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10205L4670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680,6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№3 "Развитие Одинской территории"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1030000000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13 436,6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11 965,4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12 073,4</w:t>
            </w:r>
          </w:p>
        </w:tc>
      </w:tr>
      <w:tr w:rsidR="00676460" w:rsidRPr="00795778" w:rsidTr="00573827">
        <w:trPr>
          <w:trHeight w:val="6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"Организация культурного досуга населения"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1030400000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13 436,6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11 965,4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12 073,4</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условий для организации работы творческих коллективов</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1030400001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10 401,7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10 104,8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10 212,6</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1030400001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10 401,7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10 104,8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10 212,6</w:t>
            </w:r>
          </w:p>
        </w:tc>
      </w:tr>
      <w:tr w:rsidR="00676460" w:rsidRPr="00795778" w:rsidTr="00573827">
        <w:trPr>
          <w:trHeight w:val="4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10304S2972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1 454,6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1 460,6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1 460,8</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lastRenderedPageBreak/>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10304S2972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1 454,6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1 460,6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1 460,8</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Организация и проведение культурно-массовых мероприятий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1030400002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300,0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1030400002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300,0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Организация и проведение общегородских культурно-массовых мероприятий на территории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1030400003</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1030400003</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100,0</w:t>
            </w:r>
          </w:p>
        </w:tc>
      </w:tr>
      <w:tr w:rsidR="00676460" w:rsidRPr="00795778" w:rsidTr="00573827">
        <w:trPr>
          <w:trHeight w:val="6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Укрепление материально-технической базы муниципальных домов культуры</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1030400004</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202,6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1030400004</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202,6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12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Развитие и укрепление материально-технической базы домов культуры в населенных пунктах с числом жителей до 50 тысяч человек</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10304L4670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977,7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10304L4670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977,7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9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"Социальная поддержка граждан"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150,0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150,0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150,0</w:t>
            </w:r>
          </w:p>
        </w:tc>
      </w:tr>
      <w:tr w:rsidR="00676460" w:rsidRPr="00795778" w:rsidTr="00573827">
        <w:trPr>
          <w:trHeight w:val="10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№2 "Доступная среда для инвалидов и других маломобильных групп населения"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1120000000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150,0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150,0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150,0</w:t>
            </w:r>
          </w:p>
        </w:tc>
      </w:tr>
      <w:tr w:rsidR="00676460" w:rsidRPr="00795778" w:rsidTr="00573827">
        <w:trPr>
          <w:trHeight w:val="21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Основное мероприятие "Адаптация для инвалидов и других маломобильных групп населения приоритетных объектов образования, культуры, физической культуры и спорта путем строительства, реконструкции и увеличения стоимости основных средств"</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1120100000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150,0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150,0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150,0</w:t>
            </w:r>
          </w:p>
        </w:tc>
      </w:tr>
      <w:tr w:rsidR="00676460" w:rsidRPr="00795778" w:rsidTr="00573827">
        <w:trPr>
          <w:trHeight w:val="198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Адаптация для инвалидов и других маломобильных групп населения приоритетных объектов образования, культуры, физической культуры и спорта путем строительства, реконструкции и увеличения стоимости основных средств</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1120100001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150,0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150,0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150,0</w:t>
            </w:r>
          </w:p>
        </w:tc>
      </w:tr>
      <w:tr w:rsidR="00676460" w:rsidRPr="00795778" w:rsidTr="00573827">
        <w:trPr>
          <w:trHeight w:val="10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1120100001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150,0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150,0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i/>
                <w:iCs/>
              </w:rPr>
            </w:pPr>
            <w:r w:rsidRPr="00795778">
              <w:rPr>
                <w:i/>
                <w:iCs/>
              </w:rPr>
              <w:t>150,0</w:t>
            </w:r>
          </w:p>
        </w:tc>
      </w:tr>
      <w:tr w:rsidR="00676460" w:rsidRPr="00795778" w:rsidTr="00573827">
        <w:trPr>
          <w:trHeight w:val="60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 xml:space="preserve">Другие вопросы в области культуры, кинематографии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21 336,7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21 148,4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21 374,1</w:t>
            </w:r>
          </w:p>
        </w:tc>
      </w:tr>
      <w:tr w:rsidR="00676460" w:rsidRPr="00795778" w:rsidTr="00573827">
        <w:trPr>
          <w:trHeight w:val="60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"Развитие культуры"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21 336,7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21 148,4</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21 374,1</w:t>
            </w:r>
          </w:p>
        </w:tc>
      </w:tr>
      <w:tr w:rsidR="00676460" w:rsidRPr="00795778" w:rsidTr="00573827">
        <w:trPr>
          <w:trHeight w:val="91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№2 "Реализация творческих потребностей населения Ангарского городского округа в сфере культуры"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0820000000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327,1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327,1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327,1</w:t>
            </w:r>
          </w:p>
        </w:tc>
      </w:tr>
      <w:tr w:rsidR="00676460" w:rsidRPr="00795778" w:rsidTr="00573827">
        <w:trPr>
          <w:trHeight w:val="12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"Выплата именных стипендий мэра Ангарского городского округа одаренным детям в области культуры и искусства"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0820200000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324,0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324,0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324,0</w:t>
            </w:r>
          </w:p>
        </w:tc>
      </w:tr>
      <w:tr w:rsidR="00676460" w:rsidRPr="00795778" w:rsidTr="00573827">
        <w:trPr>
          <w:trHeight w:val="91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Выплата именных стипендий мэра Ангарского городского округа одаренным детям в области культуры и искусства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0820200507</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324,0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324,0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324,0</w:t>
            </w:r>
          </w:p>
        </w:tc>
      </w:tr>
      <w:tr w:rsidR="00676460" w:rsidRPr="00795778" w:rsidTr="00573827">
        <w:trPr>
          <w:trHeight w:val="58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Социальное обеспечение и иные выплаты населению</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0820200507</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324,0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324,0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324,0</w:t>
            </w:r>
          </w:p>
        </w:tc>
      </w:tr>
      <w:tr w:rsidR="00676460" w:rsidRPr="00795778" w:rsidTr="00573827">
        <w:trPr>
          <w:trHeight w:val="151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"Предоставление мер материального стимулирования гражданам, заключившим договор о целевом обучении по образовательным программам высшего образования"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0820700000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3,1</w:t>
            </w:r>
          </w:p>
        </w:tc>
      </w:tr>
      <w:tr w:rsidR="00676460" w:rsidRPr="00795778" w:rsidTr="00573827">
        <w:trPr>
          <w:trHeight w:val="15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Предоставление мер материального стимулирования гражданам, заключившим договор о целевом обучении по образовательным программам высшего образования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0820700518</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3,1</w:t>
            </w:r>
          </w:p>
        </w:tc>
      </w:tr>
      <w:tr w:rsidR="00676460" w:rsidRPr="00795778" w:rsidTr="00573827">
        <w:trPr>
          <w:trHeight w:val="55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Социальное обеспечение и иные выплаты населению</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0820700518</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3,1</w:t>
            </w:r>
          </w:p>
        </w:tc>
      </w:tr>
      <w:tr w:rsidR="00676460" w:rsidRPr="00795778" w:rsidTr="00573827">
        <w:trPr>
          <w:trHeight w:val="61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№4 "Обеспечение реализации Программы"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0840000000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21 009,6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20 821,3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21 047,0</w:t>
            </w:r>
          </w:p>
        </w:tc>
      </w:tr>
      <w:tr w:rsidR="00676460" w:rsidRPr="00795778" w:rsidTr="00573827">
        <w:trPr>
          <w:trHeight w:val="12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"Обеспечение деятельности Управления по культуре и молодежной политике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0840100000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21 009,6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20 821,3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21 047,0</w:t>
            </w:r>
          </w:p>
        </w:tc>
      </w:tr>
      <w:tr w:rsidR="00676460" w:rsidRPr="00795778" w:rsidTr="00573827">
        <w:trPr>
          <w:trHeight w:val="120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деятельности Управления по культуре и молодежной политике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0840100100</w:t>
            </w:r>
          </w:p>
        </w:tc>
        <w:tc>
          <w:tcPr>
            <w:tcW w:w="310" w:type="pct"/>
            <w:tcBorders>
              <w:top w:val="nil"/>
              <w:left w:val="nil"/>
              <w:bottom w:val="single" w:sz="4" w:space="0" w:color="auto"/>
              <w:right w:val="single" w:sz="4" w:space="0" w:color="auto"/>
            </w:tcBorders>
            <w:shd w:val="clear" w:color="auto" w:fill="auto"/>
            <w:vAlign w:val="bottom"/>
            <w:hideMark/>
          </w:tcPr>
          <w:p w:rsidR="00795778" w:rsidRPr="00795778" w:rsidRDefault="00795778" w:rsidP="00795778">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17 396,6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17 193,3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17 418,6</w:t>
            </w:r>
          </w:p>
        </w:tc>
      </w:tr>
      <w:tr w:rsidR="00676460" w:rsidRPr="00795778" w:rsidTr="00573827">
        <w:trPr>
          <w:trHeight w:val="18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0840100100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16 185,5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15 980,9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16 195,5</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0840100100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1 211,1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1 212,4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1 223,1</w:t>
            </w:r>
          </w:p>
        </w:tc>
      </w:tr>
      <w:tr w:rsidR="00676460" w:rsidRPr="00795778" w:rsidTr="00573827">
        <w:trPr>
          <w:trHeight w:val="4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08401S2972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3 613,0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3 628,0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3 628,4</w:t>
            </w:r>
          </w:p>
        </w:tc>
      </w:tr>
      <w:tr w:rsidR="00676460" w:rsidRPr="00795778" w:rsidTr="00573827">
        <w:trPr>
          <w:trHeight w:val="205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08401S2972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3 613,0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3 628,0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3 628,4</w:t>
            </w:r>
          </w:p>
        </w:tc>
      </w:tr>
      <w:tr w:rsidR="00676460" w:rsidRPr="00795778" w:rsidTr="00573827">
        <w:trPr>
          <w:trHeight w:val="4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 xml:space="preserve">Социальная политика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176 840,9</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179 501,6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165 793,2</w:t>
            </w:r>
          </w:p>
        </w:tc>
      </w:tr>
      <w:tr w:rsidR="00676460" w:rsidRPr="00795778" w:rsidTr="00573827">
        <w:trPr>
          <w:trHeight w:val="4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Пенсионное обеспечение</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30 695,2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30 695,2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30 695,2</w:t>
            </w:r>
          </w:p>
        </w:tc>
      </w:tr>
      <w:tr w:rsidR="00676460" w:rsidRPr="00795778" w:rsidTr="00573827">
        <w:trPr>
          <w:trHeight w:val="10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"Социальная поддержка граждан"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30 695,2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30 695,2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30 695,2</w:t>
            </w:r>
          </w:p>
        </w:tc>
      </w:tr>
      <w:tr w:rsidR="00676460" w:rsidRPr="00795778" w:rsidTr="00573827">
        <w:trPr>
          <w:trHeight w:val="10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№1 "Предоставление мер социальной поддержки отдельным категориям граждан"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1110000000</w:t>
            </w:r>
          </w:p>
        </w:tc>
        <w:tc>
          <w:tcPr>
            <w:tcW w:w="310" w:type="pct"/>
            <w:tcBorders>
              <w:top w:val="nil"/>
              <w:left w:val="nil"/>
              <w:bottom w:val="single" w:sz="4" w:space="0" w:color="auto"/>
              <w:right w:val="single" w:sz="4" w:space="0" w:color="auto"/>
            </w:tcBorders>
            <w:shd w:val="clear" w:color="auto" w:fill="auto"/>
            <w:vAlign w:val="bottom"/>
            <w:hideMark/>
          </w:tcPr>
          <w:p w:rsidR="00795778" w:rsidRPr="00795778" w:rsidRDefault="00795778" w:rsidP="00795778">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30 695,2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30 695,2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30 695,2</w:t>
            </w:r>
          </w:p>
        </w:tc>
      </w:tr>
      <w:tr w:rsidR="00676460" w:rsidRPr="00795778" w:rsidTr="00573827">
        <w:trPr>
          <w:trHeight w:val="139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"Выплата ежемесячной пенсии за выслугу лет лицам, замещавшим должности муниципальной службы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1110100000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30 695,2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30 695,2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30 695,2</w:t>
            </w:r>
          </w:p>
        </w:tc>
      </w:tr>
      <w:tr w:rsidR="00676460" w:rsidRPr="00795778" w:rsidTr="00573827">
        <w:trPr>
          <w:trHeight w:val="10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Ежемесячная пенсия за выслугу лет лицам, замещавшим должности муниципальной службы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1110100508</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30 695,2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30 695,2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30 695,2</w:t>
            </w:r>
          </w:p>
        </w:tc>
      </w:tr>
      <w:tr w:rsidR="00676460" w:rsidRPr="00795778" w:rsidTr="00573827">
        <w:trPr>
          <w:trHeight w:val="60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Социальное обеспечение и иные выплаты населению</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1110100508</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30 695,2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30 695,2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30 695,2</w:t>
            </w:r>
          </w:p>
        </w:tc>
      </w:tr>
      <w:tr w:rsidR="00676460" w:rsidRPr="00795778" w:rsidTr="00573827">
        <w:trPr>
          <w:trHeight w:val="4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Социальное обеспечение населения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70 126,2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73 751,6</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63 013,0</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Муниципальная программа Ангарского городского округа "Доступное жилье"</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9 266,9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9 266,9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9 266,9</w:t>
            </w:r>
          </w:p>
        </w:tc>
      </w:tr>
      <w:tr w:rsidR="00676460" w:rsidRPr="00795778" w:rsidTr="00573827">
        <w:trPr>
          <w:trHeight w:val="6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№4 "Молодым семьям – доступное жилье"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0240000000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9 266,9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9 266,9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9 266,9</w:t>
            </w:r>
          </w:p>
        </w:tc>
      </w:tr>
      <w:tr w:rsidR="00676460" w:rsidRPr="00795778" w:rsidTr="00573827">
        <w:trPr>
          <w:trHeight w:val="16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0240100000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9 266,9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9 266,9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9 266,9</w:t>
            </w:r>
          </w:p>
        </w:tc>
      </w:tr>
      <w:tr w:rsidR="00676460" w:rsidRPr="00795778" w:rsidTr="00573827">
        <w:trPr>
          <w:trHeight w:val="6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Предоставление молодым семьям социальных выплат на приобретение жилья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0240100001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9 266,9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9 266,9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9 266,9</w:t>
            </w:r>
          </w:p>
        </w:tc>
      </w:tr>
      <w:tr w:rsidR="00676460" w:rsidRPr="00795778" w:rsidTr="00573827">
        <w:trPr>
          <w:trHeight w:val="60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Социальное обеспечение и иные выплаты населению</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0240100001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9 266,9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9 266,9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9 266,9</w:t>
            </w:r>
          </w:p>
        </w:tc>
      </w:tr>
      <w:tr w:rsidR="00676460" w:rsidRPr="00795778" w:rsidTr="00573827">
        <w:trPr>
          <w:trHeight w:val="9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 xml:space="preserve">Муниципальная программа Ангарского городского округа "Социальная поддержка граждан"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60 859,3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64 484,7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53 746,1</w:t>
            </w:r>
          </w:p>
        </w:tc>
      </w:tr>
      <w:tr w:rsidR="00676460" w:rsidRPr="00795778" w:rsidTr="00573827">
        <w:trPr>
          <w:trHeight w:val="10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№1 "Предоставление мер социальной поддержки отдельным категориям граждан"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1110000000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55 626,8</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58 938,2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48 044,6</w:t>
            </w:r>
          </w:p>
        </w:tc>
      </w:tr>
      <w:tr w:rsidR="00676460" w:rsidRPr="00795778" w:rsidTr="00573827">
        <w:trPr>
          <w:trHeight w:val="9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"Ежемесячные выплаты Почетным гражданам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1110200000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2 120,0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2 240,0</w:t>
            </w:r>
          </w:p>
        </w:tc>
      </w:tr>
      <w:tr w:rsidR="00676460" w:rsidRPr="00795778" w:rsidTr="00573827">
        <w:trPr>
          <w:trHeight w:val="78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Ежемесячные выплаты Почетным гражданам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1110200509</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2 120,0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2 240,0</w:t>
            </w:r>
          </w:p>
        </w:tc>
      </w:tr>
      <w:tr w:rsidR="00676460" w:rsidRPr="00795778" w:rsidTr="00573827">
        <w:trPr>
          <w:trHeight w:val="60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Социальное обеспечение и иные выплаты населению</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1110200509</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2 120,0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2 240,0</w:t>
            </w:r>
          </w:p>
        </w:tc>
      </w:tr>
      <w:tr w:rsidR="00676460" w:rsidRPr="00795778" w:rsidTr="00573827">
        <w:trPr>
          <w:trHeight w:val="13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"Предоставление дополнительной меры материальной поддержки гражданам, оказавшимся в трудной жизненной ситуации"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1110500000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500,0</w:t>
            </w:r>
          </w:p>
        </w:tc>
      </w:tr>
      <w:tr w:rsidR="00676460" w:rsidRPr="00795778" w:rsidTr="00573827">
        <w:trPr>
          <w:trHeight w:val="13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Предоставление дополнительной меры материальной поддержки гражданам, оказавшимся в трудной жизненной ситуации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1110500001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500,0</w:t>
            </w:r>
          </w:p>
        </w:tc>
      </w:tr>
      <w:tr w:rsidR="00676460" w:rsidRPr="00795778" w:rsidTr="00573827">
        <w:trPr>
          <w:trHeight w:val="60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Социальное обеспечение и иные выплаты населению</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1110500001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500,0</w:t>
            </w:r>
          </w:p>
        </w:tc>
      </w:tr>
      <w:tr w:rsidR="00676460" w:rsidRPr="00795778" w:rsidTr="00573827">
        <w:trPr>
          <w:trHeight w:val="31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"Оказание ежемесячной материальной поддержки малоимущим многодетным семьям, имеющим 3-х и более детей, со среднедушевым доходом ниже величины прожиточного минимума, установленного на территории Иркутской области, проживающим в населенных пунктах, входящих в состав Ангарского городского округа, кроме города Ангарска"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1110600000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420,0</w:t>
            </w:r>
          </w:p>
        </w:tc>
      </w:tr>
      <w:tr w:rsidR="00676460" w:rsidRPr="00795778" w:rsidTr="00573827">
        <w:trPr>
          <w:trHeight w:val="19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Оказание ежемесячной материальной поддержки малоимущим многодетным семьям, имеющим 3-х и более детей, проживающим в населенных пунктах, входящих в состав Ангарского городского округа, кроме города Ангарска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1110600510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420,0</w:t>
            </w:r>
          </w:p>
        </w:tc>
      </w:tr>
      <w:tr w:rsidR="00676460" w:rsidRPr="00795778" w:rsidTr="00573827">
        <w:trPr>
          <w:trHeight w:val="60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lastRenderedPageBreak/>
              <w:t>Социальное обеспечение и иные выплаты населению</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1110600510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420,0</w:t>
            </w:r>
          </w:p>
        </w:tc>
      </w:tr>
      <w:tr w:rsidR="00676460" w:rsidRPr="00795778" w:rsidTr="00573827">
        <w:trPr>
          <w:trHeight w:val="27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"Оказание ежемесячной материальной поддержки малоимущим многодетным семьям, имеющим 5-х и более детей, со среднедушевым доходом ниже величины прожиточного минимума, установленного на территории Иркутской области, проживающим в Ангарском городском округе"</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1110700000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1 320,0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1 320,0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1 320,0</w:t>
            </w:r>
          </w:p>
        </w:tc>
      </w:tr>
      <w:tr w:rsidR="00676460" w:rsidRPr="00795778" w:rsidTr="00573827">
        <w:trPr>
          <w:trHeight w:val="16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Оказание ежемесячной материальной поддержки малоимущим многодетным семьям, имеющим 5-х и более детей, проживающим в Ангарском городском округе</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1110700516</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1 320,0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1 320,0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1 320,0</w:t>
            </w:r>
          </w:p>
        </w:tc>
      </w:tr>
      <w:tr w:rsidR="00676460" w:rsidRPr="00795778" w:rsidTr="00573827">
        <w:trPr>
          <w:trHeight w:val="60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Социальное обеспечение и иные выплаты населению</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1110700516</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1 320,0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1 320,0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1 320,0</w:t>
            </w:r>
          </w:p>
        </w:tc>
      </w:tr>
      <w:tr w:rsidR="00676460" w:rsidRPr="00795778" w:rsidTr="00573827">
        <w:trPr>
          <w:trHeight w:val="15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"Предоставление дополнительной меры социальной поддержки малоимущим семьям в виде бесплатного питания детей раннего возраста"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1110800000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1 500,0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1 500,0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1 500,0</w:t>
            </w:r>
          </w:p>
        </w:tc>
      </w:tr>
      <w:tr w:rsidR="00676460" w:rsidRPr="00795778" w:rsidTr="00573827">
        <w:trPr>
          <w:trHeight w:val="12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Предоставление дополнительной меры социальной поддержки малоимущим семьям в виде бесплатного питания детей раннего возраста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1110800001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1 500,0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1 500,0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1 500,0</w:t>
            </w:r>
          </w:p>
        </w:tc>
      </w:tr>
      <w:tr w:rsidR="00676460" w:rsidRPr="00795778" w:rsidTr="00573827">
        <w:trPr>
          <w:trHeight w:val="60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Социальное обеспечение и иные выплаты населению</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1110800001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1 500,0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1 500,0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1 500,0</w:t>
            </w:r>
          </w:p>
        </w:tc>
      </w:tr>
      <w:tr w:rsidR="00676460" w:rsidRPr="00795778" w:rsidTr="00573827">
        <w:trPr>
          <w:trHeight w:val="9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"Оплата проезда детей-инвалидов к месту учебы в город Иркутск и обратно в город Ангарск"</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1111100000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447,3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487,5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447,3</w:t>
            </w:r>
          </w:p>
        </w:tc>
      </w:tr>
      <w:tr w:rsidR="00676460" w:rsidRPr="00795778" w:rsidTr="00573827">
        <w:trPr>
          <w:trHeight w:val="91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Оплата проезда детей-инвалидов к месту учебы в город Иркутск и обратно в город Ангарск</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1111100001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447,3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487,5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447,3</w:t>
            </w:r>
          </w:p>
        </w:tc>
      </w:tr>
      <w:tr w:rsidR="00676460" w:rsidRPr="00795778" w:rsidTr="00573827">
        <w:trPr>
          <w:trHeight w:val="60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Социальное обеспечение и иные выплаты населению</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1111100001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447,3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487,5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447,3</w:t>
            </w:r>
          </w:p>
        </w:tc>
      </w:tr>
      <w:tr w:rsidR="00676460" w:rsidRPr="00795778" w:rsidTr="00573827">
        <w:trPr>
          <w:trHeight w:val="22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Основное мероприятие "Возмещение недополученных доходов (части доходов) в связи с оказанием услуг по бесплатному проезду в городском транспорте учащихся детей школьного возраста из малоимущих многодетных семей, имеющих 3-х и более несовершеннолетних детей"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1111200000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2 701,1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2 701,1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2 701,1</w:t>
            </w:r>
          </w:p>
        </w:tc>
      </w:tr>
      <w:tr w:rsidR="00676460" w:rsidRPr="00795778" w:rsidTr="00573827">
        <w:trPr>
          <w:trHeight w:val="22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Возмещение недополученных доходов (части доходов) в связи с оказанием услуг по бесплатному проезду в городском транспорте учащихся детей школьного возраста из малоимущих многодетных семей, имеющих 3-х и более несовершеннолетних детей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1111200001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2 701,1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2 701,1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2 701,1</w:t>
            </w:r>
          </w:p>
        </w:tc>
      </w:tr>
      <w:tr w:rsidR="00676460" w:rsidRPr="00795778" w:rsidTr="00573827">
        <w:trPr>
          <w:trHeight w:val="3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Иные бюджетные ассигнования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1111200001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2 701,1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2 701,1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2 701,1</w:t>
            </w:r>
          </w:p>
        </w:tc>
      </w:tr>
      <w:tr w:rsidR="00676460" w:rsidRPr="00795778" w:rsidTr="00573827">
        <w:trPr>
          <w:trHeight w:val="28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"Возмещение недополученных доходов (части доходов)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1111300000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12 432,8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12 432,8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12 432,8</w:t>
            </w:r>
          </w:p>
        </w:tc>
      </w:tr>
      <w:tr w:rsidR="00676460" w:rsidRPr="00795778" w:rsidTr="00573827">
        <w:trPr>
          <w:trHeight w:val="25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Возмещение недополученных доходов (части доходов)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1111300001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12 432,8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12 432,8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12 432,8</w:t>
            </w:r>
          </w:p>
        </w:tc>
      </w:tr>
      <w:tr w:rsidR="00676460" w:rsidRPr="00795778" w:rsidTr="00573827">
        <w:trPr>
          <w:trHeight w:val="3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Иные бюджетные ассигнования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1111300001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12 432,8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12 432,8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12 432,8</w:t>
            </w:r>
          </w:p>
        </w:tc>
      </w:tr>
      <w:tr w:rsidR="00676460" w:rsidRPr="00795778" w:rsidTr="00573827">
        <w:trPr>
          <w:trHeight w:val="25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"Оплата проезда отдельным категориям учащихся общеобразовательных учреждений, расположенных на территории Ангарского городского округа, в автомобильном транспорте общего пользования по муниципальным маршрутам регулярных перевозок"</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1111400000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196,5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196,5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196,5</w:t>
            </w:r>
          </w:p>
        </w:tc>
      </w:tr>
      <w:tr w:rsidR="00676460" w:rsidRPr="00795778" w:rsidTr="00573827">
        <w:trPr>
          <w:trHeight w:val="21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Оплата проезда отдельным категориям учащихся общеобразовательных учреждений, расположенных на территории Ангарского городского округа, в автомобильном транспорте общего пользования по муниципальным маршрутам регулярных перевозок</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1111400001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196,5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196,5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196,5</w:t>
            </w:r>
          </w:p>
        </w:tc>
      </w:tr>
      <w:tr w:rsidR="00676460" w:rsidRPr="00795778" w:rsidTr="00573827">
        <w:trPr>
          <w:trHeight w:val="60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Социальное обеспечение и иные выплаты населению</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1111400001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196,5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196,5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196,5</w:t>
            </w:r>
          </w:p>
        </w:tc>
      </w:tr>
      <w:tr w:rsidR="00676460" w:rsidRPr="00795778" w:rsidTr="0080205B">
        <w:trPr>
          <w:trHeight w:val="312"/>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"Возмещение недополученных доходов (части доходов)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1111500000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13 155,4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16 297,3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5 403,9</w:t>
            </w:r>
          </w:p>
        </w:tc>
      </w:tr>
      <w:tr w:rsidR="00676460" w:rsidRPr="00795778" w:rsidTr="00573827">
        <w:trPr>
          <w:trHeight w:val="28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Возмещение недополученных доходов (части доходов)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1111500001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13 155,4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16 297,3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5 403,9</w:t>
            </w:r>
          </w:p>
        </w:tc>
      </w:tr>
      <w:tr w:rsidR="00676460" w:rsidRPr="00795778" w:rsidTr="00573827">
        <w:trPr>
          <w:trHeight w:val="3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Иные бюджетные ассигнования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1111500001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13 155,4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16 297,3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5 403,9</w:t>
            </w:r>
          </w:p>
        </w:tc>
      </w:tr>
      <w:tr w:rsidR="00676460" w:rsidRPr="00795778" w:rsidTr="00573827">
        <w:trPr>
          <w:trHeight w:val="258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"Возмещение недополученных доходов (части доходов)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1111600000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2 640,7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2 650,0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2 570,0</w:t>
            </w:r>
          </w:p>
        </w:tc>
      </w:tr>
      <w:tr w:rsidR="00676460" w:rsidRPr="00795778" w:rsidTr="00573827">
        <w:trPr>
          <w:trHeight w:val="25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Возмещение недополученных доходов (части доходов)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1111600001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2 640,7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2 650,0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2 570,0</w:t>
            </w:r>
          </w:p>
        </w:tc>
      </w:tr>
      <w:tr w:rsidR="00676460" w:rsidRPr="00795778" w:rsidTr="00573827">
        <w:trPr>
          <w:trHeight w:val="3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Иные бюджетные ассигнования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1111600001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2 640,7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2 650,0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2 570,0</w:t>
            </w:r>
          </w:p>
        </w:tc>
      </w:tr>
      <w:tr w:rsidR="00676460" w:rsidRPr="00795778" w:rsidTr="00573827">
        <w:trPr>
          <w:trHeight w:val="258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"Возмещение недополученных доходов (части доходов) в связи с предоставлением дополнительных мер социальной поддержки отдельным категориям граждан по проезду городским наземным автомобильным транспортом общего пользования по маршрутам регулярных перевозок"</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1111700000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15 000,0</w:t>
            </w:r>
          </w:p>
        </w:tc>
      </w:tr>
      <w:tr w:rsidR="00676460" w:rsidRPr="00795778" w:rsidTr="00573827">
        <w:trPr>
          <w:trHeight w:val="22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Возмещение недополученных доходов (части доходов) в связи с предоставлением дополнительных мер социальной поддержки отдельным категориям граждан по проезду городским наземным автомобильным транспортом общего пользования по маршрутам регулярных перевозок</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1111700001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15 000,0</w:t>
            </w:r>
          </w:p>
        </w:tc>
      </w:tr>
      <w:tr w:rsidR="00676460" w:rsidRPr="00795778" w:rsidTr="0080205B">
        <w:trPr>
          <w:trHeight w:val="233"/>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Иные бюджетные ассигнования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1111700001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15 000,0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15 000,0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15 000,0</w:t>
            </w:r>
          </w:p>
        </w:tc>
      </w:tr>
      <w:tr w:rsidR="00676460" w:rsidRPr="00795778" w:rsidTr="00573827">
        <w:trPr>
          <w:trHeight w:val="9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Основное мероприятие "Предоставление работникам бюджетной сферы компенсации платы по договору найма жилья"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1111800000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3 313,0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3 313,0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3 313,0</w:t>
            </w:r>
          </w:p>
        </w:tc>
      </w:tr>
      <w:tr w:rsidR="00676460" w:rsidRPr="00795778" w:rsidTr="00573827">
        <w:trPr>
          <w:trHeight w:val="9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Предоставление работникам бюджетной сферы компенсации платы по договору найма жилья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1111800001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3 313,0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3 313,0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3 313,0</w:t>
            </w:r>
          </w:p>
        </w:tc>
      </w:tr>
      <w:tr w:rsidR="00676460" w:rsidRPr="00795778" w:rsidTr="00573827">
        <w:trPr>
          <w:trHeight w:val="6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Социальное обеспечение и иные выплаты населению</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1111800001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3 313,0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3 313,0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3 313,0</w:t>
            </w:r>
          </w:p>
        </w:tc>
      </w:tr>
      <w:tr w:rsidR="00676460" w:rsidRPr="00795778" w:rsidTr="00573827">
        <w:trPr>
          <w:trHeight w:val="9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№2 "Доступная среда для инвалидов и других маломобильных групп населения"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1120000000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5 232,5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5 546,5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5 701,5</w:t>
            </w:r>
          </w:p>
        </w:tc>
      </w:tr>
      <w:tr w:rsidR="00676460" w:rsidRPr="00795778" w:rsidTr="00573827">
        <w:trPr>
          <w:trHeight w:val="16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Основное мероприятие "Возмещение затрат (части затрат) в связи с оказанием услуг по перевозке инвалидов специализированным транспортом в Ангарском городском округе"</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1120200000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5 232,5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5 546,5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5 701,5</w:t>
            </w:r>
          </w:p>
        </w:tc>
      </w:tr>
      <w:tr w:rsidR="00676460" w:rsidRPr="00795778" w:rsidTr="00573827">
        <w:trPr>
          <w:trHeight w:val="13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Возмещение затрат (части затрат) в связи с оказанием услуг по перевозке инвалидов специализированным транспортом в Ангарском городском округе</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1120200001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5 232,5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5 546,5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5 701,5</w:t>
            </w:r>
          </w:p>
        </w:tc>
      </w:tr>
      <w:tr w:rsidR="00676460" w:rsidRPr="00795778" w:rsidTr="00573827">
        <w:trPr>
          <w:trHeight w:val="3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Иные бюджетные ассигнования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1120200001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5 232,5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5 546,5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5 701,5</w:t>
            </w:r>
          </w:p>
        </w:tc>
      </w:tr>
      <w:tr w:rsidR="00676460" w:rsidRPr="00795778" w:rsidTr="00573827">
        <w:trPr>
          <w:trHeight w:val="4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Охрана семьи и детства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42 735,5</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42 735,5</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42 735,5</w:t>
            </w:r>
          </w:p>
        </w:tc>
      </w:tr>
      <w:tr w:rsidR="00676460" w:rsidRPr="00795778" w:rsidTr="00573827">
        <w:trPr>
          <w:trHeight w:val="61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"Развитие образования"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42 735,5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42 735,5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42 735,5</w:t>
            </w:r>
          </w:p>
        </w:tc>
      </w:tr>
      <w:tr w:rsidR="00676460" w:rsidRPr="00795778" w:rsidTr="00573827">
        <w:trPr>
          <w:trHeight w:val="3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№2 "Территория детства"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0620000000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42 735,5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42 735,5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42 735,5</w:t>
            </w:r>
          </w:p>
        </w:tc>
      </w:tr>
      <w:tr w:rsidR="00676460" w:rsidRPr="00795778" w:rsidTr="00573827">
        <w:trPr>
          <w:trHeight w:val="18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0620900000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42 735,5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42 735,5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42 735,5</w:t>
            </w:r>
          </w:p>
        </w:tc>
      </w:tr>
      <w:tr w:rsidR="00676460" w:rsidRPr="00795778" w:rsidTr="00573827">
        <w:trPr>
          <w:trHeight w:val="12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0620973050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42 512,7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42 512,7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42 512,7</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0620973050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42 512,7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42 512,7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42 512,7</w:t>
            </w:r>
          </w:p>
        </w:tc>
      </w:tr>
      <w:tr w:rsidR="00676460" w:rsidRPr="00795778" w:rsidTr="00573827">
        <w:trPr>
          <w:trHeight w:val="24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0620973190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222,8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222,8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222,8</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lastRenderedPageBreak/>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04</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0620973190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222,8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222,8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222,8</w:t>
            </w:r>
          </w:p>
        </w:tc>
      </w:tr>
      <w:tr w:rsidR="00676460" w:rsidRPr="00795778" w:rsidTr="00573827">
        <w:trPr>
          <w:trHeight w:val="6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Другие вопросы в области социальной политики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33 284,0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32 319,3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29 349,5</w:t>
            </w:r>
          </w:p>
        </w:tc>
      </w:tr>
      <w:tr w:rsidR="00676460" w:rsidRPr="00795778" w:rsidTr="00573827">
        <w:trPr>
          <w:trHeight w:val="9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"Экономическое развитие и эффективное управление"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8 167,0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8 167,0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8 185,6</w:t>
            </w:r>
          </w:p>
        </w:tc>
      </w:tr>
      <w:tr w:rsidR="00676460" w:rsidRPr="00795778" w:rsidTr="00573827">
        <w:trPr>
          <w:trHeight w:val="9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№5 "Осуществление переданных отдельных государственных полномочий"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0150000000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8 167,0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8 167,0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8 185,6</w:t>
            </w:r>
          </w:p>
        </w:tc>
      </w:tr>
      <w:tr w:rsidR="00676460" w:rsidRPr="00795778" w:rsidTr="00573827">
        <w:trPr>
          <w:trHeight w:val="6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"Осуществление отдельных государственных полномочий"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0150100000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8 167,0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8 167,0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8 185,6</w:t>
            </w:r>
          </w:p>
        </w:tc>
      </w:tr>
      <w:tr w:rsidR="00676460" w:rsidRPr="00795778" w:rsidTr="00573827">
        <w:trPr>
          <w:trHeight w:val="21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за счет средств бюджета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0150100001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2 057,7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2 057,7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2 076,3</w:t>
            </w:r>
          </w:p>
        </w:tc>
      </w:tr>
      <w:tr w:rsidR="00676460" w:rsidRPr="00795778" w:rsidTr="00573827">
        <w:trPr>
          <w:trHeight w:val="18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0150100001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2 057,7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2 057,7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2 076,3</w:t>
            </w:r>
          </w:p>
        </w:tc>
      </w:tr>
      <w:tr w:rsidR="00676460" w:rsidRPr="00795778" w:rsidTr="00573827">
        <w:trPr>
          <w:trHeight w:val="19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0150173060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6 109,3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6 109,3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6 109,3</w:t>
            </w:r>
          </w:p>
        </w:tc>
      </w:tr>
      <w:tr w:rsidR="00676460" w:rsidRPr="00795778" w:rsidTr="00573827">
        <w:trPr>
          <w:trHeight w:val="18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0150173060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5 553,6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5 553,6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5 553,6</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0150173060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555,7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555,7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555,7</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"Социальное партнерство"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3 450,1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3 621,2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№1 "Поддержка социально ориентированных некоммерческих организаций Ангарского городского округа"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0310000000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3 450,1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3 621,2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12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"Предоставление поддержки социально ориентированным некоммерческим организациям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0310200000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3 450,1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3 621,2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Предоставление поддержки социально ориентированным некоммерческим организациям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0310200001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3 450,1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3 621,2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0310200001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3 450,1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3 621,2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9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"Социальная поддержка граждан"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21 666,9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20 531,1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21 163,9</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№1 "Предоставление мер социальной поддержки отдельным категориям граждан"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1110000000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1 000,0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1 000,0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1 000,0</w:t>
            </w:r>
          </w:p>
        </w:tc>
      </w:tr>
      <w:tr w:rsidR="00676460" w:rsidRPr="00795778" w:rsidTr="00573827">
        <w:trPr>
          <w:trHeight w:val="9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"Предоставление единовременной денежной выплаты молодым и приглашенным специалистам"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1110400000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1 000,0</w:t>
            </w:r>
          </w:p>
        </w:tc>
      </w:tr>
      <w:tr w:rsidR="00676460" w:rsidRPr="00795778" w:rsidTr="00573827">
        <w:trPr>
          <w:trHeight w:val="91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Предоставление единовременной денежной выплаты молодым и приглашенным специалистам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1110400515</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1 000,0</w:t>
            </w:r>
          </w:p>
        </w:tc>
      </w:tr>
      <w:tr w:rsidR="00676460" w:rsidRPr="00795778" w:rsidTr="00573827">
        <w:trPr>
          <w:trHeight w:val="60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Социальное обеспечение и иные выплаты населению</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1110400515</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1 000,0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1 000,0</w:t>
            </w:r>
          </w:p>
        </w:tc>
      </w:tr>
      <w:tr w:rsidR="00676460" w:rsidRPr="00795778" w:rsidTr="00573827">
        <w:trPr>
          <w:trHeight w:val="9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 xml:space="preserve">Подпрограмма №2 "Доступная среда для инвалидов и других маломобильных групп населения"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1120000000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w:t>
            </w:r>
          </w:p>
        </w:tc>
      </w:tr>
      <w:tr w:rsidR="00676460" w:rsidRPr="00795778" w:rsidTr="00573827">
        <w:trPr>
          <w:trHeight w:val="12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"Доставка и сопровождение инвалидов на культурные и спортивные мероприятия в Ангарском городском округе"</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1120300000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Доставка и сопровождение инвалидов на культурные и спортивные мероприятия в Ангарском городском округе</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1120300001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1120300001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100,0</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Подпрограмма №4 "Обеспечение реализации муниципальной программы"</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1140000000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20 566,9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19 431,1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20 063,9</w:t>
            </w:r>
          </w:p>
        </w:tc>
      </w:tr>
      <w:tr w:rsidR="00676460" w:rsidRPr="00795778" w:rsidTr="00573827">
        <w:trPr>
          <w:trHeight w:val="13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"Обеспечение деятельности Управления социальной защиты населения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1140100000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20 566,9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19 431,1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20 063,9</w:t>
            </w:r>
          </w:p>
        </w:tc>
      </w:tr>
      <w:tr w:rsidR="00676460" w:rsidRPr="00795778" w:rsidTr="00573827">
        <w:trPr>
          <w:trHeight w:val="12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деятельности Управления социальной защиты населения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1140100100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17 057,7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15 907,3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16 539,8</w:t>
            </w:r>
          </w:p>
        </w:tc>
      </w:tr>
      <w:tr w:rsidR="00676460" w:rsidRPr="00795778" w:rsidTr="00573827">
        <w:trPr>
          <w:trHeight w:val="18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1140100100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15 413,5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14 208,1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14 782,5</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1140100100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1 642,9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1 697,9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1 756,0</w:t>
            </w:r>
          </w:p>
        </w:tc>
      </w:tr>
      <w:tr w:rsidR="00676460" w:rsidRPr="00795778" w:rsidTr="00573827">
        <w:trPr>
          <w:trHeight w:val="3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Иные бюджетные ассигнования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1140100100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w:t>
            </w:r>
          </w:p>
        </w:tc>
      </w:tr>
      <w:tr w:rsidR="00676460" w:rsidRPr="00795778" w:rsidTr="00573827">
        <w:trPr>
          <w:trHeight w:val="4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11401S2972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3 509,2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3 523,8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3 524,1</w:t>
            </w:r>
          </w:p>
        </w:tc>
      </w:tr>
      <w:tr w:rsidR="00676460" w:rsidRPr="00795778" w:rsidTr="00573827">
        <w:trPr>
          <w:trHeight w:val="19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06</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11401S2972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3 509,2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3 523,8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3 524,1</w:t>
            </w:r>
          </w:p>
        </w:tc>
      </w:tr>
      <w:tr w:rsidR="00676460" w:rsidRPr="00795778" w:rsidTr="00573827">
        <w:trPr>
          <w:trHeight w:val="4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Физическая культура и спорт</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rPr>
                <w:b/>
                <w:bCs/>
              </w:rPr>
            </w:pPr>
            <w:r w:rsidRPr="00795778">
              <w:rPr>
                <w:b/>
                <w:bCs/>
              </w:rPr>
              <w:t> </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446 673,9</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407 801,5</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329 194,0</w:t>
            </w:r>
          </w:p>
        </w:tc>
      </w:tr>
      <w:tr w:rsidR="00676460" w:rsidRPr="00795778" w:rsidTr="00573827">
        <w:trPr>
          <w:trHeight w:val="4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Физическая культура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346 068,7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303 601,0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230 978,9</w:t>
            </w:r>
          </w:p>
        </w:tc>
      </w:tr>
      <w:tr w:rsidR="00676460" w:rsidRPr="00795778" w:rsidTr="00573827">
        <w:trPr>
          <w:trHeight w:val="9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"Развитие физической культуры и спорта"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344 106,2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301 638,5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229 016,4</w:t>
            </w:r>
          </w:p>
        </w:tc>
      </w:tr>
      <w:tr w:rsidR="00676460" w:rsidRPr="00795778" w:rsidTr="00573827">
        <w:trPr>
          <w:trHeight w:val="4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№1 "Спортивный резерв"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0710000000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314 399,5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272 060,4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199 438,3</w:t>
            </w:r>
          </w:p>
        </w:tc>
      </w:tr>
      <w:tr w:rsidR="00676460" w:rsidRPr="00795778" w:rsidTr="00573827">
        <w:trPr>
          <w:trHeight w:val="16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"Организация работы в учреждениях, находящихся в ведении Управления по физической культуре и спорту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0710100000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218 479,3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217 617,4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199 438,3</w:t>
            </w:r>
          </w:p>
        </w:tc>
      </w:tr>
      <w:tr w:rsidR="00676460" w:rsidRPr="00795778" w:rsidTr="00573827">
        <w:trPr>
          <w:trHeight w:val="12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Осуществление организационно-массовой, оздоровительно-пропагандистской и спортивной подготовки на территории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0710100001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180 297,5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178 062,6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162 580,3</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0710100001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180 297,5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178 062,6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162 580,3</w:t>
            </w:r>
          </w:p>
        </w:tc>
      </w:tr>
      <w:tr w:rsidR="00676460" w:rsidRPr="00795778" w:rsidTr="00573827">
        <w:trPr>
          <w:trHeight w:val="4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07101S2972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35 606,9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35 754,8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35 758,0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07101S2972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35 606,9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35 754,8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35 758,0</w:t>
            </w:r>
          </w:p>
        </w:tc>
      </w:tr>
      <w:tr w:rsidR="00676460" w:rsidRPr="00795778" w:rsidTr="00573827">
        <w:trPr>
          <w:trHeight w:val="6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Организация, проведение и участие в спортивных мероприятиях и соревнованиях</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0710100002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2 574,9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3 800,0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1 100,0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0710100002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2 574,9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3 800,0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1 100,0</w:t>
            </w:r>
          </w:p>
        </w:tc>
      </w:tr>
      <w:tr w:rsidR="00676460" w:rsidRPr="00795778" w:rsidTr="00573827">
        <w:trPr>
          <w:trHeight w:val="19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"Укрепление материально-технической базы учреждений, находящихся в ведении Управления по физической культуре и спорту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0710300000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95 920,2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54 443,0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16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Укрепление материально-технической базы учреждений, находящихся в ведении Управления по физической культуре и спорту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0710300001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1 311,5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7 755,2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0710300001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1 311,5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7 755,2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Капитальный ремонт объектов муниципальной собственности в сфере физической культуры и спорта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07103S2630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94 608,7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46 687,8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lastRenderedPageBreak/>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07103S2630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94 608,7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46 687,8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3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№2 "Спорт для всех"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0720000000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29 706,7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29 578,1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29 578,1</w:t>
            </w:r>
          </w:p>
        </w:tc>
      </w:tr>
      <w:tr w:rsidR="00676460" w:rsidRPr="00795778" w:rsidTr="00573827">
        <w:trPr>
          <w:trHeight w:val="10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"Создание условий для организации и проведения спортивных и физкультурных мероприятий"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0720100000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17 419,2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17 290,6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17 290,6</w:t>
            </w:r>
          </w:p>
        </w:tc>
      </w:tr>
      <w:tr w:rsidR="00676460" w:rsidRPr="00795778" w:rsidTr="00573827">
        <w:trPr>
          <w:trHeight w:val="13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Выполнение муниципального задания по организации и проведению официальных физкультурных (физкультурно-оздоровительных) мероприятий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0720100001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12 750,0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12 614,9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12 614,7</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0720100001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12 750,0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12 614,9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12 614,7</w:t>
            </w:r>
          </w:p>
        </w:tc>
      </w:tr>
      <w:tr w:rsidR="00676460" w:rsidRPr="00795778" w:rsidTr="00573827">
        <w:trPr>
          <w:trHeight w:val="4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07201S2972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1 576,0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1 582,5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1 582,7</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07201S2972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1 576,0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1 582,5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1 582,7</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Расходы, предусмотренные на содержание и обслуживание спортивных сооружений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0720100002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3 093,2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3 093,2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3 093,2</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0720100002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3 093,2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3 093,2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3 093,2</w:t>
            </w:r>
          </w:p>
        </w:tc>
      </w:tr>
      <w:tr w:rsidR="00676460" w:rsidRPr="00795778" w:rsidTr="00573827">
        <w:trPr>
          <w:trHeight w:val="204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Основное мероприятие "Пропаганда, организация и проведение на территории Ангарского городского округа физкультурно-спортивных мероприятий, праздников, соревнований среди различных слоев населения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0720200000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9 220,1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9 220,1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9 220,1</w:t>
            </w:r>
          </w:p>
        </w:tc>
      </w:tr>
      <w:tr w:rsidR="00676460" w:rsidRPr="00795778" w:rsidTr="00573827">
        <w:trPr>
          <w:trHeight w:val="19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Пропаганда, организация и проведение на территории Ангарского городского округа физкультурно-спортивных мероприятий, праздников, соревнований среди различных слоев населения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0720200001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9 220,1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9 220,1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9 220,1</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0720200001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124,7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124,7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124,7</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0720200001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9 095,4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9 095,4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9 095,4</w:t>
            </w:r>
          </w:p>
        </w:tc>
      </w:tr>
      <w:tr w:rsidR="00676460" w:rsidRPr="00795778" w:rsidTr="00573827">
        <w:trPr>
          <w:trHeight w:val="16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"Реализация Всероссийского физкультурно-оздоровительного комплекса "Готов к труду и обороне" на территории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0720300000</w:t>
            </w:r>
          </w:p>
        </w:tc>
        <w:tc>
          <w:tcPr>
            <w:tcW w:w="310" w:type="pct"/>
            <w:tcBorders>
              <w:top w:val="nil"/>
              <w:left w:val="nil"/>
              <w:bottom w:val="single" w:sz="4" w:space="0" w:color="auto"/>
              <w:right w:val="single" w:sz="4" w:space="0" w:color="auto"/>
            </w:tcBorders>
            <w:shd w:val="clear" w:color="auto" w:fill="auto"/>
            <w:vAlign w:val="bottom"/>
            <w:hideMark/>
          </w:tcPr>
          <w:p w:rsidR="00795778" w:rsidRPr="00795778" w:rsidRDefault="00795778" w:rsidP="00795778">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473,1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473,1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473,1</w:t>
            </w:r>
          </w:p>
        </w:tc>
      </w:tr>
      <w:tr w:rsidR="00676460" w:rsidRPr="00795778" w:rsidTr="00573827">
        <w:trPr>
          <w:trHeight w:val="12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Реализация Всероссийского физкультурно-оздоровительного комплекса "Готов к труду и обороне" на территории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0720300001</w:t>
            </w:r>
          </w:p>
        </w:tc>
        <w:tc>
          <w:tcPr>
            <w:tcW w:w="310" w:type="pct"/>
            <w:tcBorders>
              <w:top w:val="nil"/>
              <w:left w:val="nil"/>
              <w:bottom w:val="single" w:sz="4" w:space="0" w:color="auto"/>
              <w:right w:val="single" w:sz="4" w:space="0" w:color="auto"/>
            </w:tcBorders>
            <w:shd w:val="clear" w:color="auto" w:fill="auto"/>
            <w:vAlign w:val="bottom"/>
            <w:hideMark/>
          </w:tcPr>
          <w:p w:rsidR="00795778" w:rsidRPr="00795778" w:rsidRDefault="00795778" w:rsidP="00795778">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473,1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473,1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473,1</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0720300001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473,1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473,1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473,1</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"Адаптивная физическая культура"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0720400000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2 265,4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2 265,4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2 265,4</w:t>
            </w:r>
          </w:p>
        </w:tc>
      </w:tr>
      <w:tr w:rsidR="00676460" w:rsidRPr="00795778" w:rsidTr="00573827">
        <w:trPr>
          <w:trHeight w:val="4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Адаптивная физическая культура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0720400001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2 265,4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2 265,4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2 265,4</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0720400001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2 265,4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2 265,4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2 265,4</w:t>
            </w:r>
          </w:p>
        </w:tc>
      </w:tr>
      <w:tr w:rsidR="00676460" w:rsidRPr="00795778" w:rsidTr="00573827">
        <w:trPr>
          <w:trHeight w:val="13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Основное мероприятие "Физическая культура для граждан старшего поколения на территории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0720500000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328,9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328,9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328,9</w:t>
            </w:r>
          </w:p>
        </w:tc>
      </w:tr>
      <w:tr w:rsidR="00676460" w:rsidRPr="00795778" w:rsidTr="00573827">
        <w:trPr>
          <w:trHeight w:val="9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Физическая культура для граждан старшего поколения на территории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0720500001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328,9</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328,9</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328,9</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0720500001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328,9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328,9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328,9</w:t>
            </w:r>
          </w:p>
        </w:tc>
      </w:tr>
      <w:tr w:rsidR="00676460" w:rsidRPr="00795778" w:rsidTr="00573827">
        <w:trPr>
          <w:trHeight w:val="10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Муниципальная программа Ангарского городского округа "Устойчивое развитие внегородских территорий"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1 962,5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1 962,5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1 962,5</w:t>
            </w:r>
          </w:p>
        </w:tc>
      </w:tr>
      <w:tr w:rsidR="00676460" w:rsidRPr="00795778" w:rsidTr="00573827">
        <w:trPr>
          <w:trHeight w:val="6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№1 "Развитие Мегетской территории"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1010000000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531,1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531,1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531,1</w:t>
            </w:r>
          </w:p>
        </w:tc>
      </w:tr>
      <w:tr w:rsidR="00676460" w:rsidRPr="00795778" w:rsidTr="00573827">
        <w:trPr>
          <w:trHeight w:val="7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"Развитие физической культуры и спорта"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1010600000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531,1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531,1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531,1</w:t>
            </w:r>
          </w:p>
        </w:tc>
      </w:tr>
      <w:tr w:rsidR="00676460" w:rsidRPr="00795778" w:rsidTr="00573827">
        <w:trPr>
          <w:trHeight w:val="7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Организация и проведение физкультурно-спортивных мероприятий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1010600001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359,9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359,9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359,9</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1010600001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359,9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359,9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359,9</w:t>
            </w:r>
          </w:p>
        </w:tc>
      </w:tr>
      <w:tr w:rsidR="00676460" w:rsidRPr="00795778" w:rsidTr="00573827">
        <w:trPr>
          <w:trHeight w:val="4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Организация работы инструктора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1010600002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171,2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171,2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171,2</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1010600002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171,2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171,2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171,2</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Подпрограмма №2 "Развитие Савватеевской территории"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1020000000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470,3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470,3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470,3</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"Развитие физической культуры и спорта"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1020600000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470,3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470,3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470,3</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Организация и проведение физкультурно-спортивных мероприятий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1020600001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299,1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299,1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299,1</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1020600001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299,1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299,1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299,1</w:t>
            </w:r>
          </w:p>
        </w:tc>
      </w:tr>
      <w:tr w:rsidR="00676460" w:rsidRPr="00795778" w:rsidTr="00573827">
        <w:trPr>
          <w:trHeight w:val="43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Организация работы инструктора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1020600002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171,2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171,2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171,2</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lastRenderedPageBreak/>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1020600002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171,2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171,2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171,2</w:t>
            </w:r>
          </w:p>
        </w:tc>
      </w:tr>
      <w:tr w:rsidR="00676460" w:rsidRPr="00795778" w:rsidTr="00573827">
        <w:trPr>
          <w:trHeight w:val="7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№3 "Развитие Одинской территории"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1030000000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961,1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961,1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961,1</w:t>
            </w:r>
          </w:p>
        </w:tc>
      </w:tr>
      <w:tr w:rsidR="00676460" w:rsidRPr="00795778" w:rsidTr="00573827">
        <w:trPr>
          <w:trHeight w:val="6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"Развитие физической культуры и спорта"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1030500000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961,1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961,1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961,1</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Организация и проведение физкультурно-спортивных мероприятий</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1030500001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297,1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297,1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297,1</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1030500001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297,1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297,1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297,1</w:t>
            </w:r>
          </w:p>
        </w:tc>
      </w:tr>
      <w:tr w:rsidR="00676460" w:rsidRPr="00795778" w:rsidTr="00573827">
        <w:trPr>
          <w:trHeight w:val="4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Организация работы инструктора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1030500002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664,0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664,0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664,0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1030500002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664,0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664,0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664,0</w:t>
            </w:r>
          </w:p>
        </w:tc>
      </w:tr>
      <w:tr w:rsidR="00676460" w:rsidRPr="00795778" w:rsidTr="00573827">
        <w:trPr>
          <w:trHeight w:val="4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Массовый спорт</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84 516,3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88 334,8</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82 244,6</w:t>
            </w:r>
          </w:p>
        </w:tc>
      </w:tr>
      <w:tr w:rsidR="00676460" w:rsidRPr="00795778" w:rsidTr="00573827">
        <w:trPr>
          <w:trHeight w:val="10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"Развитие физической культуры и спорта"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84 516,3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88 334,8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82 244,6</w:t>
            </w:r>
          </w:p>
        </w:tc>
      </w:tr>
      <w:tr w:rsidR="00676460" w:rsidRPr="00795778" w:rsidTr="00573827">
        <w:trPr>
          <w:trHeight w:val="4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№1 "Спортивный резерв"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0710000000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78 278,9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82 097,4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76 007,2</w:t>
            </w:r>
          </w:p>
        </w:tc>
      </w:tr>
      <w:tr w:rsidR="00676460" w:rsidRPr="00795778" w:rsidTr="00573827">
        <w:trPr>
          <w:trHeight w:val="16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"Организация работы в учреждениях, находящихся в ведении Управления по физической культуре и спорту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0710100000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78 278,9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76 057,9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76 007,2</w:t>
            </w:r>
          </w:p>
        </w:tc>
      </w:tr>
      <w:tr w:rsidR="00676460" w:rsidRPr="00795778" w:rsidTr="00573827">
        <w:trPr>
          <w:trHeight w:val="13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Осуществление организационно-массовой, оздоровительно-пропагандистской и спортивной подготовки на территории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0710100001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69 665,1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67 408,3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67 356,7</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0710100001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69 665,1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67 408,3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67 356,7</w:t>
            </w:r>
          </w:p>
        </w:tc>
      </w:tr>
      <w:tr w:rsidR="00676460" w:rsidRPr="00795778" w:rsidTr="00573827">
        <w:trPr>
          <w:trHeight w:val="4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07101S2972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8 613,8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8 649,6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8 650,5</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07101S2972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8 613,8</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8 649,6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8 650,5</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"Обеспечение участия команд Ангарского городского округа в официальных мероприятиях"</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0710200000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6 039,5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участия команд Ангарского городского округа в официальных мероприятиях</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0710200001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6 039,5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0,0</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0710200001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6 039,5</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0,0</w:t>
            </w:r>
          </w:p>
        </w:tc>
      </w:tr>
      <w:tr w:rsidR="00676460" w:rsidRPr="00795778" w:rsidTr="00573827">
        <w:trPr>
          <w:trHeight w:val="3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№2 "Спорт для всех"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0720000000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6 237,4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6 237,4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6 237,4</w:t>
            </w:r>
          </w:p>
        </w:tc>
      </w:tr>
      <w:tr w:rsidR="00676460" w:rsidRPr="00795778" w:rsidTr="00573827">
        <w:trPr>
          <w:trHeight w:val="6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"Дворовый спорт на территории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0720600000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6 237,4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6 237,4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6 237,4</w:t>
            </w:r>
          </w:p>
        </w:tc>
      </w:tr>
      <w:tr w:rsidR="00676460" w:rsidRPr="00795778" w:rsidTr="00573827">
        <w:trPr>
          <w:trHeight w:val="6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Дворовый спорт на территории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0720600001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6 237,4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6 237,4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6 237,4</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0720600001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6 237,4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6 237,4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6 237,4</w:t>
            </w:r>
          </w:p>
        </w:tc>
      </w:tr>
      <w:tr w:rsidR="00676460" w:rsidRPr="00795778" w:rsidTr="00573827">
        <w:trPr>
          <w:trHeight w:val="6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Другие вопросы в области физической культуры и спорта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16 088,9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15 865,7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15 970,5</w:t>
            </w:r>
          </w:p>
        </w:tc>
      </w:tr>
      <w:tr w:rsidR="00676460" w:rsidRPr="00795778" w:rsidTr="00573827">
        <w:trPr>
          <w:trHeight w:val="9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"Развитие физической культуры и спорта"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16 088,9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15 865,7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15 970,5</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lastRenderedPageBreak/>
              <w:t xml:space="preserve">Подпрограмма №3 "Обеспечение реализации муниципальной программы"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0730000000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16 088,9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15 865,7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15 970,5</w:t>
            </w:r>
          </w:p>
        </w:tc>
      </w:tr>
      <w:tr w:rsidR="00676460" w:rsidRPr="00795778" w:rsidTr="00573827">
        <w:trPr>
          <w:trHeight w:val="12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"Обеспечение деятельности Управления по физической культуре и спорту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0730100000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16 088,9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15 865,7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15 970,5</w:t>
            </w:r>
          </w:p>
        </w:tc>
      </w:tr>
      <w:tr w:rsidR="00676460" w:rsidRPr="00795778" w:rsidTr="00573827">
        <w:trPr>
          <w:trHeight w:val="12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Обеспечение деятельности Управления по физической культуре и спорту администрации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0730100100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13 270,6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13 035,7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13 140,3</w:t>
            </w:r>
          </w:p>
        </w:tc>
      </w:tr>
      <w:tr w:rsidR="00676460" w:rsidRPr="00795778" w:rsidTr="00573827">
        <w:trPr>
          <w:trHeight w:val="19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0730100100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12 719,9</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12 475,0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12 568,8</w:t>
            </w:r>
          </w:p>
        </w:tc>
      </w:tr>
      <w:tr w:rsidR="00676460" w:rsidRPr="00795778" w:rsidTr="00573827">
        <w:trPr>
          <w:trHeight w:val="9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Закупка товаров, работ и услуг для обеспечения государственных (муниципальных) нужд</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0730100100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549,1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559,1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569,9</w:t>
            </w:r>
          </w:p>
        </w:tc>
      </w:tr>
      <w:tr w:rsidR="00676460" w:rsidRPr="00795778" w:rsidTr="00573827">
        <w:trPr>
          <w:trHeight w:val="3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Иные бюджетные ассигнования</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0730100100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800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1,6</w:t>
            </w:r>
          </w:p>
        </w:tc>
      </w:tr>
      <w:tr w:rsidR="00676460" w:rsidRPr="00795778" w:rsidTr="00573827">
        <w:trPr>
          <w:trHeight w:val="436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07301S2972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2 818,3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2 830,0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2 830,2</w:t>
            </w:r>
          </w:p>
        </w:tc>
      </w:tr>
      <w:tr w:rsidR="00676460" w:rsidRPr="00795778" w:rsidTr="00573827">
        <w:trPr>
          <w:trHeight w:val="18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95778">
              <w:rPr>
                <w:i/>
                <w:iCs/>
              </w:rPr>
              <w:lastRenderedPageBreak/>
              <w:t xml:space="preserve">внебюджетными фондами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lastRenderedPageBreak/>
              <w:t>11</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05</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07301S2972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2 818,3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2 830,0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2 830,2</w:t>
            </w:r>
          </w:p>
        </w:tc>
      </w:tr>
      <w:tr w:rsidR="00676460" w:rsidRPr="00795778" w:rsidTr="00573827">
        <w:trPr>
          <w:trHeight w:val="4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lastRenderedPageBreak/>
              <w:t>Средства массовой информации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12</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rPr>
                <w:b/>
                <w:bCs/>
              </w:rPr>
            </w:pPr>
            <w:r w:rsidRPr="00795778">
              <w:rPr>
                <w:b/>
                <w:bCs/>
              </w:rPr>
              <w:t> </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23 032,7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23 032,7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23 032,7</w:t>
            </w:r>
          </w:p>
        </w:tc>
      </w:tr>
      <w:tr w:rsidR="00676460" w:rsidRPr="00795778" w:rsidTr="00573827">
        <w:trPr>
          <w:trHeight w:val="4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Периодическая печать и издательства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12</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23 032,7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23 032,7</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23 032,7</w:t>
            </w:r>
          </w:p>
        </w:tc>
      </w:tr>
      <w:tr w:rsidR="00676460" w:rsidRPr="00795778" w:rsidTr="00573827">
        <w:trPr>
          <w:trHeight w:val="9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"Экономическое развитие и эффективное управление"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23 032,7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23 032,7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23 032,7</w:t>
            </w:r>
          </w:p>
        </w:tc>
      </w:tr>
      <w:tr w:rsidR="00676460" w:rsidRPr="00795778" w:rsidTr="00573827">
        <w:trPr>
          <w:trHeight w:val="6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Подпрограмма №6 "Эффективное управление Ангарским городским округом"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0160000000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23 032,7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23 032,7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23 032,7</w:t>
            </w:r>
          </w:p>
        </w:tc>
      </w:tr>
      <w:tr w:rsidR="00676460" w:rsidRPr="00795778" w:rsidTr="00573827">
        <w:trPr>
          <w:trHeight w:val="132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Основное мероприятие "Информационное освещение деятельности органов местного самоуправления Ангарского городского округа в средствах массовой информации"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0160100000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23 032,7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23 032,7</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23 032,7</w:t>
            </w:r>
          </w:p>
        </w:tc>
      </w:tr>
      <w:tr w:rsidR="00676460" w:rsidRPr="00795778" w:rsidTr="00573827">
        <w:trPr>
          <w:trHeight w:val="40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Осуществление издательской деятельности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0160100002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21 312,6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21 305,4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21 305,3</w:t>
            </w:r>
          </w:p>
        </w:tc>
      </w:tr>
      <w:tr w:rsidR="00676460" w:rsidRPr="00795778" w:rsidTr="00573827">
        <w:trPr>
          <w:trHeight w:val="105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Предоставление субсидий бюджетным, автономным учреждениям и иным 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12</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0160100002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21 312,6</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21 305,4</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21 305,3</w:t>
            </w:r>
          </w:p>
        </w:tc>
      </w:tr>
      <w:tr w:rsidR="00676460" w:rsidRPr="00795778" w:rsidTr="00573827">
        <w:trPr>
          <w:trHeight w:val="444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12</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01601S2972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1 720,1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1 727,3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1 727,4</w:t>
            </w:r>
          </w:p>
        </w:tc>
      </w:tr>
      <w:tr w:rsidR="00676460" w:rsidRPr="00795778" w:rsidTr="00573827">
        <w:trPr>
          <w:trHeight w:val="9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 xml:space="preserve">Предоставление субсидий бюджетным, автономным учреждениям и иным </w:t>
            </w:r>
            <w:r w:rsidRPr="00795778">
              <w:rPr>
                <w:i/>
                <w:iCs/>
              </w:rPr>
              <w:lastRenderedPageBreak/>
              <w:t>некоммерческим организациям</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lastRenderedPageBreak/>
              <w:t>12</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02</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01601S2972</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600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1 720,1</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1 727,3</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1 727,4</w:t>
            </w:r>
          </w:p>
        </w:tc>
      </w:tr>
      <w:tr w:rsidR="00676460" w:rsidRPr="00795778" w:rsidTr="00573827">
        <w:trPr>
          <w:trHeight w:val="6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lastRenderedPageBreak/>
              <w:t>Обслуживание государственного (муниципального) долга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13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1 416,2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1 269,2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1 243,5</w:t>
            </w:r>
          </w:p>
        </w:tc>
      </w:tr>
      <w:tr w:rsidR="00676460" w:rsidRPr="00795778" w:rsidTr="00573827">
        <w:trPr>
          <w:trHeight w:val="66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Обслуживание государственного (муниципального) внутреннего долга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13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1 416,2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1 269,2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1 243,5</w:t>
            </w:r>
          </w:p>
        </w:tc>
      </w:tr>
      <w:tr w:rsidR="00676460" w:rsidRPr="00795778" w:rsidTr="00573827">
        <w:trPr>
          <w:trHeight w:val="9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 xml:space="preserve">Муниципальная программа Ангарского городского округа "Экономическое развитие и эффективное управление" </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1 416,2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1 269,2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1 243,5</w:t>
            </w:r>
          </w:p>
        </w:tc>
      </w:tr>
      <w:tr w:rsidR="00676460" w:rsidRPr="00795778" w:rsidTr="00573827">
        <w:trPr>
          <w:trHeight w:val="9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Подпрограмма №3 "Управление муниципальными финансами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0130000000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1 416,2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1 269,2</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pPr>
            <w:r w:rsidRPr="00795778">
              <w:t>1 243,5</w:t>
            </w:r>
          </w:p>
        </w:tc>
      </w:tr>
      <w:tr w:rsidR="00676460" w:rsidRPr="00795778" w:rsidTr="00573827">
        <w:trPr>
          <w:trHeight w:val="93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Основное мероприятие "Управление муниципальным долгом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0130300000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1 416,2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1 269,2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1 243,5</w:t>
            </w:r>
          </w:p>
        </w:tc>
      </w:tr>
      <w:tr w:rsidR="00676460" w:rsidRPr="00795778" w:rsidTr="00573827">
        <w:trPr>
          <w:trHeight w:val="67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pPr>
            <w:r w:rsidRPr="00795778">
              <w:t>Управление муниципальным долгом Ангарского городского округа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0130300001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 </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1 416,2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1 269,2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pPr>
            <w:r w:rsidRPr="00795778">
              <w:t>1 243,5</w:t>
            </w:r>
          </w:p>
        </w:tc>
      </w:tr>
      <w:tr w:rsidR="00676460" w:rsidRPr="00795778" w:rsidTr="00573827">
        <w:trPr>
          <w:trHeight w:val="645"/>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i/>
                <w:iCs/>
              </w:rPr>
            </w:pPr>
            <w:r w:rsidRPr="00795778">
              <w:rPr>
                <w:i/>
                <w:iCs/>
              </w:rPr>
              <w:t>Обслуживание государственного (муниципального) долга</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13</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0130300001</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700</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1 416,2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1 269,2</w:t>
            </w:r>
          </w:p>
        </w:tc>
        <w:tc>
          <w:tcPr>
            <w:tcW w:w="604"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i/>
                <w:iCs/>
              </w:rPr>
            </w:pPr>
            <w:r w:rsidRPr="00795778">
              <w:rPr>
                <w:i/>
                <w:iCs/>
              </w:rPr>
              <w:t>1 243,5</w:t>
            </w:r>
          </w:p>
        </w:tc>
      </w:tr>
      <w:tr w:rsidR="00676460" w:rsidRPr="00795778" w:rsidTr="00573827">
        <w:trPr>
          <w:trHeight w:val="39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Условно утвержденные расходы</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00</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00</w:t>
            </w:r>
          </w:p>
        </w:tc>
        <w:tc>
          <w:tcPr>
            <w:tcW w:w="666"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0000000000</w:t>
            </w:r>
          </w:p>
        </w:tc>
        <w:tc>
          <w:tcPr>
            <w:tcW w:w="310"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000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0,0</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70 450,3</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205 026,0</w:t>
            </w:r>
          </w:p>
        </w:tc>
      </w:tr>
      <w:tr w:rsidR="00676460" w:rsidRPr="00795778" w:rsidTr="00573827">
        <w:trPr>
          <w:trHeight w:val="540"/>
        </w:trPr>
        <w:tc>
          <w:tcPr>
            <w:tcW w:w="1768" w:type="pct"/>
            <w:tcBorders>
              <w:top w:val="nil"/>
              <w:left w:val="single" w:sz="4" w:space="0" w:color="auto"/>
              <w:bottom w:val="single" w:sz="4" w:space="0" w:color="auto"/>
              <w:right w:val="single" w:sz="4" w:space="0" w:color="auto"/>
            </w:tcBorders>
            <w:shd w:val="clear" w:color="auto" w:fill="auto"/>
            <w:vAlign w:val="center"/>
            <w:hideMark/>
          </w:tcPr>
          <w:p w:rsidR="00795778" w:rsidRPr="00795778" w:rsidRDefault="00795778" w:rsidP="00795778">
            <w:pPr>
              <w:jc w:val="both"/>
              <w:rPr>
                <w:b/>
                <w:bCs/>
              </w:rPr>
            </w:pPr>
            <w:r w:rsidRPr="00795778">
              <w:rPr>
                <w:b/>
                <w:bCs/>
              </w:rPr>
              <w:t>ИТОГО</w:t>
            </w:r>
          </w:p>
        </w:tc>
        <w:tc>
          <w:tcPr>
            <w:tcW w:w="205"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239" w:type="pct"/>
            <w:tcBorders>
              <w:top w:val="nil"/>
              <w:left w:val="nil"/>
              <w:bottom w:val="single" w:sz="4" w:space="0" w:color="auto"/>
              <w:right w:val="single" w:sz="4" w:space="0" w:color="auto"/>
            </w:tcBorders>
            <w:shd w:val="clear" w:color="auto" w:fill="auto"/>
            <w:vAlign w:val="center"/>
            <w:hideMark/>
          </w:tcPr>
          <w:p w:rsidR="00795778" w:rsidRPr="00795778" w:rsidRDefault="00795778" w:rsidP="00795778">
            <w:pPr>
              <w:jc w:val="center"/>
              <w:rPr>
                <w:b/>
                <w:bCs/>
              </w:rPr>
            </w:pPr>
            <w:r w:rsidRPr="00795778">
              <w:rPr>
                <w:b/>
                <w:bCs/>
              </w:rPr>
              <w:t> </w:t>
            </w:r>
          </w:p>
        </w:tc>
        <w:tc>
          <w:tcPr>
            <w:tcW w:w="666"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 </w:t>
            </w:r>
          </w:p>
        </w:tc>
        <w:tc>
          <w:tcPr>
            <w:tcW w:w="310"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 </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8 644 100,8</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7 346 034,1</w:t>
            </w:r>
          </w:p>
        </w:tc>
        <w:tc>
          <w:tcPr>
            <w:tcW w:w="604" w:type="pct"/>
            <w:tcBorders>
              <w:top w:val="nil"/>
              <w:left w:val="nil"/>
              <w:bottom w:val="single" w:sz="4" w:space="0" w:color="auto"/>
              <w:right w:val="single" w:sz="4" w:space="0" w:color="auto"/>
            </w:tcBorders>
            <w:shd w:val="clear" w:color="auto" w:fill="auto"/>
            <w:noWrap/>
            <w:vAlign w:val="center"/>
            <w:hideMark/>
          </w:tcPr>
          <w:p w:rsidR="00795778" w:rsidRPr="00795778" w:rsidRDefault="00795778" w:rsidP="00795778">
            <w:pPr>
              <w:jc w:val="center"/>
              <w:rPr>
                <w:b/>
                <w:bCs/>
              </w:rPr>
            </w:pPr>
            <w:r w:rsidRPr="00795778">
              <w:rPr>
                <w:b/>
                <w:bCs/>
              </w:rPr>
              <w:t>6 702 297,4</w:t>
            </w:r>
          </w:p>
        </w:tc>
      </w:tr>
    </w:tbl>
    <w:p w:rsidR="007E20F3" w:rsidRDefault="007E20F3" w:rsidP="007E20F3">
      <w:pPr>
        <w:tabs>
          <w:tab w:val="left" w:pos="1418"/>
        </w:tabs>
        <w:ind w:left="-1276" w:right="-425"/>
        <w:jc w:val="center"/>
        <w:rPr>
          <w:bCs/>
        </w:rPr>
      </w:pPr>
    </w:p>
    <w:p w:rsidR="007965BD" w:rsidRDefault="007965BD" w:rsidP="007E20F3">
      <w:pPr>
        <w:tabs>
          <w:tab w:val="left" w:pos="1418"/>
        </w:tabs>
        <w:ind w:left="-1276" w:right="-425"/>
        <w:jc w:val="center"/>
        <w:rPr>
          <w:bCs/>
        </w:rPr>
      </w:pPr>
    </w:p>
    <w:p w:rsidR="007965BD" w:rsidRDefault="007965BD" w:rsidP="007E20F3">
      <w:pPr>
        <w:tabs>
          <w:tab w:val="left" w:pos="1418"/>
        </w:tabs>
        <w:ind w:left="-1276" w:right="-425"/>
        <w:jc w:val="center"/>
        <w:rPr>
          <w:bCs/>
        </w:rPr>
      </w:pPr>
    </w:p>
    <w:p w:rsidR="00B51F93" w:rsidRPr="00767C51" w:rsidRDefault="00B51F93" w:rsidP="00B51F93">
      <w:pPr>
        <w:ind w:hanging="1276"/>
      </w:pPr>
      <w:r w:rsidRPr="00767C51">
        <w:t>Председатель Думы</w:t>
      </w:r>
    </w:p>
    <w:p w:rsidR="00B51F93" w:rsidRPr="00767C51" w:rsidRDefault="00B51F93" w:rsidP="00B51F93">
      <w:pPr>
        <w:ind w:right="-427" w:hanging="1276"/>
      </w:pPr>
      <w:r w:rsidRPr="00767C51">
        <w:t>Ангарского городского округа</w:t>
      </w:r>
      <w:r>
        <w:tab/>
      </w:r>
      <w:r>
        <w:tab/>
      </w:r>
      <w:r>
        <w:tab/>
      </w:r>
      <w:r>
        <w:tab/>
      </w:r>
      <w:r>
        <w:tab/>
      </w:r>
      <w:r>
        <w:tab/>
      </w:r>
      <w:r>
        <w:tab/>
      </w:r>
      <w:r>
        <w:tab/>
        <w:t xml:space="preserve">                  </w:t>
      </w:r>
      <w:r w:rsidRPr="00767C51">
        <w:t>А.А. Городской</w:t>
      </w:r>
    </w:p>
    <w:p w:rsidR="00B51F93" w:rsidRDefault="00B51F93" w:rsidP="00B51F93">
      <w:pPr>
        <w:jc w:val="center"/>
      </w:pPr>
    </w:p>
    <w:p w:rsidR="00B51F93" w:rsidRDefault="00B51F93" w:rsidP="00B51F93">
      <w:pPr>
        <w:jc w:val="center"/>
      </w:pPr>
    </w:p>
    <w:p w:rsidR="00B51F93" w:rsidRPr="00767C51" w:rsidRDefault="00B51F93" w:rsidP="00B51F93">
      <w:pPr>
        <w:jc w:val="center"/>
      </w:pPr>
    </w:p>
    <w:p w:rsidR="00832A1B" w:rsidRDefault="00B51F93" w:rsidP="00B51F93">
      <w:pPr>
        <w:tabs>
          <w:tab w:val="left" w:pos="1418"/>
        </w:tabs>
        <w:spacing w:line="280" w:lineRule="exact"/>
        <w:ind w:right="-427" w:hanging="1276"/>
        <w:jc w:val="both"/>
      </w:pPr>
      <w:r w:rsidRPr="00767C51">
        <w:t>Мэр Ангарского городского округа</w:t>
      </w:r>
      <w:r>
        <w:tab/>
      </w:r>
      <w:r>
        <w:tab/>
      </w:r>
      <w:r>
        <w:tab/>
      </w:r>
      <w:r>
        <w:tab/>
      </w:r>
      <w:r>
        <w:tab/>
        <w:t xml:space="preserve">                                             </w:t>
      </w:r>
      <w:r w:rsidRPr="00767C51">
        <w:t>С.А. Петров</w:t>
      </w:r>
    </w:p>
    <w:p w:rsidR="0008476B" w:rsidRDefault="0008476B" w:rsidP="00B51F93">
      <w:pPr>
        <w:tabs>
          <w:tab w:val="left" w:pos="1418"/>
        </w:tabs>
        <w:spacing w:line="280" w:lineRule="exact"/>
        <w:ind w:right="-427" w:hanging="1276"/>
        <w:jc w:val="both"/>
      </w:pPr>
    </w:p>
    <w:p w:rsidR="0008476B" w:rsidRDefault="0008476B" w:rsidP="00B51F93">
      <w:pPr>
        <w:tabs>
          <w:tab w:val="left" w:pos="1418"/>
        </w:tabs>
        <w:spacing w:line="280" w:lineRule="exact"/>
        <w:ind w:right="-427" w:hanging="1276"/>
        <w:jc w:val="both"/>
      </w:pPr>
    </w:p>
    <w:p w:rsidR="0017666A" w:rsidRPr="00351809" w:rsidRDefault="0017666A" w:rsidP="0017666A">
      <w:pPr>
        <w:ind w:right="-427"/>
        <w:jc w:val="right"/>
      </w:pPr>
      <w:r w:rsidRPr="00EB6B26">
        <w:t xml:space="preserve">Приложение № </w:t>
      </w:r>
      <w:r>
        <w:t>2</w:t>
      </w:r>
    </w:p>
    <w:p w:rsidR="0017666A" w:rsidRPr="00351809" w:rsidRDefault="0017666A" w:rsidP="0017666A">
      <w:pPr>
        <w:ind w:right="-427"/>
        <w:jc w:val="right"/>
      </w:pPr>
      <w:r w:rsidRPr="00EB6B26">
        <w:t>к решению Думы Ангарского</w:t>
      </w:r>
    </w:p>
    <w:p w:rsidR="0017666A" w:rsidRPr="00351809" w:rsidRDefault="0017666A" w:rsidP="0017666A">
      <w:pPr>
        <w:ind w:right="-427"/>
        <w:jc w:val="right"/>
      </w:pPr>
      <w:r w:rsidRPr="00653F58">
        <w:t>городского округа</w:t>
      </w:r>
    </w:p>
    <w:p w:rsidR="008744B4" w:rsidRPr="00351809" w:rsidRDefault="008744B4" w:rsidP="008744B4">
      <w:pPr>
        <w:ind w:right="-427"/>
        <w:jc w:val="right"/>
      </w:pPr>
      <w:r w:rsidRPr="00653F58">
        <w:t>от</w:t>
      </w:r>
      <w:r>
        <w:t xml:space="preserve"> 27.12.2022</w:t>
      </w:r>
    </w:p>
    <w:p w:rsidR="008744B4" w:rsidRPr="00351809" w:rsidRDefault="008744B4" w:rsidP="008744B4">
      <w:pPr>
        <w:ind w:right="-427"/>
        <w:jc w:val="right"/>
      </w:pPr>
      <w:r w:rsidRPr="00653F58">
        <w:t xml:space="preserve">№ </w:t>
      </w:r>
      <w:r>
        <w:t xml:space="preserve"> 265-43/02рД</w:t>
      </w:r>
    </w:p>
    <w:p w:rsidR="0017666A" w:rsidRPr="00351809" w:rsidRDefault="0017666A" w:rsidP="0017666A">
      <w:pPr>
        <w:tabs>
          <w:tab w:val="left" w:pos="1418"/>
        </w:tabs>
        <w:spacing w:line="280" w:lineRule="exact"/>
        <w:jc w:val="both"/>
        <w:rPr>
          <w:bCs/>
        </w:rPr>
      </w:pPr>
    </w:p>
    <w:p w:rsidR="0017666A" w:rsidRDefault="0017666A" w:rsidP="0017666A">
      <w:pPr>
        <w:tabs>
          <w:tab w:val="left" w:pos="1418"/>
        </w:tabs>
        <w:ind w:left="-1276" w:right="-425"/>
        <w:jc w:val="center"/>
        <w:rPr>
          <w:b/>
          <w:bCs/>
        </w:rPr>
      </w:pPr>
      <w:r w:rsidRPr="0013465C">
        <w:rPr>
          <w:b/>
          <w:bCs/>
        </w:rPr>
        <w:t>Распределение бюджетных ассигнований по целевым статьям (муниципальным программам Ангарского городского округа и непрограммным направлениям деятельности), группам видов расходов классификации расходов бюджетов на 2023 год и на плановый период 2024 и 2025 годов</w:t>
      </w:r>
    </w:p>
    <w:p w:rsidR="0017666A" w:rsidRDefault="0017666A" w:rsidP="0017666A">
      <w:pPr>
        <w:tabs>
          <w:tab w:val="left" w:pos="1418"/>
        </w:tabs>
        <w:ind w:left="-1276" w:right="-425"/>
        <w:jc w:val="center"/>
        <w:rPr>
          <w:b/>
          <w:bCs/>
        </w:rPr>
      </w:pPr>
    </w:p>
    <w:tbl>
      <w:tblPr>
        <w:tblW w:w="5877" w:type="pct"/>
        <w:tblInd w:w="-1310" w:type="dxa"/>
        <w:tblLook w:val="04A0" w:firstRow="1" w:lastRow="0" w:firstColumn="1" w:lastColumn="0" w:noHBand="0" w:noVBand="1"/>
      </w:tblPr>
      <w:tblGrid>
        <w:gridCol w:w="4675"/>
        <w:gridCol w:w="1496"/>
        <w:gridCol w:w="697"/>
        <w:gridCol w:w="1492"/>
        <w:gridCol w:w="1422"/>
        <w:gridCol w:w="1467"/>
      </w:tblGrid>
      <w:tr w:rsidR="00093D6C" w:rsidTr="007F65F6">
        <w:trPr>
          <w:trHeight w:val="344"/>
          <w:tblHeader/>
        </w:trPr>
        <w:tc>
          <w:tcPr>
            <w:tcW w:w="20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68F5" w:rsidRDefault="007F68F5">
            <w:pPr>
              <w:jc w:val="center"/>
              <w:rPr>
                <w:b/>
                <w:bCs/>
              </w:rPr>
            </w:pPr>
            <w:r>
              <w:rPr>
                <w:b/>
                <w:bCs/>
              </w:rPr>
              <w:t>Наименование</w:t>
            </w:r>
          </w:p>
        </w:tc>
        <w:tc>
          <w:tcPr>
            <w:tcW w:w="6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68F5" w:rsidRDefault="007F68F5">
            <w:pPr>
              <w:jc w:val="center"/>
              <w:rPr>
                <w:b/>
                <w:bCs/>
              </w:rPr>
            </w:pPr>
            <w:r>
              <w:rPr>
                <w:b/>
                <w:bCs/>
              </w:rPr>
              <w:t>КЦСР</w:t>
            </w:r>
          </w:p>
        </w:tc>
        <w:tc>
          <w:tcPr>
            <w:tcW w:w="3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68F5" w:rsidRDefault="007F68F5">
            <w:pPr>
              <w:jc w:val="center"/>
              <w:rPr>
                <w:b/>
                <w:bCs/>
              </w:rPr>
            </w:pPr>
            <w:r>
              <w:rPr>
                <w:b/>
                <w:bCs/>
              </w:rPr>
              <w:t>КВР</w:t>
            </w:r>
          </w:p>
        </w:tc>
        <w:tc>
          <w:tcPr>
            <w:tcW w:w="1946" w:type="pct"/>
            <w:gridSpan w:val="3"/>
            <w:tcBorders>
              <w:top w:val="single" w:sz="4" w:space="0" w:color="auto"/>
              <w:left w:val="nil"/>
              <w:bottom w:val="single" w:sz="4" w:space="0" w:color="auto"/>
              <w:right w:val="single" w:sz="4" w:space="0" w:color="000000"/>
            </w:tcBorders>
            <w:shd w:val="clear" w:color="auto" w:fill="auto"/>
            <w:vAlign w:val="center"/>
            <w:hideMark/>
          </w:tcPr>
          <w:p w:rsidR="007F68F5" w:rsidRDefault="007F68F5">
            <w:pPr>
              <w:jc w:val="center"/>
              <w:rPr>
                <w:b/>
                <w:bCs/>
              </w:rPr>
            </w:pPr>
            <w:r>
              <w:rPr>
                <w:b/>
                <w:bCs/>
              </w:rPr>
              <w:t>Сумма (тыс. рублей)</w:t>
            </w:r>
          </w:p>
        </w:tc>
      </w:tr>
      <w:tr w:rsidR="00093D6C" w:rsidTr="007F65F6">
        <w:trPr>
          <w:trHeight w:val="307"/>
          <w:tblHeader/>
        </w:trPr>
        <w:tc>
          <w:tcPr>
            <w:tcW w:w="2078" w:type="pct"/>
            <w:vMerge/>
            <w:tcBorders>
              <w:top w:val="single" w:sz="4" w:space="0" w:color="auto"/>
              <w:left w:val="single" w:sz="4" w:space="0" w:color="auto"/>
              <w:bottom w:val="single" w:sz="4" w:space="0" w:color="000000"/>
              <w:right w:val="single" w:sz="4" w:space="0" w:color="auto"/>
            </w:tcBorders>
            <w:vAlign w:val="center"/>
            <w:hideMark/>
          </w:tcPr>
          <w:p w:rsidR="007F68F5" w:rsidRDefault="007F68F5">
            <w:pPr>
              <w:rPr>
                <w:b/>
                <w:bCs/>
              </w:rPr>
            </w:pPr>
          </w:p>
        </w:tc>
        <w:tc>
          <w:tcPr>
            <w:tcW w:w="665" w:type="pct"/>
            <w:vMerge/>
            <w:tcBorders>
              <w:top w:val="single" w:sz="4" w:space="0" w:color="auto"/>
              <w:left w:val="single" w:sz="4" w:space="0" w:color="auto"/>
              <w:bottom w:val="single" w:sz="4" w:space="0" w:color="000000"/>
              <w:right w:val="single" w:sz="4" w:space="0" w:color="auto"/>
            </w:tcBorders>
            <w:vAlign w:val="center"/>
            <w:hideMark/>
          </w:tcPr>
          <w:p w:rsidR="007F68F5" w:rsidRDefault="007F68F5">
            <w:pPr>
              <w:rPr>
                <w:b/>
                <w:bCs/>
              </w:rPr>
            </w:pPr>
          </w:p>
        </w:tc>
        <w:tc>
          <w:tcPr>
            <w:tcW w:w="310" w:type="pct"/>
            <w:vMerge/>
            <w:tcBorders>
              <w:top w:val="single" w:sz="4" w:space="0" w:color="auto"/>
              <w:left w:val="single" w:sz="4" w:space="0" w:color="auto"/>
              <w:bottom w:val="single" w:sz="4" w:space="0" w:color="000000"/>
              <w:right w:val="single" w:sz="4" w:space="0" w:color="auto"/>
            </w:tcBorders>
            <w:vAlign w:val="center"/>
            <w:hideMark/>
          </w:tcPr>
          <w:p w:rsidR="007F68F5" w:rsidRDefault="007F68F5">
            <w:pPr>
              <w:rPr>
                <w:b/>
                <w:bCs/>
              </w:rPr>
            </w:pP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2023 год</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2024 год</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2025 год</w:t>
            </w:r>
          </w:p>
        </w:tc>
      </w:tr>
      <w:tr w:rsidR="00093D6C" w:rsidTr="00093D6C">
        <w:trPr>
          <w:trHeight w:val="10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Муниципальная программа Ангарского городского округа "Экономическое развитие и эффективное управление"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0100000000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496 861,5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504 806,5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470 558,5</w:t>
            </w:r>
          </w:p>
        </w:tc>
      </w:tr>
      <w:tr w:rsidR="00093D6C" w:rsidTr="00093D6C">
        <w:trPr>
          <w:trHeight w:val="6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Подпрограмма №1 "Градостроительная политика Ангарского городского округа"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0110000000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42 360,3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42 174,0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42 396,6</w:t>
            </w:r>
          </w:p>
        </w:tc>
      </w:tr>
      <w:tr w:rsidR="00093D6C" w:rsidTr="00093D6C">
        <w:trPr>
          <w:trHeight w:val="12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"Разработка документов градостроительного планирования и архитектурно-художественной документации на территории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0110100000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683,6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651,5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747,0</w:t>
            </w:r>
          </w:p>
        </w:tc>
      </w:tr>
      <w:tr w:rsidR="00093D6C" w:rsidTr="00093D6C">
        <w:trPr>
          <w:trHeight w:val="12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Разработка документов градостроительного планирования и архитектурно-художественной документации на территории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0110100001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683,6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651,5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747,0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0110100001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683,6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651,5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747,0</w:t>
            </w:r>
          </w:p>
        </w:tc>
      </w:tr>
      <w:tr w:rsidR="00093D6C" w:rsidTr="00093D6C">
        <w:trPr>
          <w:trHeight w:val="12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"Обеспечение реализации Подпрограммы и функционирования Управления архитектуры и градостроительства администрации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0110200000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41 676,7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41 522,5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41 649,6</w:t>
            </w:r>
          </w:p>
        </w:tc>
      </w:tr>
      <w:tr w:rsidR="00093D6C" w:rsidTr="00093D6C">
        <w:trPr>
          <w:trHeight w:val="9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Обеспечение функционирования Управления архитектуры и градостроительства администрации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0110200100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34 623,2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34 439,7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34 566,1</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0110200100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31 783,1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32 096,1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32 106,7</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0110200100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2 822,0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2 327,2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2 443,0</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Иные бюджетные ассигнования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0110200100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18,1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16,4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16,4</w:t>
            </w:r>
          </w:p>
        </w:tc>
      </w:tr>
      <w:tr w:rsidR="00093D6C" w:rsidTr="00093D6C">
        <w:trPr>
          <w:trHeight w:val="34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lastRenderedPageBreak/>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01102S2972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7 053,5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7 082,8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7 083,5</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01102S2972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7 053,5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7 082,8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7 083,5</w:t>
            </w:r>
          </w:p>
        </w:tc>
      </w:tr>
      <w:tr w:rsidR="00093D6C" w:rsidTr="00093D6C">
        <w:trPr>
          <w:trHeight w:val="12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Подпрограмма №2 "Эффективное управление и распоряжение земельными ресурсами и муниципальным имуществом Ангарского городского округа"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0120000000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90 976,3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94 602,7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87 324,1</w:t>
            </w:r>
          </w:p>
        </w:tc>
      </w:tr>
      <w:tr w:rsidR="00093D6C" w:rsidTr="00093D6C">
        <w:trPr>
          <w:trHeight w:val="9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 xml:space="preserve">Основное мероприятие "Обеспечение эффективного управления и распоряжения муниципальным имуществом"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0120100000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2 980,2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2 617,2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2 187,9</w:t>
            </w:r>
          </w:p>
        </w:tc>
      </w:tr>
      <w:tr w:rsidR="00093D6C" w:rsidTr="00093D6C">
        <w:trPr>
          <w:trHeight w:val="6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Обеспечение эффективного управления и распоряжения муниципальным имуществом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0120100001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2 980,2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2 617,2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2 187,9</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0120100001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2 832,9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2 469,9</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2 040,6</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Иные бюджетные ассигнования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0120100001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147,3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147,3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147,3</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 xml:space="preserve">Основное мероприятие "Обеспечение эффективного управления и распоряжения земельными ресурсами"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0120200000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1 673,0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4 878,6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2 536,9</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Обеспечение эффективного управления и распоряжения земельными ресурсами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0120200001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1 673,0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4 878,6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2 536,9</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0120200001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1 673,0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4 878,6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2 536,9</w:t>
            </w:r>
          </w:p>
        </w:tc>
      </w:tr>
      <w:tr w:rsidR="00093D6C" w:rsidTr="00093D6C">
        <w:trPr>
          <w:trHeight w:val="9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"Уплата взносов на капитальный ремонт объектов муниципальной собственности"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0120300000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8 041,8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6 641,1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6 187,9</w:t>
            </w:r>
          </w:p>
        </w:tc>
      </w:tr>
      <w:tr w:rsidR="00093D6C" w:rsidTr="00093D6C">
        <w:trPr>
          <w:trHeight w:val="6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lastRenderedPageBreak/>
              <w:t>Уплата взносов на капитальный ремонт объектов муниципальной собственности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0120300001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8 041,8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6 641,1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6 187,9</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0120300001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8 041,8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6 641,1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6 187,9</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"Содержание объектов муниципальной собственности"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0120400000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12 175,4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13 926,6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9 380,5</w:t>
            </w:r>
          </w:p>
        </w:tc>
      </w:tr>
      <w:tr w:rsidR="00093D6C" w:rsidTr="00093D6C">
        <w:trPr>
          <w:trHeight w:val="40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Содержание объектов муниципальной собственности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0120400001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12 175,4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13 926,6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9 380,5</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0120400001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12 175,4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13 926,6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9 380,5</w:t>
            </w:r>
          </w:p>
        </w:tc>
      </w:tr>
      <w:tr w:rsidR="00093D6C" w:rsidTr="00093D6C">
        <w:trPr>
          <w:trHeight w:val="120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"Обеспечение деятельности Комитета по управлению муниципальным имуществом администрации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0120500000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66 105,9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66 539,2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67 030,9</w:t>
            </w:r>
          </w:p>
        </w:tc>
      </w:tr>
      <w:tr w:rsidR="00093D6C" w:rsidTr="00093D6C">
        <w:trPr>
          <w:trHeight w:val="9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Обеспечение деятельности Комитета по управлению муниципальным имуществом администрации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0120500100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54 799,7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55 186,1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55 676,7</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0120500100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50 739,5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50 584,3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50 894,4</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0120500100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4 050,2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4 591,8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4 772,3</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Иные бюджетные ассигнования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0120500100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r>
      <w:tr w:rsidR="00093D6C" w:rsidTr="00093D6C">
        <w:trPr>
          <w:trHeight w:val="34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01205S2972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11 306,2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11 353,1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11 354,2</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01205S2972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11 306,2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11 353,1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11 354,2</w:t>
            </w:r>
          </w:p>
        </w:tc>
      </w:tr>
      <w:tr w:rsidR="00093D6C" w:rsidTr="00093D6C">
        <w:trPr>
          <w:trHeight w:val="6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Подпрограмма №3 "Управление муниципальными финансами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0130000000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90 151,4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82 427,0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82 240,3</w:t>
            </w:r>
          </w:p>
        </w:tc>
      </w:tr>
      <w:tr w:rsidR="00093D6C" w:rsidTr="00093D6C">
        <w:trPr>
          <w:trHeight w:val="91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 xml:space="preserve">Основное мероприятие "Управление муниципальными финансами Ангарского городского округа"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0130100000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79 965,9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79 788,5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79 627,5</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 xml:space="preserve">Управление муниципальными финансами Ангарского городского округа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0130100100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65 459,6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65 221,9</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65 059,5</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0130100100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63 392,4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63 156,4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62 901,1</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0130100100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2 066,2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2 064,5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2 157,4</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Иные бюджетные ассигнования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0130100100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w:t>
            </w:r>
          </w:p>
        </w:tc>
      </w:tr>
      <w:tr w:rsidR="00093D6C" w:rsidTr="00093D6C">
        <w:trPr>
          <w:trHeight w:val="34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01301S2972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14 506,3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14 566,6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14 568,0</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01301S2972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14 506,3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14 566,6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14 568,0</w:t>
            </w:r>
          </w:p>
        </w:tc>
      </w:tr>
      <w:tr w:rsidR="00093D6C" w:rsidTr="00093D6C">
        <w:trPr>
          <w:trHeight w:val="9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"Управление средствами резервного фонда администрации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0130200000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8 400,0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1 000,0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1 000,0</w:t>
            </w:r>
          </w:p>
        </w:tc>
      </w:tr>
      <w:tr w:rsidR="00093D6C" w:rsidTr="00093D6C">
        <w:trPr>
          <w:trHeight w:val="6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lastRenderedPageBreak/>
              <w:t>Резервный фонд администрации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0130200300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8 400,0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1 000,0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1 000,0</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Иные бюджетные ассигнования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0130200300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8 400,0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1 000,0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1 000,0</w:t>
            </w:r>
          </w:p>
        </w:tc>
      </w:tr>
      <w:tr w:rsidR="00093D6C" w:rsidTr="00093D6C">
        <w:trPr>
          <w:trHeight w:val="70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"Управление муниципальным долгом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0130300000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1 416,2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1 269,2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1 243,5</w:t>
            </w:r>
          </w:p>
        </w:tc>
      </w:tr>
      <w:tr w:rsidR="00093D6C" w:rsidTr="00093D6C">
        <w:trPr>
          <w:trHeight w:val="70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Управление муниципальным долгом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0130300001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1 416,2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1 269,2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1 243,5</w:t>
            </w:r>
          </w:p>
        </w:tc>
      </w:tr>
      <w:tr w:rsidR="00093D6C" w:rsidTr="00093D6C">
        <w:trPr>
          <w:trHeight w:val="60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Обслуживание государственного (муниципального) долга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0130300001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700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1 416,2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1 269,2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1 243,5</w:t>
            </w:r>
          </w:p>
        </w:tc>
      </w:tr>
      <w:tr w:rsidR="00093D6C" w:rsidTr="00093D6C">
        <w:trPr>
          <w:trHeight w:val="6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"Осуществление отдельных областных государственных полномочий"</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0130400000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369,3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369,3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369,3</w:t>
            </w:r>
          </w:p>
        </w:tc>
      </w:tr>
      <w:tr w:rsidR="00093D6C" w:rsidTr="00093D6C">
        <w:trPr>
          <w:trHeight w:val="12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0130473100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49,9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49,9</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49,9</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0130473100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47,5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47,5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47,5</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0130473100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2,4</w:t>
            </w:r>
          </w:p>
        </w:tc>
      </w:tr>
      <w:tr w:rsidR="00093D6C" w:rsidTr="00093D6C">
        <w:trPr>
          <w:trHeight w:val="93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Осуществление отдельных областных государственных полномочий в сфере водоснабжения и водоотведения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0130473110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319,4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319,4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319,4</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0130473110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304,2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304,2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304,2</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0130473110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15,2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15,2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15,2</w:t>
            </w:r>
          </w:p>
        </w:tc>
      </w:tr>
      <w:tr w:rsidR="00093D6C" w:rsidTr="00093D6C">
        <w:trPr>
          <w:trHeight w:val="6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Подпрограмма №4 "Развитие экономики Ангарского городского округа"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0140000000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5 341,3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0,0</w:t>
            </w:r>
          </w:p>
        </w:tc>
      </w:tr>
      <w:tr w:rsidR="00093D6C" w:rsidTr="00093D6C">
        <w:trPr>
          <w:trHeight w:val="93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 xml:space="preserve">Основное мероприятие "Создание условий для расширения рынка сельскохозяйственной продукции, сырья и продовольствия"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0140300000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5 341,3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6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lastRenderedPageBreak/>
              <w:t>Создание условий для развития садоводческих и огороднических некоммерческих товариществ</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0140300003</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5 341,3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0140300003</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5 341,3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6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Подпрограмма №5 "Осуществление переданных отдельных государственных полномочий"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0150000000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19 390,4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19 390,6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19 408,6</w:t>
            </w:r>
          </w:p>
        </w:tc>
      </w:tr>
      <w:tr w:rsidR="00093D6C" w:rsidTr="00093D6C">
        <w:trPr>
          <w:trHeight w:val="6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"Осуществление отдельных государственных полномочий"</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0150100000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19 390,4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19 390,6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19 408,6</w:t>
            </w:r>
          </w:p>
        </w:tc>
      </w:tr>
      <w:tr w:rsidR="00093D6C" w:rsidTr="00093D6C">
        <w:trPr>
          <w:trHeight w:val="196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за счет средств бюджета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0150100001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nil"/>
              <w:right w:val="single" w:sz="4" w:space="0" w:color="auto"/>
            </w:tcBorders>
            <w:shd w:val="clear" w:color="auto" w:fill="auto"/>
            <w:vAlign w:val="center"/>
            <w:hideMark/>
          </w:tcPr>
          <w:p w:rsidR="007F68F5" w:rsidRDefault="007F68F5">
            <w:pPr>
              <w:jc w:val="center"/>
            </w:pPr>
            <w:r>
              <w:t>2 057,7</w:t>
            </w:r>
          </w:p>
        </w:tc>
        <w:tc>
          <w:tcPr>
            <w:tcW w:w="632" w:type="pct"/>
            <w:tcBorders>
              <w:top w:val="nil"/>
              <w:left w:val="nil"/>
              <w:bottom w:val="nil"/>
              <w:right w:val="single" w:sz="4" w:space="0" w:color="auto"/>
            </w:tcBorders>
            <w:shd w:val="clear" w:color="auto" w:fill="auto"/>
            <w:vAlign w:val="center"/>
            <w:hideMark/>
          </w:tcPr>
          <w:p w:rsidR="007F68F5" w:rsidRDefault="007F68F5">
            <w:pPr>
              <w:jc w:val="center"/>
            </w:pPr>
            <w:r>
              <w:t>2 057,7</w:t>
            </w:r>
          </w:p>
        </w:tc>
        <w:tc>
          <w:tcPr>
            <w:tcW w:w="652" w:type="pct"/>
            <w:tcBorders>
              <w:top w:val="nil"/>
              <w:left w:val="nil"/>
              <w:bottom w:val="nil"/>
              <w:right w:val="single" w:sz="4" w:space="0" w:color="auto"/>
            </w:tcBorders>
            <w:shd w:val="clear" w:color="auto" w:fill="auto"/>
            <w:vAlign w:val="center"/>
            <w:hideMark/>
          </w:tcPr>
          <w:p w:rsidR="007F68F5" w:rsidRDefault="007F68F5">
            <w:pPr>
              <w:jc w:val="center"/>
            </w:pPr>
            <w:r>
              <w:t>2 076,3</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0150100001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2 057,7</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2 057,7</w:t>
            </w:r>
          </w:p>
        </w:tc>
        <w:tc>
          <w:tcPr>
            <w:tcW w:w="652" w:type="pct"/>
            <w:tcBorders>
              <w:top w:val="single" w:sz="4" w:space="0" w:color="auto"/>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2 076,3</w:t>
            </w:r>
          </w:p>
        </w:tc>
      </w:tr>
      <w:tr w:rsidR="00093D6C" w:rsidTr="00093D6C">
        <w:trPr>
          <w:trHeight w:val="130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65" w:type="pct"/>
            <w:tcBorders>
              <w:top w:val="nil"/>
              <w:left w:val="nil"/>
              <w:bottom w:val="nil"/>
              <w:right w:val="single" w:sz="4" w:space="0" w:color="auto"/>
            </w:tcBorders>
            <w:shd w:val="clear" w:color="auto" w:fill="auto"/>
            <w:vAlign w:val="center"/>
            <w:hideMark/>
          </w:tcPr>
          <w:p w:rsidR="007F68F5" w:rsidRDefault="007F68F5">
            <w:pPr>
              <w:jc w:val="center"/>
            </w:pPr>
            <w:r>
              <w:t>0150151200</w:t>
            </w:r>
          </w:p>
        </w:tc>
        <w:tc>
          <w:tcPr>
            <w:tcW w:w="310" w:type="pct"/>
            <w:tcBorders>
              <w:top w:val="nil"/>
              <w:left w:val="nil"/>
              <w:bottom w:val="nil"/>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nil"/>
              <w:right w:val="single" w:sz="4" w:space="0" w:color="auto"/>
            </w:tcBorders>
            <w:shd w:val="clear" w:color="auto" w:fill="auto"/>
            <w:vAlign w:val="center"/>
            <w:hideMark/>
          </w:tcPr>
          <w:p w:rsidR="007F68F5" w:rsidRDefault="007F68F5">
            <w:pPr>
              <w:jc w:val="center"/>
            </w:pPr>
            <w:r>
              <w:t>4,5</w:t>
            </w:r>
          </w:p>
        </w:tc>
        <w:tc>
          <w:tcPr>
            <w:tcW w:w="632" w:type="pct"/>
            <w:tcBorders>
              <w:top w:val="nil"/>
              <w:left w:val="nil"/>
              <w:bottom w:val="nil"/>
              <w:right w:val="single" w:sz="4" w:space="0" w:color="auto"/>
            </w:tcBorders>
            <w:shd w:val="clear" w:color="auto" w:fill="auto"/>
            <w:vAlign w:val="center"/>
            <w:hideMark/>
          </w:tcPr>
          <w:p w:rsidR="007F68F5" w:rsidRDefault="007F68F5">
            <w:pPr>
              <w:jc w:val="center"/>
            </w:pPr>
            <w:r>
              <w:t>4,7</w:t>
            </w:r>
          </w:p>
        </w:tc>
        <w:tc>
          <w:tcPr>
            <w:tcW w:w="652" w:type="pct"/>
            <w:tcBorders>
              <w:top w:val="nil"/>
              <w:left w:val="nil"/>
              <w:bottom w:val="nil"/>
              <w:right w:val="single" w:sz="4" w:space="0" w:color="auto"/>
            </w:tcBorders>
            <w:shd w:val="clear" w:color="auto" w:fill="auto"/>
            <w:vAlign w:val="center"/>
            <w:hideMark/>
          </w:tcPr>
          <w:p w:rsidR="007F68F5" w:rsidRDefault="007F68F5">
            <w:pPr>
              <w:jc w:val="center"/>
            </w:pPr>
            <w:r>
              <w:t>4,1</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0150151200</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4,5</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4,7</w:t>
            </w:r>
          </w:p>
        </w:tc>
        <w:tc>
          <w:tcPr>
            <w:tcW w:w="652" w:type="pct"/>
            <w:tcBorders>
              <w:top w:val="single" w:sz="4" w:space="0" w:color="auto"/>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4,1</w:t>
            </w:r>
          </w:p>
        </w:tc>
      </w:tr>
      <w:tr w:rsidR="00093D6C" w:rsidTr="00093D6C">
        <w:trPr>
          <w:trHeight w:val="6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Осуществление отдельных областных государственных полномочий в сфере труда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0150173090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1 642,3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1 642,3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1 642,3</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0150173090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1 504,0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1 504,0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1 504,0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0150173090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138,3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138,3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138,3</w:t>
            </w:r>
          </w:p>
        </w:tc>
      </w:tr>
      <w:tr w:rsidR="00093D6C" w:rsidTr="00093D6C">
        <w:trPr>
          <w:trHeight w:val="12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lastRenderedPageBreak/>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0150173070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5 998,9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5 998,9</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5 998,9</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0150173070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5 108,9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5 108,9</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5 108,9</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0150173070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890,0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890,0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890,0</w:t>
            </w:r>
          </w:p>
        </w:tc>
      </w:tr>
      <w:tr w:rsidR="00093D6C" w:rsidTr="00093D6C">
        <w:trPr>
          <w:trHeight w:val="12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0150173140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1 725,4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1 725,4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1 725,4</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0150173140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1 580,1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1 580,1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1 580,1</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0150173140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145,3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145,3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145,3</w:t>
            </w:r>
          </w:p>
        </w:tc>
      </w:tr>
      <w:tr w:rsidR="00093D6C" w:rsidTr="00093D6C">
        <w:trPr>
          <w:trHeight w:val="22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0150173150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0,7</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0150173150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0,7</w:t>
            </w:r>
          </w:p>
        </w:tc>
      </w:tr>
      <w:tr w:rsidR="00093D6C" w:rsidTr="00093D6C">
        <w:trPr>
          <w:trHeight w:val="135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0150173120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1 851,6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1 851,6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1 851,6</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0150173120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1 851,6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1 851,6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1 851,6</w:t>
            </w:r>
          </w:p>
        </w:tc>
      </w:tr>
      <w:tr w:rsidR="00093D6C" w:rsidTr="00093D6C">
        <w:trPr>
          <w:trHeight w:val="163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lastRenderedPageBreak/>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0150173060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6 109,3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6 109,3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6 109,3</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0150173060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5 553,6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5 553,6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5 553,6</w:t>
            </w:r>
          </w:p>
        </w:tc>
      </w:tr>
      <w:tr w:rsidR="00093D6C" w:rsidTr="007965BD">
        <w:trPr>
          <w:trHeight w:val="341"/>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0150173060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555,7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555,7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555,7</w:t>
            </w:r>
          </w:p>
        </w:tc>
      </w:tr>
      <w:tr w:rsidR="00093D6C" w:rsidTr="00093D6C">
        <w:trPr>
          <w:trHeight w:val="7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Подпрограмма №6 "Эффективное управление Ангарским городским округом"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0160000000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253 983,1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260 870,9</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239 188,9</w:t>
            </w:r>
          </w:p>
        </w:tc>
      </w:tr>
      <w:tr w:rsidR="00093D6C" w:rsidTr="00093D6C">
        <w:trPr>
          <w:trHeight w:val="12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 xml:space="preserve">Основное мероприятие "Информационное освещение деятельности органов местного самоуправления Ангарского городского округа в средствах массовой информации"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0160100000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26 032,7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31 032,7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32 259,8</w:t>
            </w:r>
          </w:p>
        </w:tc>
      </w:tr>
      <w:tr w:rsidR="00093D6C" w:rsidTr="00093D6C">
        <w:trPr>
          <w:trHeight w:val="10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Информационное освещение деятельности органов местного самоуправления Ангарского городского округа в средствах массовой информации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0160100001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3 000,0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8 000,0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9 227,1</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0160100001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3 000,0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8 000,0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9 227,1</w:t>
            </w:r>
          </w:p>
        </w:tc>
      </w:tr>
      <w:tr w:rsidR="00093D6C" w:rsidTr="00093D6C">
        <w:trPr>
          <w:trHeight w:val="3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Осуществление издательской деятельности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0160100002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21 312,6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21 305,4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21 305,3</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0160100002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21 312,6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21 305,4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21 305,3</w:t>
            </w:r>
          </w:p>
        </w:tc>
      </w:tr>
      <w:tr w:rsidR="00093D6C" w:rsidTr="00093D6C">
        <w:trPr>
          <w:trHeight w:val="34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01601S2972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1 720,1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1 727,3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1 727,4</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lastRenderedPageBreak/>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01601S2972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1 720,1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1 727,3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1 727,4</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"Обеспечение деятельности мэра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0160200000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5 941,7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5 716,7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5 716,7</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Обеспечение деятельности мэра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0160200001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4 898,6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4 669,2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4 669,1</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0160200001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4 680,6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4 669,2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4 669,1</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0160200001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218,0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34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01602S2972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1 043,1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1 047,5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1 047,6</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01602S2972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1 043,1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1 047,5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1 047,6</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"Обеспечение деятельности администрации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0160300000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215 953,3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210 230,5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201 212,4</w:t>
            </w:r>
          </w:p>
        </w:tc>
      </w:tr>
      <w:tr w:rsidR="00093D6C" w:rsidTr="00093D6C">
        <w:trPr>
          <w:trHeight w:val="6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Обеспечение деятельности администрации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0160300100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180 700,0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174 830,8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165 809,4</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0160300100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157 711,3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156 886,1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157 713,4</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lastRenderedPageBreak/>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0160300100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21 557,8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17 944,7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8 096,0</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Социальное обеспечение и иные выплаты населению</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0160300100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168,0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Иные бюджетные ассигнования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0160300100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1 262,9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34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01603S2972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35 253,3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35 399,7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35 403,0</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01603S2972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35 253,3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35 399,7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35 403,0</w:t>
            </w:r>
          </w:p>
        </w:tc>
      </w:tr>
      <w:tr w:rsidR="00093D6C" w:rsidTr="00093D6C">
        <w:trPr>
          <w:trHeight w:val="13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"Информационно-техническое обеспечение деятельности отраслевых (функциональных) органов администрации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0160400000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6 055,4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13 891,0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9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Информационно-техническое обеспечение деятельности отраслевых (функциональных) органов администрации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0160400001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6 055,4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13 891,0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0160400001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6 055,4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13 891,0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Муниципальная программа Ангарского городского округа "Доступное жилье"</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0200000000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74 992,4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9 266,9</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9 266,9</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Подпрограмма №4 "Молодым семьям – доступное жилье"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0240000000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9 266,9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9 266,9</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9 266,9</w:t>
            </w:r>
          </w:p>
        </w:tc>
      </w:tr>
      <w:tr w:rsidR="00093D6C" w:rsidTr="00093D6C">
        <w:trPr>
          <w:trHeight w:val="13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0240100000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9 266,9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9 266,9</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9 266,9</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lastRenderedPageBreak/>
              <w:t>Предоставление молодым семьям социальных выплат на приобретение жилья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0240100001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9 266,9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9 266,9</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9 266,9</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Социальное обеспечение и иные выплаты населению</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0240100001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9 266,9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9 266,9</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9 266,9</w:t>
            </w:r>
          </w:p>
        </w:tc>
      </w:tr>
      <w:tr w:rsidR="00093D6C" w:rsidTr="00093D6C">
        <w:trPr>
          <w:trHeight w:val="40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Подпрограмма №5 "Переселение граждан"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0250000000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65 725,5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0,0</w:t>
            </w:r>
          </w:p>
        </w:tc>
      </w:tr>
      <w:tr w:rsidR="00093D6C" w:rsidTr="00093D6C">
        <w:trPr>
          <w:trHeight w:val="130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"Мероприятия в рамках реализации регионального проекта "Обеспечение устойчивого сокращения непригодного для проживания жилищного фонда"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025F300000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65 725,5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415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поступивших от Фонда содействия реформированию жилищно-коммунального хозяйства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025F367483</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65 725,5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64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Капитальные вложения в объекты государственной (муниципальной) собственности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025F367483</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62 925,5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Иные бюджетные ассигнования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025F367483</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2 800,0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6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Муниципальная программа Ангарского городского округа "Социальное партнерство"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0300000000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22 013,2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19 574,0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14 233,6</w:t>
            </w:r>
          </w:p>
        </w:tc>
      </w:tr>
      <w:tr w:rsidR="00093D6C" w:rsidTr="00093D6C">
        <w:trPr>
          <w:trHeight w:val="9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Подпрограмма №1 "Поддержка социально ориентированных некоммерческих организаций Ангарского городского округа"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0310000000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3 450,1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3 621,2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0,0</w:t>
            </w:r>
          </w:p>
        </w:tc>
      </w:tr>
      <w:tr w:rsidR="00093D6C" w:rsidTr="00093D6C">
        <w:trPr>
          <w:trHeight w:val="9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"Предоставление поддержки социально ориентированным некоммерческим организациям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0310200000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3 450,1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3 621,2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9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Предоставление поддержки социально ориентированным некоммерческим организациям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0310200001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3 450,1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3 621,2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0310200001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3 450,1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3 621,2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58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lastRenderedPageBreak/>
              <w:t xml:space="preserve">Подпрограмма №2 "Поддержка общественных инициатив"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0320000000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18 563,1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15 952,8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14 233,6</w:t>
            </w:r>
          </w:p>
        </w:tc>
      </w:tr>
      <w:tr w:rsidR="00093D6C" w:rsidTr="00093D6C">
        <w:trPr>
          <w:trHeight w:val="6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"Создание условий для развития общественных инициатив"</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0320100000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193,0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137,3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Создание условий для развития общественных инициатив</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0320100001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193,0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137,3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0320100001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193,0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137,3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"Обеспечение деятельности МКУ АГО "ЦПОИ"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0320200000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18 370,1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15 815,5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14 233,6</w:t>
            </w:r>
          </w:p>
        </w:tc>
      </w:tr>
      <w:tr w:rsidR="00093D6C" w:rsidTr="00093D6C">
        <w:trPr>
          <w:trHeight w:val="3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Обеспечение деятельности МКУ АГО "ЦПОИ"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0320200200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15 772,5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13 207,2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11 625,0</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0320200200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14 223,3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11 625,3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11 625,0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0320200200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1 447,7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1 486,7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Иные бюджетные ассигнования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0320200200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101,5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95,2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34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03202S2972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2 597,6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2 608,3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2 608,6</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03202S2972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2 597,6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2 608,3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2 608,6</w:t>
            </w:r>
          </w:p>
        </w:tc>
      </w:tr>
      <w:tr w:rsidR="00093D6C" w:rsidTr="00093D6C">
        <w:trPr>
          <w:trHeight w:val="9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Муниципальная программа Ангарского городского округа "Формирование современной городской среды"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0400000000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5 812,8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5 812,8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5 812,8</w:t>
            </w:r>
          </w:p>
        </w:tc>
      </w:tr>
      <w:tr w:rsidR="00093D6C" w:rsidTr="00093D6C">
        <w:trPr>
          <w:trHeight w:val="12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lastRenderedPageBreak/>
              <w:t xml:space="preserve">Подпрограмма №1 "Повышение уровня благоустройства дворовых территорий многоквартирных домов и общественных территорий, нуждающихся в благоустройстве"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0410000000</w:t>
            </w:r>
          </w:p>
        </w:tc>
        <w:tc>
          <w:tcPr>
            <w:tcW w:w="310" w:type="pct"/>
            <w:tcBorders>
              <w:top w:val="nil"/>
              <w:left w:val="nil"/>
              <w:bottom w:val="single" w:sz="4" w:space="0" w:color="auto"/>
              <w:right w:val="single" w:sz="4" w:space="0" w:color="auto"/>
            </w:tcBorders>
            <w:shd w:val="clear" w:color="auto" w:fill="auto"/>
            <w:vAlign w:val="bottom"/>
            <w:hideMark/>
          </w:tcPr>
          <w:p w:rsidR="007F68F5" w:rsidRDefault="007F68F5">
            <w:pP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5 812,8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5 812,8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5 812,8</w:t>
            </w:r>
          </w:p>
        </w:tc>
      </w:tr>
      <w:tr w:rsidR="00093D6C" w:rsidTr="00093D6C">
        <w:trPr>
          <w:trHeight w:val="7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"Благоустройство дворовых территорий многоквартирных домов"</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0410100000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533,0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533,0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533,0</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Благоустройство дворовых территорий многоквартирных домов</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0410100001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533,0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533,0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533,0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0410100001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533,0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533,0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533,0</w:t>
            </w:r>
          </w:p>
        </w:tc>
      </w:tr>
      <w:tr w:rsidR="00093D6C" w:rsidTr="00093D6C">
        <w:trPr>
          <w:trHeight w:val="6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"Благоустройство общественных территорий"</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0410200000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262,4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262,4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262,4</w:t>
            </w:r>
          </w:p>
        </w:tc>
      </w:tr>
      <w:tr w:rsidR="00093D6C" w:rsidTr="00093D6C">
        <w:trPr>
          <w:trHeight w:val="40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Благоустройство общественных территорий</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0410200001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262,4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262,4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262,4</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0410200001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262,4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262,4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262,4</w:t>
            </w:r>
          </w:p>
        </w:tc>
      </w:tr>
      <w:tr w:rsidR="00093D6C" w:rsidTr="00093D6C">
        <w:trPr>
          <w:trHeight w:val="9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"Мероприятия в рамках реализации регионального проекта "Формирование комфортной городской среды"</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041F200000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5 017,4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5 017,4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5 017,4</w:t>
            </w:r>
          </w:p>
        </w:tc>
      </w:tr>
      <w:tr w:rsidR="00093D6C" w:rsidTr="00093D6C">
        <w:trPr>
          <w:trHeight w:val="9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Мероприятия в рамках реализации регионального проекта "Формирование комфортной городской среды"</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041F200001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5 017,4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5 017,4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5 017,4</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041F200001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2 210,1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2 210,1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2 210,1</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Иные бюджетные ассигнования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041F200001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2 807,3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2 807,3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2 807,3</w:t>
            </w:r>
          </w:p>
        </w:tc>
      </w:tr>
      <w:tr w:rsidR="00093D6C" w:rsidTr="00093D6C">
        <w:trPr>
          <w:trHeight w:val="9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Муниципальная программа Ангарского городского округа "Безопасность и правопорядок"</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0500000000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146 631,8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160 097,6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121 397,3</w:t>
            </w:r>
          </w:p>
        </w:tc>
      </w:tr>
      <w:tr w:rsidR="00093D6C" w:rsidTr="00093D6C">
        <w:trPr>
          <w:trHeight w:val="6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Подпрограмма №1 "Профилактика правонарушений, экстремизма и терроризма"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0510000000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13 495,0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32 467,8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0,0</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"Профилактика правонарушений, экстремизма и терроризма"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0510100000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13 495,0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32 467,8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Профилактика правонарушений, экстремизма и терроризма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0510100001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5 000,0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4 568,3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0510100001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70,0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0510100001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3 930,0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3 538,3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0510100001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1 000,0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1 000,0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12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Соблюдение требований к антитеррористической защищенности объектов (территорий) муниципальных образовательных организаций 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05101S2949</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8 495,0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27 899,5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05101S2949</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8 495,0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27 899,5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6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Подпрограмма №2 "Развитие Аппаратно-программного комплекса "Безопасный город"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0520000000</w:t>
            </w:r>
          </w:p>
        </w:tc>
        <w:tc>
          <w:tcPr>
            <w:tcW w:w="310" w:type="pct"/>
            <w:tcBorders>
              <w:top w:val="nil"/>
              <w:left w:val="nil"/>
              <w:bottom w:val="single" w:sz="4" w:space="0" w:color="auto"/>
              <w:right w:val="single" w:sz="4" w:space="0" w:color="auto"/>
            </w:tcBorders>
            <w:shd w:val="clear" w:color="auto" w:fill="auto"/>
            <w:vAlign w:val="bottom"/>
            <w:hideMark/>
          </w:tcPr>
          <w:p w:rsidR="007F68F5" w:rsidRDefault="007F68F5">
            <w:pP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3 015,4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2 573,7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0,0</w:t>
            </w:r>
          </w:p>
        </w:tc>
      </w:tr>
      <w:tr w:rsidR="00093D6C" w:rsidTr="00093D6C">
        <w:trPr>
          <w:trHeight w:val="9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"Обеспечение постоянной готовности сегментов Аппаратно-программного комплекса "Безопасный город"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0520100000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3 015,4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2 573,7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93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Обеспечение постоянной готовности сегментов Аппаратно-программного комплекса "Безопасный город"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0520100001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3 015,4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2 573,7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0520100001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3 015,4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2 573,7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61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Подпрограмма №3 "Обеспечение первичных мер пожарной безопасности"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0530000000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5 527,2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3 321,7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282,2</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"Профилактическая работа и обеспечение первичных мер пожарной безопасности"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0530100000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5 527,2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3 321,7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282,2</w:t>
            </w:r>
          </w:p>
        </w:tc>
      </w:tr>
      <w:tr w:rsidR="00093D6C" w:rsidTr="00093D6C">
        <w:trPr>
          <w:trHeight w:val="63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Профилактическая работа и обеспечение первичных мер пожарной безопасности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0530100001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5 527,2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3 321,7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282,2</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0530100001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1 000,0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1 000,0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0530100001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4 512,2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2 306,7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282,2</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lastRenderedPageBreak/>
              <w:t>Иные бюджетные ассигнования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0530100001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15,0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15,0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43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Подпрограмма №4 "Охрана окружающей среды"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0540000000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84 620,0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88 004,8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91 525,0</w:t>
            </w:r>
          </w:p>
        </w:tc>
      </w:tr>
      <w:tr w:rsidR="00093D6C" w:rsidTr="00093D6C">
        <w:trPr>
          <w:trHeight w:val="160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"Выявление и оценка объектов накопленного вреда окружающей среде и организации работ по ликвидации накопленного вреда окружающей среде на территории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0540200000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31 424,6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59 862,1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45 762,5</w:t>
            </w:r>
          </w:p>
        </w:tc>
      </w:tr>
      <w:tr w:rsidR="00093D6C" w:rsidTr="00093D6C">
        <w:trPr>
          <w:trHeight w:val="13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Выявление и оценка объектов накопленного вреда окружающей среде и организации работ по ликвидации накопленного вреда окружающей среде на территории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0540200001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31 424,6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59 862,1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45 762,5</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0540200001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31 424,6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59 862,1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45 762,5</w:t>
            </w:r>
          </w:p>
        </w:tc>
      </w:tr>
      <w:tr w:rsidR="00093D6C" w:rsidTr="007965BD">
        <w:trPr>
          <w:trHeight w:val="108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"Ликвидация мест несанкционированного размещения отходов, расположенных на территории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0540300000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53 195,4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28 142,7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45 762,5</w:t>
            </w:r>
          </w:p>
        </w:tc>
      </w:tr>
      <w:tr w:rsidR="00093D6C" w:rsidTr="00093D6C">
        <w:trPr>
          <w:trHeight w:val="9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Ликвидация мест несанкционированного размещения отходов, расположенных на территории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0540300001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53 195,4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28 142,7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45 762,5</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0540300001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53 195,4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28 142,7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45 762,5</w:t>
            </w:r>
          </w:p>
        </w:tc>
      </w:tr>
      <w:tr w:rsidR="00093D6C" w:rsidTr="00093D6C">
        <w:trPr>
          <w:trHeight w:val="13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Подпрограмма №5 "Защита населения и территории Ангарского городского округа от чрезвычайных ситуаций природного и техногенного характера"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0550000000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38 728,2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33 483,6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29 590,1</w:t>
            </w:r>
          </w:p>
        </w:tc>
      </w:tr>
      <w:tr w:rsidR="00093D6C" w:rsidTr="00093D6C">
        <w:trPr>
          <w:trHeight w:val="12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"Предупреждение и ликвидация последствий чрезвычайных ситуаций и стихийных бедствий на территории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0550100000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973,0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973,0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9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Предупреждение и ликвидация последствий чрезвычайных ситуаций и стихийных бедствий на территории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0550100001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973,0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973,0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0550100001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973,0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973,0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9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"Резерв материальных ресурсов для ликвидации чрезвычайных ситуаций на территории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0550200000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116,0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116,0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9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Резерв материальных ресурсов для ликвидации чрезвычайных ситуаций на территории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0550200001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116,0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116,0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0550200001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116,0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116,0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6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"Обеспечение деятельности МКУ "Служба ГО и ЧС"</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0550300000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37 639,2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32 394,6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29 590,1</w:t>
            </w:r>
          </w:p>
        </w:tc>
      </w:tr>
      <w:tr w:rsidR="00093D6C" w:rsidTr="00093D6C">
        <w:trPr>
          <w:trHeight w:val="3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Обеспечение деятельности МКУ "Служба ГО и ЧС"</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0550300200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32 271,9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27 005,0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24 200,0</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0550300200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29 417,6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24 200,5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24 200,0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0550300200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2 795,2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2 745,4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Иные бюджетные ассигнования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0550300200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59,1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59,1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34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05503S2972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5 367,3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5 389,6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5 390,1</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05503S2972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5 367,3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5 389,6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5 390,1</w:t>
            </w:r>
          </w:p>
        </w:tc>
      </w:tr>
      <w:tr w:rsidR="00093D6C" w:rsidTr="00093D6C">
        <w:trPr>
          <w:trHeight w:val="63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Подпрограмма №6 "Мобилизационная подготовка Ангарского городского округа"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0560000000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1 246,0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246,0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0,0</w:t>
            </w:r>
          </w:p>
        </w:tc>
      </w:tr>
      <w:tr w:rsidR="00093D6C" w:rsidTr="00093D6C">
        <w:trPr>
          <w:trHeight w:val="12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"Реализация мероприятий, направленных на обеспечение режима секретности и защиты государственной тайны в администрации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0560100000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1 246,0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246,0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130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Реализация мероприятий, направленных на обеспечение режима секретности и защиты государственной тайны в администрации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0560100001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1 246,0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246,0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0560100001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1 246,0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246,0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Муниципальная программа Ангарского городского округа "Развитие образования"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0600000000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4 778 659,4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4 537 301,2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4 463 328,2</w:t>
            </w:r>
          </w:p>
        </w:tc>
      </w:tr>
      <w:tr w:rsidR="00093D6C" w:rsidTr="00093D6C">
        <w:trPr>
          <w:trHeight w:val="6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Подпрограмма №1 "Доступность современного качественного образования"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0610000000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4 368 794,6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4 130 318,8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3 939 658,1</w:t>
            </w:r>
          </w:p>
        </w:tc>
      </w:tr>
      <w:tr w:rsidR="00093D6C" w:rsidTr="00093D6C">
        <w:trPr>
          <w:trHeight w:val="93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"Организация и обеспечение общедоступного и бесплатного дошкольного образования"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0610100000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2 028 922,8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1 921 198,2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1 843 724,9</w:t>
            </w:r>
          </w:p>
        </w:tc>
      </w:tr>
      <w:tr w:rsidR="00093D6C" w:rsidTr="00093D6C">
        <w:trPr>
          <w:trHeight w:val="12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Выполнение муниципального задания на оказание муниципальных услуг по организации и обеспечению общедоступного и бесплатного дошкольного образования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0610100001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177 376,6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197 750,7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132 298,2</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0610100001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177 376,6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197 750,7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132 298,2</w:t>
            </w:r>
          </w:p>
        </w:tc>
      </w:tr>
      <w:tr w:rsidR="00093D6C" w:rsidTr="00093D6C">
        <w:trPr>
          <w:trHeight w:val="6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Обеспечение питанием детей льготной категории в учреждениях дошкольного образования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0610100002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36 621,1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28 404,3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16 383,5</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0610100002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36 621,1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28 404,3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16 383,5</w:t>
            </w:r>
          </w:p>
        </w:tc>
      </w:tr>
      <w:tr w:rsidR="00093D6C" w:rsidTr="00093D6C">
        <w:trPr>
          <w:trHeight w:val="15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0610173010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1 814 925,1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1 695 043,2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1 695 043,2</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0610173010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1 814 925,1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1 695 043,2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1 695 043,2</w:t>
            </w:r>
          </w:p>
        </w:tc>
      </w:tr>
      <w:tr w:rsidR="00093D6C" w:rsidTr="00093D6C">
        <w:trPr>
          <w:trHeight w:val="10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"Организация и обеспечение общедоступного и бесплатного начального общего, основного общего, среднего общего образования"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0610200000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2 139 245,4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2 007 726,6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1 961 021,6</w:t>
            </w:r>
          </w:p>
        </w:tc>
      </w:tr>
      <w:tr w:rsidR="00093D6C" w:rsidTr="00093D6C">
        <w:trPr>
          <w:trHeight w:val="12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Выполнение муниципального задания на оказание муниципальных услуг по организации и обеспечению общедоступного и бесплатного начального общего, основного общего, среднего общего образования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0610200001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136 636,6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145 137,0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98 432,0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0610200001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136 636,6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145 137,0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98 432,0</w:t>
            </w:r>
          </w:p>
        </w:tc>
      </w:tr>
      <w:tr w:rsidR="00093D6C" w:rsidTr="00093D6C">
        <w:trPr>
          <w:trHeight w:val="225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0610273020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2 002 608,8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1 862 589,6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1 862 589,6</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0610273020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2 002 608,8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1 862 589,6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1 862 589,6</w:t>
            </w:r>
          </w:p>
        </w:tc>
      </w:tr>
      <w:tr w:rsidR="00093D6C" w:rsidTr="00093D6C">
        <w:trPr>
          <w:trHeight w:val="60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"Организация предоставления дополнительного образования детей"</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0610300000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200 626,4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201 394,0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134 911,6</w:t>
            </w:r>
          </w:p>
        </w:tc>
      </w:tr>
      <w:tr w:rsidR="00093D6C" w:rsidTr="00093D6C">
        <w:trPr>
          <w:trHeight w:val="60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Организация предоставления дополнительного образования детей</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0610300001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165 989,6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166 613,4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100 127,7</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0610300001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165 989,6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166 613,4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100 127,7</w:t>
            </w:r>
          </w:p>
        </w:tc>
      </w:tr>
      <w:tr w:rsidR="00093D6C" w:rsidTr="00093D6C">
        <w:trPr>
          <w:trHeight w:val="34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06103S2972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34 636,8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34 780,6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34 783,9</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06103S2972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34 636,8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34 780,6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34 783,9</w:t>
            </w:r>
          </w:p>
        </w:tc>
      </w:tr>
      <w:tr w:rsidR="00093D6C" w:rsidTr="00093D6C">
        <w:trPr>
          <w:trHeight w:val="3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Подпрограмма №2 "Территория детства"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0620000000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274 437,1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274 922,4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269 811,8</w:t>
            </w:r>
          </w:p>
        </w:tc>
      </w:tr>
      <w:tr w:rsidR="00093D6C" w:rsidTr="00093D6C">
        <w:trPr>
          <w:trHeight w:val="136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"Организация участия обучающихся муниципальных образовательных учреждений Ангарского городского округа в мероприятиях различного уровня"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0620100000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108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Организация участия обучающихся муниципальных образовательных учреждений Ангарского городского округа в мероприятиях различного уровня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0620100001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0620100001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12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"Организация системы мероприятий по профилактике вредных привычек и вовлечению подростков группы риска в позитивную деятельность"</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0620200000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9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Организация системы мероприятий по профилактике вредных привычек и вовлечению подростков группы риска в позитивную деятельность</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0620200001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0620200001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9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"Организация круглогодичного отдыха, оздоровления и занятости детей и подростков"</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0620300000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14 733,8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5 289,0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5 289,0</w:t>
            </w:r>
          </w:p>
        </w:tc>
      </w:tr>
      <w:tr w:rsidR="00093D6C" w:rsidTr="00093D6C">
        <w:trPr>
          <w:trHeight w:val="6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Организация отдыха, оздоровления и занятости детей и подростков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0620300001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8 768,3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0620300001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8 768,3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12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Оплата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06203S2080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5 965,5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5 289,0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5 289,0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06203S2080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5 965,5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5 289,0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5 289,0</w:t>
            </w:r>
          </w:p>
        </w:tc>
      </w:tr>
      <w:tr w:rsidR="00093D6C" w:rsidTr="00093D6C">
        <w:trPr>
          <w:trHeight w:val="9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"Поддержка Службы психологического консультирования детей и их родителей"</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0620400000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1 000,0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1 000,0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1 000,0</w:t>
            </w:r>
          </w:p>
        </w:tc>
      </w:tr>
      <w:tr w:rsidR="00093D6C" w:rsidTr="00093D6C">
        <w:trPr>
          <w:trHeight w:val="63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Поддержка Службы психологического консультирования детей и их родителей</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0620400001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1 000,0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1 000,0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1 000,0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0620400001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1 000,0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1 000,0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1 000,0</w:t>
            </w:r>
          </w:p>
        </w:tc>
      </w:tr>
      <w:tr w:rsidR="00093D6C" w:rsidTr="00093D6C">
        <w:trPr>
          <w:trHeight w:val="121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"Обеспечение среднесуточным набором продуктов питания детей, находящихся под диспансерным наблюдением у фтизиатра"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0620600000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4 048,8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4 048,8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4 008,4</w:t>
            </w:r>
          </w:p>
        </w:tc>
      </w:tr>
      <w:tr w:rsidR="00093D6C" w:rsidTr="00093D6C">
        <w:trPr>
          <w:trHeight w:val="262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06206S2060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4 048,8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4 048,8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4 008,4</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06206S2060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4 048,8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4 048,8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4 008,4</w:t>
            </w:r>
          </w:p>
        </w:tc>
      </w:tr>
      <w:tr w:rsidR="00093D6C" w:rsidTr="00093D6C">
        <w:trPr>
          <w:trHeight w:val="15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0620900000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240 183,8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242 737,4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237 740,2</w:t>
            </w:r>
          </w:p>
        </w:tc>
      </w:tr>
      <w:tr w:rsidR="00093D6C" w:rsidTr="00093D6C">
        <w:trPr>
          <w:trHeight w:val="130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0620973050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42 512,7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42 512,7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42 512,7</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0620973050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42 512,7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42 512,7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42 512,7</w:t>
            </w:r>
          </w:p>
        </w:tc>
      </w:tr>
      <w:tr w:rsidR="00093D6C" w:rsidTr="00093D6C">
        <w:trPr>
          <w:trHeight w:val="9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Осуществление областных государственных полномочий по обеспечению бесплатным двухразовым питанием детей-инвалидов</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0620973180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6 274,8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6 274,8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6 274,8</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0620973180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6 274,8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6 274,8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6 274,8</w:t>
            </w:r>
          </w:p>
        </w:tc>
      </w:tr>
      <w:tr w:rsidR="00093D6C" w:rsidTr="00093D6C">
        <w:trPr>
          <w:trHeight w:val="16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 в том числе обучение которых организовано на дому</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06209S2976</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14 665,5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14 323,1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13 923,9</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06209S2976</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14 665,5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14 323,1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13 923,9</w:t>
            </w:r>
          </w:p>
        </w:tc>
      </w:tr>
      <w:tr w:rsidR="00093D6C" w:rsidTr="00093D6C">
        <w:trPr>
          <w:trHeight w:val="13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06209L3041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176 508,0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179 404,0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174 806,0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06209L3041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176 508,0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179 404,0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174 806,0</w:t>
            </w:r>
          </w:p>
        </w:tc>
      </w:tr>
      <w:tr w:rsidR="00093D6C" w:rsidTr="00093D6C">
        <w:trPr>
          <w:trHeight w:val="228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0620973190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222,8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222,8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222,8</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0620973190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222,8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222,8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222,8</w:t>
            </w:r>
          </w:p>
        </w:tc>
      </w:tr>
      <w:tr w:rsidR="00093D6C" w:rsidTr="00093D6C">
        <w:trPr>
          <w:trHeight w:val="133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"Обеспечение бесплатным питьевым молоком обучающихся 1 – 4 классов муниципальных общеобразовательных организаций 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0621000000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14 440,7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21 797,2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21 774,2</w:t>
            </w:r>
          </w:p>
        </w:tc>
      </w:tr>
      <w:tr w:rsidR="00093D6C" w:rsidTr="00093D6C">
        <w:trPr>
          <w:trHeight w:val="135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Обеспечение бесплатным питьевым молоком обучающихся 1 – 4 классов муниципальных общеобразовательных организаций 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06210S2957</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14 440,7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21 797,2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21 774,2</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06210S2957</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14 440,7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21 797,2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21 774,2</w:t>
            </w:r>
          </w:p>
        </w:tc>
      </w:tr>
      <w:tr w:rsidR="00093D6C" w:rsidTr="00093D6C">
        <w:trPr>
          <w:trHeight w:val="45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Подпрограмма №3 "Лидер в образовании"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0630000000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1 200,0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400,0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400,0</w:t>
            </w:r>
          </w:p>
        </w:tc>
      </w:tr>
      <w:tr w:rsidR="00093D6C" w:rsidTr="00093D6C">
        <w:trPr>
          <w:trHeight w:val="93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"Система мероприятий по выявлению и распространению эффективного инновационного опыта"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0630100000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93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Система мероприятий по выявлению и распространению эффективного инновационного опыта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0630100001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0630100001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6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"Система мероприятий по совершенствованию кадрового потенциала"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0630200000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6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Система мероприятий по совершенствованию кадрового потенциала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0630200001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0630200001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12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"Предоставление мер материального стимулирования гражданам, заключившим договор о целевом обучении по образовательным программам высшего образования"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0630300000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400,0</w:t>
            </w:r>
          </w:p>
        </w:tc>
      </w:tr>
      <w:tr w:rsidR="00093D6C" w:rsidTr="00093D6C">
        <w:trPr>
          <w:trHeight w:val="12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Предоставление мер материального стимулирования гражданам, заключившим договор о целевом обучении по образовательным программам высшего образования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0630300518</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400,0</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Социальное обеспечение и иные выплаты населению</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0630300518</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400,0</w:t>
            </w:r>
          </w:p>
        </w:tc>
      </w:tr>
      <w:tr w:rsidR="00093D6C" w:rsidTr="00093D6C">
        <w:trPr>
          <w:trHeight w:val="3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Подпрограмма №4 "Развитие инфраструктуры"</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0640000000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32 893,8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34 043,8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175 236,9</w:t>
            </w:r>
          </w:p>
        </w:tc>
      </w:tr>
      <w:tr w:rsidR="00093D6C" w:rsidTr="00093D6C">
        <w:trPr>
          <w:trHeight w:val="12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"Укрепление материально-технической базы и обеспечение безопасности муниципальных образовательных учреждений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0640100000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32 893,8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34 043,8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175 236,9</w:t>
            </w:r>
          </w:p>
        </w:tc>
      </w:tr>
      <w:tr w:rsidR="00093D6C" w:rsidTr="00093D6C">
        <w:trPr>
          <w:trHeight w:val="12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Укрепление материально-технической базы и обеспечение безопасности муниципальных образовательных учреждений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0640100001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14 821,5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11 914,6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157 279,7</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0640100001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14 821,5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11 914,6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157 279,7</w:t>
            </w:r>
          </w:p>
        </w:tc>
      </w:tr>
      <w:tr w:rsidR="00093D6C" w:rsidTr="00093D6C">
        <w:trPr>
          <w:trHeight w:val="15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06401S2988</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4 056,9</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06401S2988</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4 056,9</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9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Создание цеха по изготовлению полуфабрикатов для нужд муниципальных образовательных учреждений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0640100005</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0640100005</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100,0</w:t>
            </w:r>
          </w:p>
        </w:tc>
      </w:tr>
      <w:tr w:rsidR="00093D6C" w:rsidTr="00093D6C">
        <w:trPr>
          <w:trHeight w:val="6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Реализация мероприятий перечня проектов народных инициатив</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06401S2370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18 072,3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18 072,3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17 857,2</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06401S2370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18 072,3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18 072,3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17 857,2</w:t>
            </w:r>
          </w:p>
        </w:tc>
      </w:tr>
      <w:tr w:rsidR="00093D6C" w:rsidTr="00093D6C">
        <w:trPr>
          <w:trHeight w:val="6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Подпрограмма №5 "Обеспечение реализации Программы"</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0650000000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101 333,9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97 616,2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78 221,4</w:t>
            </w:r>
          </w:p>
        </w:tc>
      </w:tr>
      <w:tr w:rsidR="00093D6C" w:rsidTr="00093D6C">
        <w:trPr>
          <w:trHeight w:val="9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"Обеспечение деятельности Управления образования администрации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0650100000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24 175,5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23 442,3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23 651,1</w:t>
            </w:r>
          </w:p>
        </w:tc>
      </w:tr>
      <w:tr w:rsidR="00093D6C" w:rsidTr="00093D6C">
        <w:trPr>
          <w:trHeight w:val="6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Обеспечение деятельности Управления образования администрации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0650100100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20 048,0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19 297,7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19 506,1</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0650100100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18 741,3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17 930,1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18 114,8</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0650100100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1 299,1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1 360,0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1 383,7</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Иные бюджетные ассигнования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0650100100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7,6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7,6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7,6</w:t>
            </w:r>
          </w:p>
        </w:tc>
      </w:tr>
      <w:tr w:rsidR="00093D6C" w:rsidTr="00093D6C">
        <w:trPr>
          <w:trHeight w:val="34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06501S2972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4 127,5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4 144,6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4 145,0</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06501S2972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4 127,5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4 144,6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4 145,0</w:t>
            </w:r>
          </w:p>
        </w:tc>
      </w:tr>
      <w:tr w:rsidR="00093D6C" w:rsidTr="00093D6C">
        <w:trPr>
          <w:trHeight w:val="166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"Организация профессиональной подготовки, переподготовки, повышения квалификации кадров, проведения муниципальных олимпиад и конкурсов для обучающихся (воспитанников)"</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0650300000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13 638,6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13 699,8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9 155,3</w:t>
            </w:r>
          </w:p>
        </w:tc>
      </w:tr>
      <w:tr w:rsidR="00093D6C" w:rsidTr="00093D6C">
        <w:trPr>
          <w:trHeight w:val="12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Организация профессиональной подготовки, переподготовки, повышения квалификации кадров, проведения муниципальных олимпиад и конкурсов для обучающихся (воспитанников)</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0650300001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11 278,0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11 329,4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6 784,7</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0650300001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11 278,0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11 329,4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6 784,7</w:t>
            </w:r>
          </w:p>
        </w:tc>
      </w:tr>
      <w:tr w:rsidR="00093D6C" w:rsidTr="00093D6C">
        <w:trPr>
          <w:trHeight w:val="34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06503S2972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2 360,6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2 370,4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2 370,6</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06503S2972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2 360,6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2 370,4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2 370,6</w:t>
            </w:r>
          </w:p>
        </w:tc>
      </w:tr>
      <w:tr w:rsidR="00093D6C" w:rsidTr="00093D6C">
        <w:trPr>
          <w:trHeight w:val="12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"Организация поставки продуктов питания в муниципальные образовательные учреждения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0650400000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44 738,4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44 756,1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29 678,3</w:t>
            </w:r>
          </w:p>
        </w:tc>
      </w:tr>
      <w:tr w:rsidR="00093D6C" w:rsidTr="00093D6C">
        <w:trPr>
          <w:trHeight w:val="9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Организация поставки продуктов питания в муниципальные образовательные учреждения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0650400001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39 372,2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39 367,6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24 289,3</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0650400001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39 372,2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39 367,6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24 289,3</w:t>
            </w:r>
          </w:p>
        </w:tc>
      </w:tr>
      <w:tr w:rsidR="00093D6C" w:rsidTr="00093D6C">
        <w:trPr>
          <w:trHeight w:val="34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06504S2972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5 366,2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5 388,5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5 389,0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06504S2972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5 366,2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5 388,5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5 389,0</w:t>
            </w:r>
          </w:p>
        </w:tc>
      </w:tr>
      <w:tr w:rsidR="00093D6C" w:rsidTr="00093D6C">
        <w:trPr>
          <w:trHeight w:val="6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"Обеспечение деятельности МКУ "ЦФО и ОСО АГО"</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0650500000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18 781,4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15 718,0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15 736,7</w:t>
            </w:r>
          </w:p>
        </w:tc>
      </w:tr>
      <w:tr w:rsidR="00093D6C" w:rsidTr="00093D6C">
        <w:trPr>
          <w:trHeight w:val="43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Обеспечение деятельности МКУ "ЦФО и ОСО АГО"</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0650500200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15 967,4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12 892,3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12 910,7</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0650500200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15 684,0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12 595,1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12 594,8</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0650500200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283,4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297,2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315,9</w:t>
            </w:r>
          </w:p>
        </w:tc>
      </w:tr>
      <w:tr w:rsidR="00093D6C" w:rsidTr="00093D6C">
        <w:trPr>
          <w:trHeight w:val="34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06505S2972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2 814,0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2 825,7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2 826,0</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06505S2972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2 814,0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2 825,7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2 826,0</w:t>
            </w:r>
          </w:p>
        </w:tc>
      </w:tr>
      <w:tr w:rsidR="00093D6C" w:rsidTr="00093D6C">
        <w:trPr>
          <w:trHeight w:val="90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Муниципальная программа Ангарского городского округа "Развитие физической культуры и спорта"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0700000000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444 711,4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405 839,0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327 231,5</w:t>
            </w:r>
          </w:p>
        </w:tc>
      </w:tr>
      <w:tr w:rsidR="00093D6C" w:rsidTr="00093D6C">
        <w:trPr>
          <w:trHeight w:val="3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Подпрограмма №1 "Спортивный резерв"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0710000000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392 678,4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354 157,8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275 445,5</w:t>
            </w:r>
          </w:p>
        </w:tc>
      </w:tr>
      <w:tr w:rsidR="00093D6C" w:rsidTr="00093D6C">
        <w:trPr>
          <w:trHeight w:val="12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"Организация работы в учреждениях, находящихся в ведении Управления по физической культуре и спорту администрации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0710100000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296 758,2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293 675,3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275 445,5</w:t>
            </w:r>
          </w:p>
        </w:tc>
      </w:tr>
      <w:tr w:rsidR="00093D6C" w:rsidTr="00093D6C">
        <w:trPr>
          <w:trHeight w:val="12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Осуществление организационно-массовой, оздоровительно-пропагандистской и спортивной подготовки на территории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0710100001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249 962,6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245 470,9</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229 937,0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0710100001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249 962,6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245 470,9</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229 937,0</w:t>
            </w:r>
          </w:p>
        </w:tc>
      </w:tr>
      <w:tr w:rsidR="00093D6C" w:rsidTr="00093D6C">
        <w:trPr>
          <w:trHeight w:val="34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07101S2972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44 220,7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44 404,4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44 408,5</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07101S2972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44 220,7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44 404,4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44 408,5</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Организация, проведение и участие в спортивных мероприятиях и соревнованиях</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0710100002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2 574,9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3 800,0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1 100,0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0710100002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2 574,9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3 800,0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1 100,0</w:t>
            </w:r>
          </w:p>
        </w:tc>
      </w:tr>
      <w:tr w:rsidR="00093D6C" w:rsidTr="00093D6C">
        <w:trPr>
          <w:trHeight w:val="90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"Обеспечение участия команд Ангарского городского округа в официальных мероприятиях"</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0710200000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6 039,5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63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Обеспечение участия команд Ангарского городского округа в официальных мероприятиях</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0710200001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6 039,5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0710200001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6 039,5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15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"Укрепление материально-технической базы учреждений, находящихся в ведении Управления по физической культуре и спорту администрации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0710300000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95 920,2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54 443,0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12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Укрепление материально-технической базы учреждений, находящихся в ведении Управления по физической культуре и спорту администрации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0710300001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1 311,5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7 755,2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0710300001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1 311,5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7 755,2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9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Капитальный ремонт объектов муниципальной собственности в сфере физической культуры и спорта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07103S2630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94 608,7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46 687,8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07103S2630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94 608,7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46 687,8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3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Подпрограмма №2 "Спорт для всех"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0720000000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35 944,1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35 815,5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35 815,5</w:t>
            </w:r>
          </w:p>
        </w:tc>
      </w:tr>
      <w:tr w:rsidR="00093D6C" w:rsidTr="00093D6C">
        <w:trPr>
          <w:trHeight w:val="9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"Создание условий для организации и проведения спортивных и физкультурных мероприятий"</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0720100000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17 419,2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17 290,6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17 290,6</w:t>
            </w:r>
          </w:p>
        </w:tc>
      </w:tr>
      <w:tr w:rsidR="00093D6C" w:rsidTr="00093D6C">
        <w:trPr>
          <w:trHeight w:val="12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Выполнение муниципального задания по организации и проведению официальных физкультурных (физкультурно-оздоровительных) мероприятий</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0720100001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12 750,0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12 614,9</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12 614,7</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0720100001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12 750,0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12 614,9</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12 614,7</w:t>
            </w:r>
          </w:p>
        </w:tc>
      </w:tr>
      <w:tr w:rsidR="00093D6C" w:rsidTr="00093D6C">
        <w:trPr>
          <w:trHeight w:val="34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07201S2972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1 576,0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1 582,5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1 582,7</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07201S2972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1 576,0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1 582,5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1 582,7</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Расходы, предусмотренные на содержание и обслуживание спортивных сооружений</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0720100002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3 093,2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3 093,2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3 093,2</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0720100002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3 093,2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3 093,2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3 093,2</w:t>
            </w:r>
          </w:p>
        </w:tc>
      </w:tr>
      <w:tr w:rsidR="00093D6C" w:rsidTr="00093D6C">
        <w:trPr>
          <w:trHeight w:val="166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"Пропаганда, организация и проведение на территории Ангарского городского округа физкультурно-спортивных мероприятий, праздников, соревнований среди различных слоев населения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0720200000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9 220,1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9 220,1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9 220,1</w:t>
            </w:r>
          </w:p>
        </w:tc>
      </w:tr>
      <w:tr w:rsidR="00093D6C" w:rsidTr="00093D6C">
        <w:trPr>
          <w:trHeight w:val="160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Пропаганда, организация и проведение на территории Ангарского городского округа физкультурно-спортивных мероприятий, праздников, соревнований среди различных слоев населения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0720200001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9 220,1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9 220,1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9 220,1</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0720200001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124,7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124,7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124,7</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0720200001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9 095,4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9 095,4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9 095,4</w:t>
            </w:r>
          </w:p>
        </w:tc>
      </w:tr>
      <w:tr w:rsidR="00093D6C" w:rsidTr="00093D6C">
        <w:trPr>
          <w:trHeight w:val="12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"Реализация Всероссийского физкультурно-оздоровительного комплекса "Готов к труду и обороне" на территории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0720300000</w:t>
            </w:r>
          </w:p>
        </w:tc>
        <w:tc>
          <w:tcPr>
            <w:tcW w:w="310" w:type="pct"/>
            <w:tcBorders>
              <w:top w:val="nil"/>
              <w:left w:val="nil"/>
              <w:bottom w:val="single" w:sz="4" w:space="0" w:color="auto"/>
              <w:right w:val="single" w:sz="4" w:space="0" w:color="auto"/>
            </w:tcBorders>
            <w:shd w:val="clear" w:color="auto" w:fill="auto"/>
            <w:vAlign w:val="bottom"/>
            <w:hideMark/>
          </w:tcPr>
          <w:p w:rsidR="007F68F5" w:rsidRDefault="007F68F5">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473,1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473,1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473,1</w:t>
            </w:r>
          </w:p>
        </w:tc>
      </w:tr>
      <w:tr w:rsidR="00093D6C" w:rsidTr="00093D6C">
        <w:trPr>
          <w:trHeight w:val="12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Реализация Всероссийского физкультурно-оздоровительного комплекса "Готов к труду и обороне" на территории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0720300001</w:t>
            </w:r>
          </w:p>
        </w:tc>
        <w:tc>
          <w:tcPr>
            <w:tcW w:w="310" w:type="pct"/>
            <w:tcBorders>
              <w:top w:val="nil"/>
              <w:left w:val="nil"/>
              <w:bottom w:val="single" w:sz="4" w:space="0" w:color="auto"/>
              <w:right w:val="single" w:sz="4" w:space="0" w:color="auto"/>
            </w:tcBorders>
            <w:shd w:val="clear" w:color="auto" w:fill="auto"/>
            <w:vAlign w:val="bottom"/>
            <w:hideMark/>
          </w:tcPr>
          <w:p w:rsidR="007F68F5" w:rsidRDefault="007F68F5">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473,1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473,1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473,1</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0720300001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473,1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473,1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473,1</w:t>
            </w:r>
          </w:p>
        </w:tc>
      </w:tr>
      <w:tr w:rsidR="00093D6C" w:rsidTr="00093D6C">
        <w:trPr>
          <w:trHeight w:val="6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"Адаптивная физическая культура"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0720400000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2 265,4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2 265,4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2 265,4</w:t>
            </w:r>
          </w:p>
        </w:tc>
      </w:tr>
      <w:tr w:rsidR="00093D6C" w:rsidTr="00093D6C">
        <w:trPr>
          <w:trHeight w:val="3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Адаптивная физическая культура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0720400001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2 265,4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2 265,4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2 265,4</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0720400001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2 265,4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2 265,4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2 265,4</w:t>
            </w:r>
          </w:p>
        </w:tc>
      </w:tr>
      <w:tr w:rsidR="00093D6C" w:rsidTr="00093D6C">
        <w:trPr>
          <w:trHeight w:val="9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"Физическая культура для граждан старшего поколения на территории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0720500000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328,9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328,9</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328,9</w:t>
            </w:r>
          </w:p>
        </w:tc>
      </w:tr>
      <w:tr w:rsidR="00093D6C" w:rsidTr="00093D6C">
        <w:trPr>
          <w:trHeight w:val="91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Физическая культура для граждан старшего поколения на территории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0720500001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328,9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328,9</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328,9</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0720500001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328,9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328,9</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328,9</w:t>
            </w:r>
          </w:p>
        </w:tc>
      </w:tr>
      <w:tr w:rsidR="00093D6C" w:rsidTr="00093D6C">
        <w:trPr>
          <w:trHeight w:val="60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"Дворовый спорт на территории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0720600000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6 237,4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6 237,4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6 237,4</w:t>
            </w:r>
          </w:p>
        </w:tc>
      </w:tr>
      <w:tr w:rsidR="00093D6C" w:rsidTr="00093D6C">
        <w:trPr>
          <w:trHeight w:val="60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Дворовый спорт на территории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0720600001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6 237,4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6 237,4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6 237,4</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0720600001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6 237,4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6 237,4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6 237,4</w:t>
            </w:r>
          </w:p>
        </w:tc>
      </w:tr>
      <w:tr w:rsidR="00093D6C" w:rsidTr="00093D6C">
        <w:trPr>
          <w:trHeight w:val="61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Подпрограмма №3 "Обеспечение реализации муниципальной программы"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0730000000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16 088,9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15 865,7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15 970,5</w:t>
            </w:r>
          </w:p>
        </w:tc>
      </w:tr>
      <w:tr w:rsidR="00093D6C" w:rsidTr="00093D6C">
        <w:trPr>
          <w:trHeight w:val="93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"Обеспечение деятельности Управления по физической культуре и спорту администрации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0730100000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16 088,9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15 865,7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15 970,5</w:t>
            </w:r>
          </w:p>
        </w:tc>
      </w:tr>
      <w:tr w:rsidR="00093D6C" w:rsidTr="00093D6C">
        <w:trPr>
          <w:trHeight w:val="9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Обеспечение деятельности Управления по физической культуре и спорту администрации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0730100100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13 270,6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13 035,7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13 140,3</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0730100100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12 719,9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12 475,0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12 568,8</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0730100100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549,1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559,1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569,9</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Иные бюджетные ассигнования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0730100100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1,6</w:t>
            </w:r>
          </w:p>
        </w:tc>
      </w:tr>
      <w:tr w:rsidR="00093D6C" w:rsidTr="00093D6C">
        <w:trPr>
          <w:trHeight w:val="34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07301S2972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2 818,3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2 830,0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2 830,2</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07301S2972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2 818,3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2 830,0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2 830,2</w:t>
            </w:r>
          </w:p>
        </w:tc>
      </w:tr>
      <w:tr w:rsidR="00093D6C" w:rsidTr="00093D6C">
        <w:trPr>
          <w:trHeight w:val="60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Муниципальная программа Ангарского городского округа "Развитие культуры"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0800000000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432 812,6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471 686,6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349 476,6</w:t>
            </w:r>
          </w:p>
        </w:tc>
      </w:tr>
      <w:tr w:rsidR="00093D6C" w:rsidTr="00093D6C">
        <w:trPr>
          <w:trHeight w:val="9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Подпрограмма №1 "Муниципальные услуги в сфере культуры и дополнительного образования в сфере культуры"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0810000000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379 060,2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393 756,9</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316 170,7</w:t>
            </w:r>
          </w:p>
        </w:tc>
      </w:tr>
      <w:tr w:rsidR="00093D6C" w:rsidTr="00093D6C">
        <w:trPr>
          <w:trHeight w:val="121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 xml:space="preserve">Основное мероприятие "Организация работы постоянной экспозиции с экскурсионным и </w:t>
            </w:r>
            <w:proofErr w:type="spellStart"/>
            <w:r>
              <w:t>безэкскурсионным</w:t>
            </w:r>
            <w:proofErr w:type="spellEnd"/>
            <w:r>
              <w:t xml:space="preserve"> обслуживанием и экспозиций временных выставок"</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0810100000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22 620,9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21 338,0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16 987,1</w:t>
            </w:r>
          </w:p>
        </w:tc>
      </w:tr>
      <w:tr w:rsidR="00093D6C" w:rsidTr="00093D6C">
        <w:trPr>
          <w:trHeight w:val="91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 xml:space="preserve">Организация работы постоянной экспозиции с экскурсионным и </w:t>
            </w:r>
            <w:proofErr w:type="spellStart"/>
            <w:r>
              <w:t>безэкскурсионным</w:t>
            </w:r>
            <w:proofErr w:type="spellEnd"/>
            <w:r>
              <w:t xml:space="preserve"> обслуживанием и экспозиций временных выставок</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0810100001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19 004,2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17 706,3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13 355,0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0810100001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19 004,2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17 706,3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13 355,0</w:t>
            </w:r>
          </w:p>
        </w:tc>
      </w:tr>
      <w:tr w:rsidR="00093D6C" w:rsidTr="00093D6C">
        <w:trPr>
          <w:trHeight w:val="34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08101S2972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3 616,7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3 631,7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3 632,1</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08101S2972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3 616,7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3 631,7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3 632,1</w:t>
            </w:r>
          </w:p>
        </w:tc>
      </w:tr>
      <w:tr w:rsidR="00093D6C" w:rsidTr="00093D6C">
        <w:trPr>
          <w:trHeight w:val="93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"Организация информационно-библиотечного обслуживания населения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0810200000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89 660,7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85 015,4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67 637,8</w:t>
            </w:r>
          </w:p>
        </w:tc>
      </w:tr>
      <w:tr w:rsidR="00093D6C" w:rsidTr="00093D6C">
        <w:trPr>
          <w:trHeight w:val="91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Организация информационно-библиотечного обслуживания населения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0810200001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75 260,2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70 555,0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53 176,2</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0810200001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75 260,2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70 555,0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53 176,2</w:t>
            </w:r>
          </w:p>
        </w:tc>
      </w:tr>
      <w:tr w:rsidR="00093D6C" w:rsidTr="00093D6C">
        <w:trPr>
          <w:trHeight w:val="34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08102S2972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14 400,5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14 460,4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14 461,6</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08102S2972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14 400,5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14 460,4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14 461,6</w:t>
            </w:r>
          </w:p>
        </w:tc>
      </w:tr>
      <w:tr w:rsidR="00093D6C" w:rsidTr="00093D6C">
        <w:trPr>
          <w:trHeight w:val="61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"Организация предоставления дополнительного образования в сфере культуры"</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0810300000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185 539,8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204 284,3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169 873,3</w:t>
            </w:r>
          </w:p>
        </w:tc>
      </w:tr>
      <w:tr w:rsidR="00093D6C" w:rsidTr="00093D6C">
        <w:trPr>
          <w:trHeight w:val="63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Организация предоставления дополнительного образования в сфере культуры</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0810300001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152 465,1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171 072,3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136 658,1</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0810300001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152 465,1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171 072,3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136 658,1</w:t>
            </w:r>
          </w:p>
        </w:tc>
      </w:tr>
      <w:tr w:rsidR="00093D6C" w:rsidTr="00093D6C">
        <w:trPr>
          <w:trHeight w:val="34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08103S2972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33 074,7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33 212,0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33 215,2</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08103S2972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33 074,7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33 212,0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33 215,2</w:t>
            </w:r>
          </w:p>
        </w:tc>
      </w:tr>
      <w:tr w:rsidR="00093D6C" w:rsidTr="00093D6C">
        <w:trPr>
          <w:trHeight w:val="12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"Создание условий для организации досуга и обеспечения жителей Ангарского городского округа услугами массового отдыха"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0810400000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81 238,8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83 119,2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61 672,5</w:t>
            </w:r>
          </w:p>
        </w:tc>
      </w:tr>
      <w:tr w:rsidR="00093D6C" w:rsidTr="00093D6C">
        <w:trPr>
          <w:trHeight w:val="9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Создание условий для организации досуга и обеспечения жителей Ангарского городского округа услугами массового отдыха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0810400001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70 723,7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72 560,4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51 112,7</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0810400001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70 723,7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72 560,4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51 112,7</w:t>
            </w:r>
          </w:p>
        </w:tc>
      </w:tr>
      <w:tr w:rsidR="00093D6C" w:rsidTr="00093D6C">
        <w:trPr>
          <w:trHeight w:val="34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08104S2972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10 515,1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10 558,8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10 559,8</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08104S2972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10 515,1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10 558,8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10 559,8</w:t>
            </w:r>
          </w:p>
        </w:tc>
      </w:tr>
      <w:tr w:rsidR="00093D6C" w:rsidTr="00093D6C">
        <w:trPr>
          <w:trHeight w:val="9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Подпрограмма №2 "Реализация творческих потребностей населения Ангарского городского округа в сфере культуры"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0820000000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10 732,1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10 732,1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10 732,1</w:t>
            </w:r>
          </w:p>
        </w:tc>
      </w:tr>
      <w:tr w:rsidR="00093D6C" w:rsidTr="00093D6C">
        <w:trPr>
          <w:trHeight w:val="195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"Организация работы методического объединения, проведение мероприятий для обучающихся в учреждениях дополнительного образования в сфере культуры Ангарского городского округа, участие обучающихся в фестивалях, смотрах, конкурсах различного уровня"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0820100000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415,0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415,0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415,0</w:t>
            </w:r>
          </w:p>
        </w:tc>
      </w:tr>
      <w:tr w:rsidR="00093D6C" w:rsidTr="00093D6C">
        <w:trPr>
          <w:trHeight w:val="19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Организация работы методического объединения, проведение мероприятий для обучающихся в учреждениях дополнительного образования в сфере культуры Ангарского городского округа, участие обучающихся в фестивалях, смотрах, конкурсах различного уровня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0820100001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415,0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415,0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415,0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0820100001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415,0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415,0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415,0</w:t>
            </w:r>
          </w:p>
        </w:tc>
      </w:tr>
      <w:tr w:rsidR="00093D6C" w:rsidTr="00093D6C">
        <w:trPr>
          <w:trHeight w:val="10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"Выплата именных стипендий мэра Ангарского городского округа одаренным детям в области культуры и искусства"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0820200000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324,0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324,0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324,0</w:t>
            </w:r>
          </w:p>
        </w:tc>
      </w:tr>
      <w:tr w:rsidR="00093D6C" w:rsidTr="00093D6C">
        <w:trPr>
          <w:trHeight w:val="100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Выплата именных стипендий мэра Ангарского городского округа одаренным детям в области культуры и искусства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0820200507</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324,0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324,0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324,0</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Социальное обеспечение и иные выплаты населению</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0820200507</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324,0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324,0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324,0</w:t>
            </w:r>
          </w:p>
        </w:tc>
      </w:tr>
      <w:tr w:rsidR="00093D6C" w:rsidTr="00093D6C">
        <w:trPr>
          <w:trHeight w:val="9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"Реализация творческих проектов на территории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0820300000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1 140,0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1 140,0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1 140,0</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Реализация творческих проектов на территории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0820300001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1 140,0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1 140,0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1 140,0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0820300001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250,0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250,0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250,0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0820300001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890,0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890,0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890,0</w:t>
            </w:r>
          </w:p>
        </w:tc>
      </w:tr>
      <w:tr w:rsidR="00093D6C" w:rsidTr="00093D6C">
        <w:trPr>
          <w:trHeight w:val="100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"Организация и проведение культурно-просветительских, культурно-досуговых и культурно-массовых мероприятий"</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0820400000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1 000,0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1 000,0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1 000,0</w:t>
            </w:r>
          </w:p>
        </w:tc>
      </w:tr>
      <w:tr w:rsidR="00093D6C" w:rsidTr="00093D6C">
        <w:trPr>
          <w:trHeight w:val="9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Организация и проведение культурно-просветительских, культурно-досуговых и культурно-массовых мероприятий</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0820400001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1 000,0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1 000,0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1 000,0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0820400001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1 000,0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1 000,0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1 000,0</w:t>
            </w:r>
          </w:p>
        </w:tc>
      </w:tr>
      <w:tr w:rsidR="00093D6C" w:rsidTr="00093D6C">
        <w:trPr>
          <w:trHeight w:val="100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"Организация и проведение общегородских культурно-массовых мероприятий на территории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0820500000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7 850,0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7 850,0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7 850,0</w:t>
            </w:r>
          </w:p>
        </w:tc>
      </w:tr>
      <w:tr w:rsidR="00093D6C" w:rsidTr="00093D6C">
        <w:trPr>
          <w:trHeight w:val="9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Организация и проведение общегородских культурно-массовых мероприятий на территории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0820500001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7 850,0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7 850,0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7 850,0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0820500001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250,0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250,0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250,0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0820500001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7 600,0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7 600,0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7 600,0</w:t>
            </w:r>
          </w:p>
        </w:tc>
      </w:tr>
      <w:tr w:rsidR="00093D6C" w:rsidTr="00093D6C">
        <w:trPr>
          <w:trHeight w:val="12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"Предоставление мер материального стимулирования гражданам, заключившим договор о целевом обучении по образовательным программам высшего образования"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0820700000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3,1</w:t>
            </w:r>
          </w:p>
        </w:tc>
      </w:tr>
      <w:tr w:rsidR="00093D6C" w:rsidTr="00093D6C">
        <w:trPr>
          <w:trHeight w:val="12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Предоставление мер материального стимулирования гражданам, заключившим договор о целевом обучении по образовательным программам высшего образования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0820700518</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3,1</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Социальное обеспечение и иные выплаты населению</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0820700518</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3,1</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Подпрограмма №3 "Развитие инфраструктуры в сфере культуры"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0830000000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22 010,7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46 376,3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1 526,8</w:t>
            </w:r>
          </w:p>
        </w:tc>
      </w:tr>
      <w:tr w:rsidR="00093D6C" w:rsidTr="00093D6C">
        <w:trPr>
          <w:trHeight w:val="199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"Проведение капитальных и текущих ремонтов зданий и помещений муниципальных учреждений культуры Ангарского городского округа, муниципальных учреждений дополнительного образования в сфере культуры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0830100000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18 677,4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44 001,9</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163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Проведение капитальных и текущих ремонтов зданий и помещений муниципальных учреждений культуры Ангарского городского округа, муниципальных учреждений дополнительного образования в сфере культуры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0830100001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605,1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809,1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0830100001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605,1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809,1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6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Капитальный ремонт объектов муниципальной собственности в сфере культуры</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08301S2120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18 072,3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43 192,8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08301S2120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18 072,3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43 192,8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"Приобретение и комплектование библиотечных фондов"</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0830200000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1 448,6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1 448,6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1 526,8</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Приобретение и комплектование библиотечных фондов</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0830200001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76,5</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0830200001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76,5</w:t>
            </w:r>
          </w:p>
        </w:tc>
      </w:tr>
      <w:tr w:rsidR="00093D6C" w:rsidTr="00093D6C">
        <w:trPr>
          <w:trHeight w:val="9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Мероприятия по модернизации библиотек в части комплектования книжных фондов библиотек муниципальных образований</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08302L519А</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1 448,6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1 448,6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1 450,3</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08302L519А</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1 448,6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1 448,6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1 450,3</w:t>
            </w:r>
          </w:p>
        </w:tc>
      </w:tr>
      <w:tr w:rsidR="00093D6C" w:rsidTr="00093D6C">
        <w:trPr>
          <w:trHeight w:val="16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"Укрепление материально-технической базы муниципальных учреждений, находящихся в ведении Управления по культуре и молодежной политике администрации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0830300000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1 119,7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115,0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9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Мероприятия, направленные на укрепление материально-технической базы и обеспечение безопасности учреждений</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0830300003</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1 119,7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115,0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0830300003</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1 119,7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115,0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12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"Мероприятия в рамках реализации регионального проекта "Обеспечение качественно нового уровня развития инфраструктуры культуры"</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083A100000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810,8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9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Мероприятия в рамках реализации регионального проекта "Обеспечение качественно нового уровня развития инфраструктуры культуры"</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083A100001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810,8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083A100001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810,8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6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"Развитие деятельности модельных муниципальных библиотек"</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0830500000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765,0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Развитие деятельности модельных муниципальных библиотек</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0830500001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765,0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0830500001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765,0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63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Подпрограмма №4 "Обеспечение реализации Программы"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0840000000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21 009,6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20 821,3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21 047,0</w:t>
            </w:r>
          </w:p>
        </w:tc>
      </w:tr>
      <w:tr w:rsidR="00093D6C" w:rsidTr="00093D6C">
        <w:trPr>
          <w:trHeight w:val="10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"Обеспечение деятельности Управления по культуре и молодежной политике администрации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0840100000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21 009,6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20 821,3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21 047,0</w:t>
            </w:r>
          </w:p>
        </w:tc>
      </w:tr>
      <w:tr w:rsidR="00093D6C" w:rsidTr="00093D6C">
        <w:trPr>
          <w:trHeight w:val="10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Обеспечение деятельности Управления по культуре и молодежной политике администрации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0840100100</w:t>
            </w:r>
          </w:p>
        </w:tc>
        <w:tc>
          <w:tcPr>
            <w:tcW w:w="310" w:type="pct"/>
            <w:tcBorders>
              <w:top w:val="nil"/>
              <w:left w:val="nil"/>
              <w:bottom w:val="single" w:sz="4" w:space="0" w:color="auto"/>
              <w:right w:val="single" w:sz="4" w:space="0" w:color="auto"/>
            </w:tcBorders>
            <w:shd w:val="clear" w:color="auto" w:fill="auto"/>
            <w:vAlign w:val="bottom"/>
            <w:hideMark/>
          </w:tcPr>
          <w:p w:rsidR="007F68F5" w:rsidRDefault="007F68F5">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17 396,6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17 193,3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17 418,6</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0840100100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16 185,5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15 980,9</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16 195,5</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0840100100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1 211,1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1 212,4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1 223,1</w:t>
            </w:r>
          </w:p>
        </w:tc>
      </w:tr>
      <w:tr w:rsidR="00093D6C" w:rsidTr="00093D6C">
        <w:trPr>
          <w:trHeight w:val="34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08401S2972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3 613,0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3 628,0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3 628,4</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08401S2972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3 613,0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3 628,0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3 628,4</w:t>
            </w:r>
          </w:p>
        </w:tc>
      </w:tr>
      <w:tr w:rsidR="00093D6C" w:rsidTr="00093D6C">
        <w:trPr>
          <w:trHeight w:val="10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Муниципальная программа Ангарского городского округа "Развитие жилищно-коммунального хозяйства"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0900000000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277 503,0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74 205,1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74 811,1</w:t>
            </w:r>
          </w:p>
        </w:tc>
      </w:tr>
      <w:tr w:rsidR="00093D6C" w:rsidTr="00093D6C">
        <w:trPr>
          <w:trHeight w:val="6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Подпрограмма №1 "Капитальный ремонт объектов жилищного фонда"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0910000000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5,0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5,0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5,0</w:t>
            </w:r>
          </w:p>
        </w:tc>
      </w:tr>
      <w:tr w:rsidR="00093D6C" w:rsidTr="00093D6C">
        <w:trPr>
          <w:trHeight w:val="12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"Меры финансовой поддержки осуществления услуг и (или) работ по капитальному ремонту общего имущества в многоквартирных домах"</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0910300000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5,0</w:t>
            </w:r>
          </w:p>
        </w:tc>
      </w:tr>
      <w:tr w:rsidR="00093D6C" w:rsidTr="00093D6C">
        <w:trPr>
          <w:trHeight w:val="9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Меры финансовой поддержки осуществления услуг и (или) работ по капитальному ремонту общего имущества в многоквартирных домах</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0910300001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0910300001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5,0</w:t>
            </w:r>
          </w:p>
        </w:tc>
      </w:tr>
      <w:tr w:rsidR="00093D6C" w:rsidTr="00093D6C">
        <w:trPr>
          <w:trHeight w:val="6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Подпрограмма №2 "Энергосбережение и повышение энергетической эффективности"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0920000000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584,8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100,0</w:t>
            </w:r>
          </w:p>
        </w:tc>
      </w:tr>
      <w:tr w:rsidR="00093D6C" w:rsidTr="00093D6C">
        <w:trPr>
          <w:trHeight w:val="16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"Установка энергосберегающих устройств и приборов учета над расходом энергетических ресурсов на сетях уличного освещения, светофорных объектах и в муниципальном жилищном фонде"</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0920100000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100,0</w:t>
            </w:r>
          </w:p>
        </w:tc>
      </w:tr>
      <w:tr w:rsidR="00093D6C" w:rsidTr="00093D6C">
        <w:trPr>
          <w:trHeight w:val="12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Установка энергосберегающих устройств и приборов учета над расходом энергетических ресурсов на сетях уличного освещения, светофорных объектах и в муниципальном жилищном фонде</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0920100001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100,0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0920100001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100,0</w:t>
            </w:r>
          </w:p>
        </w:tc>
      </w:tr>
      <w:tr w:rsidR="00093D6C" w:rsidTr="00093D6C">
        <w:trPr>
          <w:trHeight w:val="103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 xml:space="preserve">Основное мероприятие "Создание условий для повышения </w:t>
            </w:r>
            <w:proofErr w:type="spellStart"/>
            <w:r>
              <w:t>энергоэффективности</w:t>
            </w:r>
            <w:proofErr w:type="spellEnd"/>
            <w:r>
              <w:t xml:space="preserve"> инженерной инфраструктуры муниципальной собственности"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0920200000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484,8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103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 xml:space="preserve">Создание условий для повышения </w:t>
            </w:r>
            <w:proofErr w:type="spellStart"/>
            <w:r>
              <w:t>энергоэффективности</w:t>
            </w:r>
            <w:proofErr w:type="spellEnd"/>
            <w:r>
              <w:t xml:space="preserve"> инженерной инфраструктуры муниципальной собственности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0920200001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484,8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0920200001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484,8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40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Подпрограмма №3 "Системы жизнеобеспечения"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0930000000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200 015,0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0,0</w:t>
            </w:r>
          </w:p>
        </w:tc>
      </w:tr>
      <w:tr w:rsidR="00093D6C" w:rsidTr="00093D6C">
        <w:trPr>
          <w:trHeight w:val="9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"Проектирование, строительство и содержание объектов коммунальной инфраструктуры"</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0930100000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8 415,0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70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Проектирование, строительство и содержание объектов коммунальной инфраструктуры</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0930100001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8 415,0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64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Капитальные вложения в объекты государственной (муниципальной) собственности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0930100001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8 415,0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9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"Реконструкция, модернизация и ремонт объектов коммунальной инфраструктуры"</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0930200000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191 600,0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328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Реализация мероприятий по проектированию, строительству, реконструкции, техническому перевооружению, капитальному ремонту объектов коммунальной инфраструктуры, а также технологическому присоединению к сетям инженерно-технического обеспечения, источником финансового обеспечения расходов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0930298001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191 600,0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0930298001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191 600,0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9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Подпрограмма №5 "Руководство и управление в сфере установленных полномочий местного самоуправления"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0950000000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76 898,2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74 100,1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74 706,1</w:t>
            </w:r>
          </w:p>
        </w:tc>
      </w:tr>
      <w:tr w:rsidR="00093D6C" w:rsidTr="00093D6C">
        <w:trPr>
          <w:trHeight w:val="135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"Обеспечение деятельности Комитета по жилищно-коммунальному хозяйству, строительству, транспорту и связи администрации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0950100000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54 367,0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55 027,0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55 630,9</w:t>
            </w:r>
          </w:p>
        </w:tc>
      </w:tr>
      <w:tr w:rsidR="00093D6C" w:rsidTr="00093D6C">
        <w:trPr>
          <w:trHeight w:val="103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Обеспечение деятельности Комитета по жилищно-коммунальному хозяйству, строительству, транспорту и связи администрации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0950100100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44 844,8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45 465,3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46 068,3</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0950100100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42 658,2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43 275,7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43 875,9</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0950100100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2 186,6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2 189,6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2 192,4</w:t>
            </w:r>
          </w:p>
        </w:tc>
      </w:tr>
      <w:tr w:rsidR="00093D6C" w:rsidTr="00093D6C">
        <w:trPr>
          <w:trHeight w:val="34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09501S2972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9 522,2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9 561,7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9 562,6</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09501S2972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9 522,2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9 561,7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9 562,6</w:t>
            </w:r>
          </w:p>
        </w:tc>
      </w:tr>
      <w:tr w:rsidR="00093D6C" w:rsidTr="00093D6C">
        <w:trPr>
          <w:trHeight w:val="61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"Обеспечение деятельности МКУ "СМХ"</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0950200000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22 531,2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19 073,1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19 075,2</w:t>
            </w:r>
          </w:p>
        </w:tc>
      </w:tr>
      <w:tr w:rsidR="00093D6C" w:rsidTr="00093D6C">
        <w:trPr>
          <w:trHeight w:val="40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Обеспечение деятельности МКУ "СМХ"</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0950200200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19 219,0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15 747,2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15 749,0</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0950200200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18 229,8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14 824,7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14 824,4</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0950200200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989,2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922,5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924,6</w:t>
            </w:r>
          </w:p>
        </w:tc>
      </w:tr>
      <w:tr w:rsidR="00093D6C" w:rsidTr="00093D6C">
        <w:trPr>
          <w:trHeight w:val="34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09502S2972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3 312,2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3 325,9</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3 326,2</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09502S2972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3 312,2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3 325,9</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3 326,2</w:t>
            </w:r>
          </w:p>
        </w:tc>
      </w:tr>
      <w:tr w:rsidR="00093D6C" w:rsidTr="00093D6C">
        <w:trPr>
          <w:trHeight w:val="9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Муниципальная программа Ангарского городского округа "Устойчивое развитие внегородских территорий"</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1000000000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220 509,6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217 759,7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80 422,9</w:t>
            </w:r>
          </w:p>
        </w:tc>
      </w:tr>
      <w:tr w:rsidR="00093D6C" w:rsidTr="00093D6C">
        <w:trPr>
          <w:trHeight w:val="61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Подпрограмма №1 "Развитие Мегетской территории"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1010000000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151 253,6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147 331,2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13 825,3</w:t>
            </w:r>
          </w:p>
        </w:tc>
      </w:tr>
      <w:tr w:rsidR="00093D6C" w:rsidTr="00093D6C">
        <w:trPr>
          <w:trHeight w:val="9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"Оплата взносов на капитальный ремонт общего имущества в многоквартирных домах"</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1010100000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445,1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445,1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445,1</w:t>
            </w:r>
          </w:p>
        </w:tc>
      </w:tr>
      <w:tr w:rsidR="00093D6C" w:rsidTr="00093D6C">
        <w:trPr>
          <w:trHeight w:val="63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Взносы на капитальный ремонт общего имущества в многоквартирных домах</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1010100001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445,1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445,1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445,1</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1010100001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445,1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445,1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445,1</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"Благоустройство территории"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1010200000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10 473,1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8 699,9</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7 634,1</w:t>
            </w:r>
          </w:p>
        </w:tc>
      </w:tr>
      <w:tr w:rsidR="00093D6C" w:rsidTr="00093D6C">
        <w:trPr>
          <w:trHeight w:val="3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Благоустройство территории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1010200001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10 473,1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8 699,9</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7 634,1</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1010200001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10 473,1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8 699,9</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7 634,1</w:t>
            </w:r>
          </w:p>
        </w:tc>
      </w:tr>
      <w:tr w:rsidR="00093D6C" w:rsidTr="00093D6C">
        <w:trPr>
          <w:trHeight w:val="90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"Строительство, содержание и ремонт автомобильных дорог общего пользования местного значения"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1010300000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6 498,2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4 500,0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4 500,0</w:t>
            </w:r>
          </w:p>
        </w:tc>
      </w:tr>
      <w:tr w:rsidR="00093D6C" w:rsidTr="00093D6C">
        <w:trPr>
          <w:trHeight w:val="70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Строительство, содержание и ремонт автомобильных дорог общего пользования местного значения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1010300001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6 498,2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4 500,0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4 500,0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1010300001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6 498,2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4 500,0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4 500,0</w:t>
            </w:r>
          </w:p>
        </w:tc>
      </w:tr>
      <w:tr w:rsidR="00093D6C" w:rsidTr="00093D6C">
        <w:trPr>
          <w:trHeight w:val="6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"Проведение мероприятий для обеспечения безопасности дорожного движения"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1010400000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590,9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545,0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245,0</w:t>
            </w:r>
          </w:p>
        </w:tc>
      </w:tr>
      <w:tr w:rsidR="00093D6C" w:rsidTr="00093D6C">
        <w:trPr>
          <w:trHeight w:val="6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Проведение мероприятий для обеспечения безопасности дорожного движения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1010400001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590,9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545,0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245,0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1010400001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590,9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545,0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245,0</w:t>
            </w:r>
          </w:p>
        </w:tc>
      </w:tr>
      <w:tr w:rsidR="00093D6C" w:rsidTr="00093D6C">
        <w:trPr>
          <w:trHeight w:val="61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"Организация культурного досуга населения"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1010500000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400,0</w:t>
            </w:r>
          </w:p>
        </w:tc>
      </w:tr>
      <w:tr w:rsidR="00093D6C" w:rsidTr="00093D6C">
        <w:trPr>
          <w:trHeight w:val="61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Организация и проведение культурно-массовых мероприятий</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1010500001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1010500001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100,0</w:t>
            </w:r>
          </w:p>
        </w:tc>
      </w:tr>
      <w:tr w:rsidR="00093D6C" w:rsidTr="00093D6C">
        <w:trPr>
          <w:trHeight w:val="9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Организация и проведение общегородских культурно-массовых мероприятий на территории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1010500002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300,0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1010500002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300,0</w:t>
            </w:r>
          </w:p>
        </w:tc>
      </w:tr>
      <w:tr w:rsidR="00093D6C" w:rsidTr="00093D6C">
        <w:trPr>
          <w:trHeight w:val="63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"Развитие физической культуры и спорта"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1010600000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531,1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531,1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531,1</w:t>
            </w:r>
          </w:p>
        </w:tc>
      </w:tr>
      <w:tr w:rsidR="00093D6C" w:rsidTr="00093D6C">
        <w:trPr>
          <w:trHeight w:val="6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Организация и проведение физкультурно-спортивных мероприятий</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1010600001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359,9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359,9</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359,9</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1010600001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359,9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359,9</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359,9</w:t>
            </w:r>
          </w:p>
        </w:tc>
      </w:tr>
      <w:tr w:rsidR="00093D6C" w:rsidTr="00093D6C">
        <w:trPr>
          <w:trHeight w:val="3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Организация работы инструктора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1010600002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171,2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171,2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171,2</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1010600002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171,2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171,2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171,2</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"Реализация молодежной политики"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1010700000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70,0</w:t>
            </w:r>
          </w:p>
        </w:tc>
      </w:tr>
      <w:tr w:rsidR="00093D6C" w:rsidTr="00093D6C">
        <w:trPr>
          <w:trHeight w:val="9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Проведение мероприятий, направленных на позитивные возможности социализации и самореализации молодежи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1010700001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1010700001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70,0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70,0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70,0</w:t>
            </w:r>
          </w:p>
        </w:tc>
      </w:tr>
      <w:tr w:rsidR="00093D6C" w:rsidTr="00093D6C">
        <w:trPr>
          <w:trHeight w:val="6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"Комплексное развитие систем коммунальной инфраструктуры"</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1010800000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105,0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73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Комплексное развитие систем коммунальной инфраструктуры</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1010800001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105,0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1010800001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105,0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6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"Мероприятия в рамках реализации регионального проекта "Дорожная сеть"</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101R100000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132 140,2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132 140,1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9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Финансовое обеспечение дорожной деятельности в рамках реализации национального проекта "Безопасные качественные дороги"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101R153931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132 140,2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132 140,1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101R153931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132 140,2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132 140,1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63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Подпрограмма №2 "Развитие Савватеевской территории"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1020000000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20 746,0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22 770,5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20 568,6</w:t>
            </w:r>
          </w:p>
        </w:tc>
      </w:tr>
      <w:tr w:rsidR="00093D6C" w:rsidTr="00093D6C">
        <w:trPr>
          <w:trHeight w:val="130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"Проведение ремонта муниципального жилищного фонда, оплата взносов на капитальный ремонт общего имущества в многоквартирных домах"</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1020100000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380,7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429,7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379,7</w:t>
            </w:r>
          </w:p>
        </w:tc>
      </w:tr>
      <w:tr w:rsidR="00093D6C" w:rsidTr="00093D6C">
        <w:trPr>
          <w:trHeight w:val="4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Ремонт муниципального жилищного фонда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1020100001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251,0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250,0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1020100001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251,0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250,0</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Взносы на капитальный ремонт общего имущества в многоквартирных домах</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1020100002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129,7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129,7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129,7</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1020100002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129,7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129,7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129,7</w:t>
            </w:r>
          </w:p>
        </w:tc>
      </w:tr>
      <w:tr w:rsidR="00093D6C" w:rsidTr="00093D6C">
        <w:trPr>
          <w:trHeight w:val="61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"Благоустройство территории"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1020200000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2 636,2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2 864,3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2 590,7</w:t>
            </w:r>
          </w:p>
        </w:tc>
      </w:tr>
      <w:tr w:rsidR="00093D6C" w:rsidTr="00093D6C">
        <w:trPr>
          <w:trHeight w:val="4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Благоустройство территории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1020200001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2 636,2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2 864,3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2 590,7</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1020200001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2 636,2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2 864,3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2 590,7</w:t>
            </w:r>
          </w:p>
        </w:tc>
      </w:tr>
      <w:tr w:rsidR="00093D6C" w:rsidTr="00093D6C">
        <w:trPr>
          <w:trHeight w:val="9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"Строительство, содержание и ремонт автомобильных дорог общего пользования местного значения"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1020300000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3 089,0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4 411,0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3 188,3</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Строительство, содержание и ремонт автомобильных дорог общего пользования местного значения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1020300001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3 089,0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4 411,0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3 188,3</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1020300001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3 089,0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4 411,0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3 188,3</w:t>
            </w:r>
          </w:p>
        </w:tc>
      </w:tr>
      <w:tr w:rsidR="00093D6C" w:rsidTr="00093D6C">
        <w:trPr>
          <w:trHeight w:val="6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"Проведение мероприятий для обеспечения безопасности дорожного движения"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1020400000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224,5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224,4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32,8</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Проведение мероприятий для обеспечения безопасности дорожного движения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1020400001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224,5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224,4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32,8</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1020400001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224,5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224,4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32,8</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"Организация культурного досуга населения"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1020500000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13 905,3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14 330,8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13 866,8</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Обеспечение условий для организации работы творческих коллективов</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1020500001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12 073,9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11 889,6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12 106,0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1020500001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12 073,9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11 889,6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12 106,0</w:t>
            </w:r>
          </w:p>
        </w:tc>
      </w:tr>
      <w:tr w:rsidR="00093D6C" w:rsidTr="00093D6C">
        <w:trPr>
          <w:trHeight w:val="34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10205S2972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1 454,6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1 460,6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1 460,8</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10205S2972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1 454,6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1 460,6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1 460,8</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Организация и проведение культурно-массовых мероприятий</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1020500002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150,0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150,0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150,0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1020500002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150,0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150,0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150,0</w:t>
            </w:r>
          </w:p>
        </w:tc>
      </w:tr>
      <w:tr w:rsidR="00093D6C" w:rsidTr="00093D6C">
        <w:trPr>
          <w:trHeight w:val="93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Организация и проведение общегородских культурно-массовых мероприятий на территории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1020500003</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150,0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150,0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150,0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1020500003</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150,0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150,0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150,0</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Укрепление материально-технической базы муниципальных домов культуры</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1020500004</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76,8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1020500004</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76,8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93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Развитие и укрепление материально-технической базы домов культуры в населенных пунктах с числом жителей до 50 тысяч человек</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10205L4670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680,6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10205L4670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680,6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"Развитие физической культуры и спорта"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1020600000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470,3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470,3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470,3</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Организация и проведение физкультурно-спортивных мероприятий</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1020600001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299,1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299,1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299,1</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1020600001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299,1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299,1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299,1</w:t>
            </w:r>
          </w:p>
        </w:tc>
      </w:tr>
      <w:tr w:rsidR="00093D6C" w:rsidTr="00093D6C">
        <w:trPr>
          <w:trHeight w:val="3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Организация работы инструктора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1020600002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171,2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171,2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171,2</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1020600002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171,2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171,2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171,2</w:t>
            </w:r>
          </w:p>
        </w:tc>
      </w:tr>
      <w:tr w:rsidR="00093D6C" w:rsidTr="00093D6C">
        <w:trPr>
          <w:trHeight w:val="63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"Реализация молодежной политики"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1020700000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40,0</w:t>
            </w:r>
          </w:p>
        </w:tc>
      </w:tr>
      <w:tr w:rsidR="00093D6C" w:rsidTr="00093D6C">
        <w:trPr>
          <w:trHeight w:val="93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Проведение мероприятий, направленных на позитивные возможности социализации и самореализации молодежи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1020700001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1020700001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40,0</w:t>
            </w:r>
          </w:p>
        </w:tc>
      </w:tr>
      <w:tr w:rsidR="00093D6C" w:rsidTr="00093D6C">
        <w:trPr>
          <w:trHeight w:val="6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Подпрограмма №3 "Развитие Одинской территории"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1030000000</w:t>
            </w:r>
          </w:p>
        </w:tc>
        <w:tc>
          <w:tcPr>
            <w:tcW w:w="310" w:type="pct"/>
            <w:tcBorders>
              <w:top w:val="nil"/>
              <w:left w:val="nil"/>
              <w:bottom w:val="single" w:sz="4" w:space="0" w:color="auto"/>
              <w:right w:val="single" w:sz="4" w:space="0" w:color="auto"/>
            </w:tcBorders>
            <w:shd w:val="clear" w:color="auto" w:fill="auto"/>
            <w:vAlign w:val="bottom"/>
            <w:hideMark/>
          </w:tcPr>
          <w:p w:rsidR="007F68F5" w:rsidRDefault="007F68F5">
            <w:pP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19 750,1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19 087,3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17 260,4</w:t>
            </w:r>
          </w:p>
        </w:tc>
      </w:tr>
      <w:tr w:rsidR="00093D6C" w:rsidTr="00093D6C">
        <w:trPr>
          <w:trHeight w:val="6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"Благоустройство территории"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1030100000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2 663,4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2 210,2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1 637,7</w:t>
            </w:r>
          </w:p>
        </w:tc>
      </w:tr>
      <w:tr w:rsidR="00093D6C" w:rsidTr="00093D6C">
        <w:trPr>
          <w:trHeight w:val="3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Благоустройство территории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1030100001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2 663,4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2 210,2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1 637,7</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1030100001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2 663,4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2 210,2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1 637,7</w:t>
            </w:r>
          </w:p>
        </w:tc>
      </w:tr>
      <w:tr w:rsidR="00093D6C" w:rsidTr="00093D6C">
        <w:trPr>
          <w:trHeight w:val="9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"Строительство, содержание и ремонт автомобильных дорог общего пользования местного значения"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1030200000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2 428,1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3 762,4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2 500,0</w:t>
            </w:r>
          </w:p>
        </w:tc>
      </w:tr>
      <w:tr w:rsidR="00093D6C" w:rsidTr="00093D6C">
        <w:trPr>
          <w:trHeight w:val="73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Строительство, содержание и ремонт автомобильных дорог общего пользования местного значения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1030200001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2 428,1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3 762,4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2 500,0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1030200001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2 428,1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3 762,4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2 500,0</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"Проведение мероприятий для обеспечения безопасности дорожного движения"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1030300000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88,2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148,2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48,2</w:t>
            </w:r>
          </w:p>
        </w:tc>
      </w:tr>
      <w:tr w:rsidR="00093D6C" w:rsidTr="001E5731">
        <w:trPr>
          <w:trHeight w:val="531"/>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Проведение мероприятий для обеспечения безопасности дорожного движения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1030300001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88,2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148,2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48,2</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1030300001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88,2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148,2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48,2</w:t>
            </w:r>
          </w:p>
        </w:tc>
      </w:tr>
      <w:tr w:rsidR="00093D6C" w:rsidTr="001E5731">
        <w:trPr>
          <w:trHeight w:val="39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"Организация культурного досуга населения"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1030400000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13 436,6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11 965,4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12 073,4</w:t>
            </w:r>
          </w:p>
        </w:tc>
      </w:tr>
      <w:tr w:rsidR="00093D6C" w:rsidTr="00093D6C">
        <w:trPr>
          <w:trHeight w:val="6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Обеспечение условий для организации работы творческих коллективов</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1030400001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10 401,7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10 104,8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10 212,6</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1030400001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10 401,7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10 104,8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10 212,6</w:t>
            </w:r>
          </w:p>
        </w:tc>
      </w:tr>
      <w:tr w:rsidR="00093D6C" w:rsidTr="00093D6C">
        <w:trPr>
          <w:trHeight w:val="34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10304S2972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1 454,6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1 460,6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1 460,8</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10304S2972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1 454,6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1 460,6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1 460,8</w:t>
            </w:r>
          </w:p>
        </w:tc>
      </w:tr>
      <w:tr w:rsidR="00093D6C" w:rsidTr="00093D6C">
        <w:trPr>
          <w:trHeight w:val="6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Организация и проведение культурно-массовых мероприятий</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1030400002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300,0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1030400002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300,0</w:t>
            </w:r>
          </w:p>
        </w:tc>
      </w:tr>
      <w:tr w:rsidR="00093D6C" w:rsidTr="00093D6C">
        <w:trPr>
          <w:trHeight w:val="9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Организация и проведение общегородских культурно-массовых мероприятий на территории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1030400003</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1030400003</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100,0</w:t>
            </w:r>
          </w:p>
        </w:tc>
      </w:tr>
      <w:tr w:rsidR="00093D6C" w:rsidTr="00093D6C">
        <w:trPr>
          <w:trHeight w:val="6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Укрепление материально-технической базы муниципальных домов культуры</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1030400004</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202,6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1030400004</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202,6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10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Развитие и укрепление материально-технической базы домов культуры в населенных пунктах с числом жителей до 50 тысяч человек</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10304L4670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977,7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10304L4670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977,7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"Развитие физической культуры и спорта"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1030500000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961,1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961,1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961,1</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Организация и проведение физкультурно-спортивных мероприятий</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1030500001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297,1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297,1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297,1</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1030500001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297,1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297,1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297,1</w:t>
            </w:r>
          </w:p>
        </w:tc>
      </w:tr>
      <w:tr w:rsidR="00093D6C" w:rsidTr="00093D6C">
        <w:trPr>
          <w:trHeight w:val="4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Организация работы инструктора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1030500002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664,0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664,0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664,0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1030500002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664,0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664,0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664,0</w:t>
            </w:r>
          </w:p>
        </w:tc>
      </w:tr>
      <w:tr w:rsidR="00093D6C" w:rsidTr="00093D6C">
        <w:trPr>
          <w:trHeight w:val="6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"Реализация молодежной политики"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1030600000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40,0</w:t>
            </w:r>
          </w:p>
        </w:tc>
      </w:tr>
      <w:tr w:rsidR="00093D6C" w:rsidTr="00093D6C">
        <w:trPr>
          <w:trHeight w:val="9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Проведение мероприятий, направленных на позитивные возможности социализации и самореализации молодежи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1030600001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1030600001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40,0</w:t>
            </w:r>
          </w:p>
        </w:tc>
      </w:tr>
      <w:tr w:rsidR="00093D6C" w:rsidTr="00093D6C">
        <w:trPr>
          <w:trHeight w:val="9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"Сохранение и воспроизводство водных биологических ресурсов и среды их обитания"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1030800000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noWrap/>
            <w:vAlign w:val="center"/>
            <w:hideMark/>
          </w:tcPr>
          <w:p w:rsidR="007F68F5" w:rsidRDefault="007F68F5">
            <w:pPr>
              <w:jc w:val="center"/>
            </w:pPr>
            <w:r>
              <w:t>132,7</w:t>
            </w:r>
          </w:p>
        </w:tc>
        <w:tc>
          <w:tcPr>
            <w:tcW w:w="632" w:type="pct"/>
            <w:tcBorders>
              <w:top w:val="nil"/>
              <w:left w:val="nil"/>
              <w:bottom w:val="single" w:sz="4" w:space="0" w:color="auto"/>
              <w:right w:val="single" w:sz="4" w:space="0" w:color="auto"/>
            </w:tcBorders>
            <w:shd w:val="clear" w:color="auto" w:fill="auto"/>
            <w:noWrap/>
            <w:vAlign w:val="center"/>
            <w:hideMark/>
          </w:tcPr>
          <w:p w:rsidR="007F68F5" w:rsidRDefault="007F68F5">
            <w:pPr>
              <w:jc w:val="center"/>
            </w:pPr>
            <w:r>
              <w:t>0,0</w:t>
            </w:r>
          </w:p>
        </w:tc>
        <w:tc>
          <w:tcPr>
            <w:tcW w:w="652" w:type="pct"/>
            <w:tcBorders>
              <w:top w:val="nil"/>
              <w:left w:val="nil"/>
              <w:bottom w:val="single" w:sz="4" w:space="0" w:color="auto"/>
              <w:right w:val="single" w:sz="4" w:space="0" w:color="auto"/>
            </w:tcBorders>
            <w:shd w:val="clear" w:color="auto" w:fill="auto"/>
            <w:noWrap/>
            <w:vAlign w:val="center"/>
            <w:hideMark/>
          </w:tcPr>
          <w:p w:rsidR="007F68F5" w:rsidRDefault="007F68F5">
            <w:pPr>
              <w:jc w:val="center"/>
            </w:pPr>
            <w:r>
              <w:t>0,0</w:t>
            </w:r>
          </w:p>
        </w:tc>
      </w:tr>
      <w:tr w:rsidR="00093D6C" w:rsidTr="00093D6C">
        <w:trPr>
          <w:trHeight w:val="61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Сохранение и воспроизводство водных биологических ресурсов и среды их обитания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1030800001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noWrap/>
            <w:vAlign w:val="center"/>
            <w:hideMark/>
          </w:tcPr>
          <w:p w:rsidR="007F68F5" w:rsidRDefault="007F68F5">
            <w:pPr>
              <w:jc w:val="center"/>
            </w:pPr>
            <w:r>
              <w:t>132,7</w:t>
            </w:r>
          </w:p>
        </w:tc>
        <w:tc>
          <w:tcPr>
            <w:tcW w:w="632" w:type="pct"/>
            <w:tcBorders>
              <w:top w:val="nil"/>
              <w:left w:val="nil"/>
              <w:bottom w:val="single" w:sz="4" w:space="0" w:color="auto"/>
              <w:right w:val="single" w:sz="4" w:space="0" w:color="auto"/>
            </w:tcBorders>
            <w:shd w:val="clear" w:color="auto" w:fill="auto"/>
            <w:noWrap/>
            <w:vAlign w:val="center"/>
            <w:hideMark/>
          </w:tcPr>
          <w:p w:rsidR="007F68F5" w:rsidRDefault="007F68F5">
            <w:pPr>
              <w:jc w:val="center"/>
            </w:pPr>
            <w:r>
              <w:t>0,0</w:t>
            </w:r>
          </w:p>
        </w:tc>
        <w:tc>
          <w:tcPr>
            <w:tcW w:w="652" w:type="pct"/>
            <w:tcBorders>
              <w:top w:val="nil"/>
              <w:left w:val="nil"/>
              <w:bottom w:val="single" w:sz="4" w:space="0" w:color="auto"/>
              <w:right w:val="single" w:sz="4" w:space="0" w:color="auto"/>
            </w:tcBorders>
            <w:shd w:val="clear" w:color="auto" w:fill="auto"/>
            <w:noWrap/>
            <w:vAlign w:val="center"/>
            <w:hideMark/>
          </w:tcPr>
          <w:p w:rsidR="007F68F5" w:rsidRDefault="007F68F5">
            <w:pPr>
              <w:jc w:val="center"/>
            </w:pPr>
            <w:r>
              <w:t>0,0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1030800001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noWrap/>
            <w:vAlign w:val="center"/>
            <w:hideMark/>
          </w:tcPr>
          <w:p w:rsidR="007F68F5" w:rsidRDefault="007F68F5">
            <w:pPr>
              <w:jc w:val="center"/>
              <w:rPr>
                <w:i/>
                <w:iCs/>
              </w:rPr>
            </w:pPr>
            <w:r>
              <w:rPr>
                <w:i/>
                <w:iCs/>
              </w:rPr>
              <w:t>132,7</w:t>
            </w:r>
          </w:p>
        </w:tc>
        <w:tc>
          <w:tcPr>
            <w:tcW w:w="632" w:type="pct"/>
            <w:tcBorders>
              <w:top w:val="nil"/>
              <w:left w:val="nil"/>
              <w:bottom w:val="single" w:sz="4" w:space="0" w:color="auto"/>
              <w:right w:val="single" w:sz="4" w:space="0" w:color="auto"/>
            </w:tcBorders>
            <w:shd w:val="clear" w:color="auto" w:fill="auto"/>
            <w:noWrap/>
            <w:vAlign w:val="center"/>
            <w:hideMark/>
          </w:tcPr>
          <w:p w:rsidR="007F68F5" w:rsidRDefault="007F68F5">
            <w:pPr>
              <w:jc w:val="center"/>
              <w:rPr>
                <w:i/>
                <w:iCs/>
              </w:rPr>
            </w:pPr>
            <w:r>
              <w:rPr>
                <w:i/>
                <w:iCs/>
              </w:rPr>
              <w:t>0,0</w:t>
            </w:r>
          </w:p>
        </w:tc>
        <w:tc>
          <w:tcPr>
            <w:tcW w:w="652" w:type="pct"/>
            <w:tcBorders>
              <w:top w:val="nil"/>
              <w:left w:val="nil"/>
              <w:bottom w:val="single" w:sz="4" w:space="0" w:color="auto"/>
              <w:right w:val="single" w:sz="4" w:space="0" w:color="auto"/>
            </w:tcBorders>
            <w:shd w:val="clear" w:color="auto" w:fill="auto"/>
            <w:noWrap/>
            <w:vAlign w:val="center"/>
            <w:hideMark/>
          </w:tcPr>
          <w:p w:rsidR="007F68F5" w:rsidRDefault="007F68F5">
            <w:pPr>
              <w:jc w:val="center"/>
              <w:rPr>
                <w:i/>
                <w:iCs/>
              </w:rPr>
            </w:pPr>
            <w:r>
              <w:rPr>
                <w:i/>
                <w:iCs/>
              </w:rPr>
              <w:t>0,0</w:t>
            </w:r>
          </w:p>
        </w:tc>
      </w:tr>
      <w:tr w:rsidR="00093D6C" w:rsidTr="00093D6C">
        <w:trPr>
          <w:trHeight w:val="6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Подпрограмма №5 "Обеспечение реализации муниципальной программы"</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1050000000</w:t>
            </w:r>
          </w:p>
        </w:tc>
        <w:tc>
          <w:tcPr>
            <w:tcW w:w="310" w:type="pct"/>
            <w:tcBorders>
              <w:top w:val="nil"/>
              <w:left w:val="nil"/>
              <w:bottom w:val="single" w:sz="4" w:space="0" w:color="auto"/>
              <w:right w:val="single" w:sz="4" w:space="0" w:color="auto"/>
            </w:tcBorders>
            <w:shd w:val="clear" w:color="auto" w:fill="auto"/>
            <w:vAlign w:val="bottom"/>
            <w:hideMark/>
          </w:tcPr>
          <w:p w:rsidR="007F68F5" w:rsidRDefault="007F68F5">
            <w:pP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28 759,9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28 570,7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28 768,6</w:t>
            </w:r>
          </w:p>
        </w:tc>
      </w:tr>
      <w:tr w:rsidR="00093D6C" w:rsidTr="00093D6C">
        <w:trPr>
          <w:trHeight w:val="9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"Обеспечение деятельности Управления по внегородским территориям администрации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1050100000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28 759,9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28 570,7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28 768,6</w:t>
            </w:r>
          </w:p>
        </w:tc>
      </w:tr>
      <w:tr w:rsidR="00093D6C" w:rsidTr="00093D6C">
        <w:trPr>
          <w:trHeight w:val="9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Обеспечение деятельности Управления по внегородским территориям администрации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1050100100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24 209,8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24 001,7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24 199,2</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1050100100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20 756,5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20 463,5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20 590,2</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1050100100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3 447,7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3 532,6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3 603,4</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Иные бюджетные ассигнования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1050100100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5,6</w:t>
            </w:r>
          </w:p>
        </w:tc>
      </w:tr>
      <w:tr w:rsidR="00093D6C" w:rsidTr="00093D6C">
        <w:trPr>
          <w:trHeight w:val="34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10501S2972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4 550,1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4 569,0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4 569,4</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10501S2972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4 550,1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4 569,0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4 569,4</w:t>
            </w:r>
          </w:p>
        </w:tc>
      </w:tr>
      <w:tr w:rsidR="00093D6C" w:rsidTr="00093D6C">
        <w:trPr>
          <w:trHeight w:val="9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Муниципальная программа Ангарского городского округа "Социальная поддержка граждан"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1100000000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113 641,8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116 131,4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106 027,2</w:t>
            </w:r>
          </w:p>
        </w:tc>
      </w:tr>
      <w:tr w:rsidR="00093D6C" w:rsidTr="00093D6C">
        <w:trPr>
          <w:trHeight w:val="10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Подпрограмма №1 "Предоставление мер социальной поддержки отдельным категориям граждан"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1110000000</w:t>
            </w:r>
          </w:p>
        </w:tc>
        <w:tc>
          <w:tcPr>
            <w:tcW w:w="310" w:type="pct"/>
            <w:tcBorders>
              <w:top w:val="nil"/>
              <w:left w:val="nil"/>
              <w:bottom w:val="single" w:sz="4" w:space="0" w:color="auto"/>
              <w:right w:val="single" w:sz="4" w:space="0" w:color="auto"/>
            </w:tcBorders>
            <w:shd w:val="clear" w:color="auto" w:fill="auto"/>
            <w:vAlign w:val="bottom"/>
            <w:hideMark/>
          </w:tcPr>
          <w:p w:rsidR="007F68F5" w:rsidRDefault="007F68F5">
            <w:pP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87 322,0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90 633,4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79 739,8</w:t>
            </w:r>
          </w:p>
        </w:tc>
      </w:tr>
      <w:tr w:rsidR="00093D6C" w:rsidTr="00093D6C">
        <w:trPr>
          <w:trHeight w:val="133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"Выплата ежемесячной пенсии за выслугу лет лицам, замещавшим должности муниципальной службы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1110100000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30 695,2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30 695,2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30 695,2</w:t>
            </w:r>
          </w:p>
        </w:tc>
      </w:tr>
      <w:tr w:rsidR="00093D6C" w:rsidTr="00093D6C">
        <w:trPr>
          <w:trHeight w:val="10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Ежемесячная пенсия за выслугу лет лицам, замещавшим должности муниципальной службы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1110100508</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30 695,2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30 695,2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30 695,2</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Социальное обеспечение и иные выплаты населению</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1110100508</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30 695,2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30 695,2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30 695,2</w:t>
            </w:r>
          </w:p>
        </w:tc>
      </w:tr>
      <w:tr w:rsidR="00093D6C" w:rsidTr="00093D6C">
        <w:trPr>
          <w:trHeight w:val="6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"Ежемесячные выплаты Почетным гражданам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1110200000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2 000,0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2 120,0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2 240,0</w:t>
            </w:r>
          </w:p>
        </w:tc>
      </w:tr>
      <w:tr w:rsidR="00093D6C" w:rsidTr="00093D6C">
        <w:trPr>
          <w:trHeight w:val="63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Ежемесячные выплаты Почетным гражданам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1110200509</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2 000,0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2 120,0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2 240,0</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Социальное обеспечение и иные выплаты населению</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1110200509</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2 000,0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2 120,0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2 240,0</w:t>
            </w:r>
          </w:p>
        </w:tc>
      </w:tr>
      <w:tr w:rsidR="00093D6C" w:rsidTr="00093D6C">
        <w:trPr>
          <w:trHeight w:val="9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"Предоставление единовременной денежной выплаты молодым и приглашенным специалистам"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1110400000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1 000,0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1 000,0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1 000,0</w:t>
            </w:r>
          </w:p>
        </w:tc>
      </w:tr>
      <w:tr w:rsidR="00093D6C" w:rsidTr="00093D6C">
        <w:trPr>
          <w:trHeight w:val="6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Предоставление единовременной денежной выплаты молодым и приглашенным специалистам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1110400515</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1 000,0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1 000,0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1 000,0</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Социальное обеспечение и иные выплаты населению</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1110400515</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1 000,0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1 000,0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1 000,0</w:t>
            </w:r>
          </w:p>
        </w:tc>
      </w:tr>
      <w:tr w:rsidR="00093D6C" w:rsidTr="00093D6C">
        <w:trPr>
          <w:trHeight w:val="12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"Предоставление дополнительной меры материальной поддержки гражданам, оказавшимся в трудной жизненной ситуации"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1110500000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500,0</w:t>
            </w:r>
          </w:p>
        </w:tc>
      </w:tr>
      <w:tr w:rsidR="00093D6C" w:rsidTr="00093D6C">
        <w:trPr>
          <w:trHeight w:val="9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Предоставление дополнительной меры материальной поддержки гражданам, оказавшимся в трудной жизненной ситуации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1110500001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500,0</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Социальное обеспечение и иные выплаты населению</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1110500001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500,0</w:t>
            </w:r>
          </w:p>
        </w:tc>
      </w:tr>
      <w:tr w:rsidR="00093D6C" w:rsidTr="00093D6C">
        <w:trPr>
          <w:trHeight w:val="256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"Оказание ежемесячной материальной поддержки малоимущим многодетным семьям, имеющим 3-х и более детей, со среднедушевым доходом ниже величины прожиточного минимума, установленного на территории Иркутской области, проживающим в населенных пунктах, входящих в состав Ангарского городского округа, кроме города Ангарска"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1110600000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420,0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420,0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420,0</w:t>
            </w:r>
          </w:p>
        </w:tc>
      </w:tr>
      <w:tr w:rsidR="00093D6C" w:rsidTr="00093D6C">
        <w:trPr>
          <w:trHeight w:val="166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Оказание ежемесячной материальной поддержки малоимущим многодетным семьям, имеющим 3-х и более детей, проживающим в населенных пунктах, входящих в состав Ангарского городского округа, кроме города Ангарска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1110600510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420,0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420,0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420,0</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Социальное обеспечение и иные выплаты населению</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1110600510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420,0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420,0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420,0</w:t>
            </w:r>
          </w:p>
        </w:tc>
      </w:tr>
      <w:tr w:rsidR="00093D6C" w:rsidTr="00093D6C">
        <w:trPr>
          <w:trHeight w:val="223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"Оказание ежемесячной материальной поддержки малоимущим многодетным семьям, имеющим 5-х и более детей, со среднедушевым доходом ниже величины прожиточного минимума, установленного на территории Иркутской области, проживающим в Ангарском городском округе"</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1110700000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1 320,0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1 320,0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1 320,0</w:t>
            </w:r>
          </w:p>
        </w:tc>
      </w:tr>
      <w:tr w:rsidR="00093D6C" w:rsidTr="00093D6C">
        <w:trPr>
          <w:trHeight w:val="12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Оказание ежемесячной материальной поддержки малоимущим многодетным семьям, имеющим 5-х и более детей, проживающим в Ангарском городском округе</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1110700516</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1 320,0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1 320,0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1 320,0</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Социальное обеспечение и иные выплаты населению</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1110700516</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1 320,0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1 320,0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1 320,0</w:t>
            </w:r>
          </w:p>
        </w:tc>
      </w:tr>
      <w:tr w:rsidR="00093D6C" w:rsidTr="00093D6C">
        <w:trPr>
          <w:trHeight w:val="13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"Предоставление дополнительной меры социальной поддержки малоимущим семьям в виде бесплатного питания детей раннего возраста"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1110800000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1 500,0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1 500,0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1 500,0</w:t>
            </w:r>
          </w:p>
        </w:tc>
      </w:tr>
      <w:tr w:rsidR="00093D6C" w:rsidTr="00093D6C">
        <w:trPr>
          <w:trHeight w:val="100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Предоставление дополнительной меры социальной поддержки малоимущим семьям в виде бесплатного питания детей раннего возраста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1110800001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1 500,0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1 500,0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1 500,0</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Социальное обеспечение и иные выплаты населению</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1110800001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1 500,0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1 500,0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1 500,0</w:t>
            </w:r>
          </w:p>
        </w:tc>
      </w:tr>
      <w:tr w:rsidR="00093D6C" w:rsidTr="00093D6C">
        <w:trPr>
          <w:trHeight w:val="9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"Оплата проезда детей-инвалидов к месту учебы в город Иркутск и обратно в город Ангарск"</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1111100000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447,3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487,5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447,3</w:t>
            </w:r>
          </w:p>
        </w:tc>
      </w:tr>
      <w:tr w:rsidR="00093D6C" w:rsidTr="00093D6C">
        <w:trPr>
          <w:trHeight w:val="6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Оплата проезда детей-инвалидов к месту учебы в город Иркутск и обратно в город Ангарск</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1111100001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447,3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487,5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447,3</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Социальное обеспечение и иные выплаты населению</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1111100001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447,3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487,5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447,3</w:t>
            </w:r>
          </w:p>
        </w:tc>
      </w:tr>
      <w:tr w:rsidR="00093D6C" w:rsidTr="00093D6C">
        <w:trPr>
          <w:trHeight w:val="18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"Возмещение недополученных доходов (части доходов) в связи с оказанием услуг по бесплатному проезду в городском транспорте учащихся детей школьного возраста из малоимущих многодетных семей, имеющих 3-х и более несовершеннолетних детей"</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1111200000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2 701,1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2 701,1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2 701,1</w:t>
            </w:r>
          </w:p>
        </w:tc>
      </w:tr>
      <w:tr w:rsidR="00093D6C" w:rsidTr="00093D6C">
        <w:trPr>
          <w:trHeight w:val="19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Возмещение недополученных доходов (части доходов) в связи с оказанием услуг по бесплатному проезду в городском транспорте учащихся детей школьного возраста из малоимущих многодетных семей, имеющих 3-х и более несовершеннолетних детей</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1111200001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2 701,1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2 701,1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2 701,1</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Иные бюджетные ассигнования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1111200001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2 701,1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2 701,1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2 701,1</w:t>
            </w:r>
          </w:p>
        </w:tc>
      </w:tr>
      <w:tr w:rsidR="00093D6C" w:rsidTr="00093D6C">
        <w:trPr>
          <w:trHeight w:val="220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"Возмещение недополученных доходов (части доходов)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1111300000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12 432,8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12 432,8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12 432,8</w:t>
            </w:r>
          </w:p>
        </w:tc>
      </w:tr>
      <w:tr w:rsidR="00093D6C" w:rsidTr="00093D6C">
        <w:trPr>
          <w:trHeight w:val="195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Возмещение недополученных доходов (части доходов)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1111300001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12 432,8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12 432,8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12 432,8</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Иные бюджетные ассигнования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1111300001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12 432,8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12 432,8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12 432,8</w:t>
            </w:r>
          </w:p>
        </w:tc>
      </w:tr>
      <w:tr w:rsidR="00093D6C" w:rsidTr="00093D6C">
        <w:trPr>
          <w:trHeight w:val="18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"Оплата проезда отдельным категориям учащихся общеобразовательных учреждений, расположенных на территории Ангарского городского округа, в автомобильном транспорте общего пользования по муниципальным маршрутам регулярных перевозок"</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1111400000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196,5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196,5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196,5</w:t>
            </w:r>
          </w:p>
        </w:tc>
      </w:tr>
      <w:tr w:rsidR="00093D6C" w:rsidTr="00093D6C">
        <w:trPr>
          <w:trHeight w:val="166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Оплата проезда отдельным категориям учащихся общеобразовательных учреждений, расположенных на территории Ангарского городского округа, в автомобильном транспорте общего пользования по муниципальным маршрутам регулярных перевозок</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1111400001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196,5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196,5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196,5</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Социальное обеспечение и иные выплаты населению</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1111400001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196,5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196,5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196,5</w:t>
            </w:r>
          </w:p>
        </w:tc>
      </w:tr>
      <w:tr w:rsidR="00093D6C" w:rsidTr="00093D6C">
        <w:trPr>
          <w:trHeight w:val="225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"Возмещение недополученных доходов (части доходов)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1111500000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13 155,4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16 297,3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5 403,9</w:t>
            </w:r>
          </w:p>
        </w:tc>
      </w:tr>
      <w:tr w:rsidR="00093D6C" w:rsidTr="00093D6C">
        <w:trPr>
          <w:trHeight w:val="225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Возмещение недополученных доходов (части доходов)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1111500001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13 155,4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16 297,3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5 403,9</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Иные бюджетные ассигнования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1111500001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13 155,4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16 297,3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5 403,9</w:t>
            </w:r>
          </w:p>
        </w:tc>
      </w:tr>
      <w:tr w:rsidR="00093D6C" w:rsidTr="00093D6C">
        <w:trPr>
          <w:trHeight w:val="21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"Возмещение недополученных доходов (части доходов)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1111600000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2 640,7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2 650,0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2 570,0</w:t>
            </w:r>
          </w:p>
        </w:tc>
      </w:tr>
      <w:tr w:rsidR="00093D6C" w:rsidTr="00093D6C">
        <w:trPr>
          <w:trHeight w:val="190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Возмещение недополученных доходов (части доходов)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1111600001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2 640,7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2 650,0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2 570,0</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Иные бюджетные ассигнования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1111600001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2 640,7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2 650,0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2 570,0</w:t>
            </w:r>
          </w:p>
        </w:tc>
      </w:tr>
      <w:tr w:rsidR="00093D6C" w:rsidTr="00093D6C">
        <w:trPr>
          <w:trHeight w:val="22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"Возмещение недополученных доходов (части доходов) в связи с предоставлением дополнительных мер социальной поддержки отдельным категориям граждан по проезду городским наземным автомобильным транспортом общего пользования по маршрутам регулярных перевозок"</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1111700000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15 000,0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15 000,0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15 000,0</w:t>
            </w:r>
          </w:p>
        </w:tc>
      </w:tr>
      <w:tr w:rsidR="00093D6C" w:rsidTr="00093D6C">
        <w:trPr>
          <w:trHeight w:val="193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Возмещение недополученных доходов (части доходов) в связи с предоставлением дополнительных мер социальной поддержки отдельным категориям граждан по проезду городским наземным автомобильным транспортом общего пользования по маршрутам регулярных перевозок</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1111700001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15 000,0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15 000,0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15 000,0</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Иные бюджетные ассигнования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1111700001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15 000,0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15 000,0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15 000,0</w:t>
            </w:r>
          </w:p>
        </w:tc>
      </w:tr>
      <w:tr w:rsidR="00093D6C" w:rsidTr="00093D6C">
        <w:trPr>
          <w:trHeight w:val="9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 xml:space="preserve">Основное мероприятие "Предоставление работникам бюджетной сферы компенсации платы по договору найма жилья"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1111800000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3 313,0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3 313,0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3 313,0</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Предоставление работникам бюджетной сферы компенсации платы по договору найма жилья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1111800001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3 313,0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3 313,0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3 313,0</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Социальное обеспечение и иные выплаты населению</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1111800001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3 313,0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3 313,0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3 313,0</w:t>
            </w:r>
          </w:p>
        </w:tc>
      </w:tr>
      <w:tr w:rsidR="00093D6C" w:rsidTr="00093D6C">
        <w:trPr>
          <w:trHeight w:val="9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Подпрограмма №2 "Доступная среда для инвалидов и других маломобильных групп населения"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1120000000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5 732,5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6 046,5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6 201,5</w:t>
            </w:r>
          </w:p>
        </w:tc>
      </w:tr>
      <w:tr w:rsidR="00093D6C" w:rsidTr="00093D6C">
        <w:trPr>
          <w:trHeight w:val="196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"Адаптация для инвалидов и других маломобильных групп населения приоритетных объектов образования, культуры, физической культуры и спорта путем строительства, реконструкции и увеличения стоимости основных средств"</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1120100000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150,0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150,0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150,0</w:t>
            </w:r>
          </w:p>
        </w:tc>
      </w:tr>
      <w:tr w:rsidR="00093D6C" w:rsidTr="00093D6C">
        <w:trPr>
          <w:trHeight w:val="163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Адаптация для инвалидов и других маломобильных групп населения приоритетных объектов образования, культуры, физической культуры и спорта путем строительства, реконструкции и увеличения стоимости основных средств</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1120100001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150,0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150,0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150,0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1120100001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150,0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150,0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150,0</w:t>
            </w:r>
          </w:p>
        </w:tc>
      </w:tr>
      <w:tr w:rsidR="00093D6C" w:rsidTr="00093D6C">
        <w:trPr>
          <w:trHeight w:val="12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"Возмещение затрат (части затрат) в связи с оказанием услуг по перевозке инвалидов специализированным транспортом в Ангарском городском округе"</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1120200000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5 232,5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5 546,5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5 701,5</w:t>
            </w:r>
          </w:p>
        </w:tc>
      </w:tr>
      <w:tr w:rsidR="00093D6C" w:rsidTr="00093D6C">
        <w:trPr>
          <w:trHeight w:val="10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Возмещение затрат (части затрат) в связи с оказанием услуг по перевозке инвалидов специализированным транспортом в Ангарском городском округе</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1120200001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5 232,5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5 546,5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5 701,5</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Иные бюджетные ассигнования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1120200001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5 232,5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5 546,5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5 701,5</w:t>
            </w:r>
          </w:p>
        </w:tc>
      </w:tr>
      <w:tr w:rsidR="00093D6C" w:rsidTr="00093D6C">
        <w:trPr>
          <w:trHeight w:val="10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"Доставка и сопровождение инвалидов на культурные и спортивные мероприятия в Ангарском городском округе"</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1120300000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100,0</w:t>
            </w:r>
          </w:p>
        </w:tc>
      </w:tr>
      <w:tr w:rsidR="00093D6C" w:rsidTr="00093D6C">
        <w:trPr>
          <w:trHeight w:val="93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Доставка и сопровождение инвалидов на культурные и спортивные мероприятия в Ангарском городском округе</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1120300001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100,0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1120300001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100,0</w:t>
            </w:r>
          </w:p>
        </w:tc>
      </w:tr>
      <w:tr w:rsidR="00093D6C" w:rsidTr="00093D6C">
        <w:trPr>
          <w:trHeight w:val="6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"Адаптация для инвалидов объектов жилищного фонда"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1120400000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250,0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250,0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250,0</w:t>
            </w:r>
          </w:p>
        </w:tc>
      </w:tr>
      <w:tr w:rsidR="00093D6C" w:rsidTr="00093D6C">
        <w:trPr>
          <w:trHeight w:val="58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Адаптация для инвалидов объектов жилищного фонда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1120400001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250,0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250,0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250,0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1120400001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250,0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250,0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250,0</w:t>
            </w:r>
          </w:p>
        </w:tc>
      </w:tr>
      <w:tr w:rsidR="00093D6C" w:rsidTr="00093D6C">
        <w:trPr>
          <w:trHeight w:val="61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Подпрограмма №4 "Обеспечение реализации муниципальной программы"</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1140000000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20 587,3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19 451,5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20 085,9</w:t>
            </w:r>
          </w:p>
        </w:tc>
      </w:tr>
      <w:tr w:rsidR="00093D6C" w:rsidTr="00093D6C">
        <w:trPr>
          <w:trHeight w:val="9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"Обеспечение деятельности Управления социальной защиты населения администрации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1140100000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20 587,3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19 451,5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20 085,9</w:t>
            </w:r>
          </w:p>
        </w:tc>
      </w:tr>
      <w:tr w:rsidR="00093D6C" w:rsidTr="00093D6C">
        <w:trPr>
          <w:trHeight w:val="10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Обеспечение деятельности Управления социальной защиты населения администрации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1140100100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17 078,1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15 927,7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16 561,8</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1140100100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15 413,5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14 208,1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14 782,5</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1140100100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1 663,3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1 718,3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1 778,0</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Иные бюджетные ассигнования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1140100100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1,3</w:t>
            </w:r>
          </w:p>
        </w:tc>
      </w:tr>
      <w:tr w:rsidR="00093D6C" w:rsidTr="00093D6C">
        <w:trPr>
          <w:trHeight w:val="34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11401S2972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3 509,2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3 523,8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3 524,1</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11401S2972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3 509,2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3 523,8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3 524,1</w:t>
            </w:r>
          </w:p>
        </w:tc>
      </w:tr>
      <w:tr w:rsidR="00093D6C" w:rsidTr="00093D6C">
        <w:trPr>
          <w:trHeight w:val="61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Муниципальная программа Ангарского городского округа "Молодежная политика"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1200000000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44 001,6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48 941,0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37 552,9</w:t>
            </w:r>
          </w:p>
        </w:tc>
      </w:tr>
      <w:tr w:rsidR="00093D6C" w:rsidTr="00093D6C">
        <w:trPr>
          <w:trHeight w:val="6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Подпрограмма №1 "Развитие инфраструктуры отрасли "Молодежная политика"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1210000000</w:t>
            </w:r>
          </w:p>
        </w:tc>
        <w:tc>
          <w:tcPr>
            <w:tcW w:w="310" w:type="pct"/>
            <w:tcBorders>
              <w:top w:val="nil"/>
              <w:left w:val="nil"/>
              <w:bottom w:val="single" w:sz="4" w:space="0" w:color="auto"/>
              <w:right w:val="single" w:sz="4" w:space="0" w:color="auto"/>
            </w:tcBorders>
            <w:shd w:val="clear" w:color="auto" w:fill="auto"/>
            <w:vAlign w:val="bottom"/>
            <w:hideMark/>
          </w:tcPr>
          <w:p w:rsidR="007F68F5" w:rsidRDefault="007F68F5">
            <w:pP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42 085,6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47 125,0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35 736,9</w:t>
            </w:r>
          </w:p>
        </w:tc>
      </w:tr>
      <w:tr w:rsidR="00093D6C" w:rsidTr="00093D6C">
        <w:trPr>
          <w:trHeight w:val="16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"Организация и проведение культурно-досуговой и социально-воспитательной работы с детьми и молодежью Ангарского городского округа в клубах по месту жительства, молодежных центрах"</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1210100000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41 972,6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47 125,0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35 736,9</w:t>
            </w:r>
          </w:p>
        </w:tc>
      </w:tr>
      <w:tr w:rsidR="00093D6C" w:rsidTr="00093D6C">
        <w:trPr>
          <w:trHeight w:val="12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Организация и проведение культурно-досуговой и социально-воспитательной работы с детьми и молодежью Ангарского городского округа в клубах по месту жительства, молодежных центрах</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1210100001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34 810,7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39 933,4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28 544,6</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1210100001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34 810,7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39 933,4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28 544,6</w:t>
            </w:r>
          </w:p>
        </w:tc>
      </w:tr>
      <w:tr w:rsidR="00093D6C" w:rsidTr="00093D6C">
        <w:trPr>
          <w:trHeight w:val="34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12101S2972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7 161,9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7 191,6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7 192,3</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12101S2972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7 161,9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7 191,6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7 192,3</w:t>
            </w:r>
          </w:p>
        </w:tc>
      </w:tr>
      <w:tr w:rsidR="00093D6C" w:rsidTr="00093D6C">
        <w:trPr>
          <w:trHeight w:val="9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"Укрепление материально-технической базы, капитальный ремонт клубов по месту жительства"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1210200000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113,0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70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Укрепление материально-технической базы, капитальный ремонт клубов по месту жительства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1210200001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113,0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1210200001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113,0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6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Подпрограмма №2 "Вовлечение молодежи в позитивные социальные практики"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1220000000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940,0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940,0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940,0</w:t>
            </w:r>
          </w:p>
        </w:tc>
      </w:tr>
      <w:tr w:rsidR="00093D6C" w:rsidTr="00093D6C">
        <w:trPr>
          <w:trHeight w:val="13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"Проведение мероприятий, направленных на позитивные возможности социализации и самореализации молодежи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1220100000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870,0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870,0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870,0</w:t>
            </w:r>
          </w:p>
        </w:tc>
      </w:tr>
      <w:tr w:rsidR="00093D6C" w:rsidTr="00093D6C">
        <w:trPr>
          <w:trHeight w:val="12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Проведение мероприятий, направленных на позитивные возможности социализации и самореализации молодежи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1220100001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870,0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870,0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870,0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1220100001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360,0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360,0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360,0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1220100001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510,0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510,0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510,0</w:t>
            </w:r>
          </w:p>
        </w:tc>
      </w:tr>
      <w:tr w:rsidR="00093D6C" w:rsidTr="00093D6C">
        <w:trPr>
          <w:trHeight w:val="130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"Поддержка молодежных общественных инициатив и проектов, в том числе в сфере добровольчества (волонтерства) на конкурсной основе"</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1220200000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70,0</w:t>
            </w:r>
          </w:p>
        </w:tc>
      </w:tr>
      <w:tr w:rsidR="00093D6C" w:rsidTr="00093D6C">
        <w:trPr>
          <w:trHeight w:val="103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Поддержка молодежных общественных инициатив и проектов, в том числе в сфере добровольчества (волонтерства) на конкурсной основе</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1220200001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1220200001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70,0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70,0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70,0</w:t>
            </w:r>
          </w:p>
        </w:tc>
      </w:tr>
      <w:tr w:rsidR="00093D6C" w:rsidTr="00093D6C">
        <w:trPr>
          <w:trHeight w:val="60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Подпрограмма №3 "Гражданско-патриотическое воспитание молодежи"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1230000000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406,0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406,0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406,0</w:t>
            </w:r>
          </w:p>
        </w:tc>
      </w:tr>
      <w:tr w:rsidR="00093D6C" w:rsidTr="00093D6C">
        <w:trPr>
          <w:trHeight w:val="123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"Организация и проведение мероприятий гражданско-патриотической направленности для молодежи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1230100000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406,0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406,0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406,0</w:t>
            </w:r>
          </w:p>
        </w:tc>
      </w:tr>
      <w:tr w:rsidR="00093D6C" w:rsidTr="00093D6C">
        <w:trPr>
          <w:trHeight w:val="9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Организация и проведение мероприятий гражданско-патриотической направленности для молодежи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1230100001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406,0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406,0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406,0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1230100001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1230100001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326,0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326,0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326,0</w:t>
            </w:r>
          </w:p>
        </w:tc>
      </w:tr>
      <w:tr w:rsidR="00093D6C" w:rsidTr="00093D6C">
        <w:trPr>
          <w:trHeight w:val="9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Подпрограмма №4 "Профилактика социально-негативных явлений и экстремизма в детской и молодежной среде"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1240000000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400,0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400,0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400,0</w:t>
            </w:r>
          </w:p>
        </w:tc>
      </w:tr>
      <w:tr w:rsidR="00093D6C" w:rsidTr="00093D6C">
        <w:trPr>
          <w:trHeight w:val="15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"Информационно-пропагандистская работа по профилактике наркомании и иных социально-негативных явлений среди детей и молодежи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1240100000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350,0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350,0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350,0</w:t>
            </w:r>
          </w:p>
        </w:tc>
      </w:tr>
      <w:tr w:rsidR="00093D6C" w:rsidTr="00093D6C">
        <w:trPr>
          <w:trHeight w:val="12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Информационно-пропагандистская работа по профилактике наркомании и иных социально-негативных явлений среди детей и молодежи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1240100001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350,0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350,0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350,0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1240100001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350,0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350,0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350,0</w:t>
            </w:r>
          </w:p>
        </w:tc>
      </w:tr>
      <w:tr w:rsidR="00093D6C" w:rsidTr="00093D6C">
        <w:trPr>
          <w:trHeight w:val="9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"Проведение мероприятий для детей и молодежи Ангарского городского округа по профилактике экстремизма"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1240200000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50,0</w:t>
            </w:r>
          </w:p>
        </w:tc>
      </w:tr>
      <w:tr w:rsidR="00093D6C" w:rsidTr="00093D6C">
        <w:trPr>
          <w:trHeight w:val="9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Проведение мероприятий для детей и молодежи Ангарского городского округа по профилактике экстремизма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1240200001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1240200001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50,0</w:t>
            </w:r>
          </w:p>
        </w:tc>
      </w:tr>
      <w:tr w:rsidR="00093D6C" w:rsidTr="00093D6C">
        <w:trPr>
          <w:trHeight w:val="9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Подпрограмма №5 "Интеграция в жизнь общества детей и молодежи, оказавшихся в трудной жизненной ситуации"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1250000000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170,0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70,0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70,0</w:t>
            </w:r>
          </w:p>
        </w:tc>
      </w:tr>
      <w:tr w:rsidR="00093D6C" w:rsidTr="00093D6C">
        <w:trPr>
          <w:trHeight w:val="13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"Проведение культурно-досуговых и социально-воспитательных мероприятий для детей и молодежи Ангарского городского округа, оказавшихся в трудной жизненной ситуации"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1250100000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160,0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60,0</w:t>
            </w:r>
          </w:p>
        </w:tc>
      </w:tr>
      <w:tr w:rsidR="00093D6C" w:rsidTr="00093D6C">
        <w:trPr>
          <w:trHeight w:val="130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Проведение культурно-досуговых и социально-воспитательных мероприятий для детей и молодежи Ангарского городского округа, оказавшихся в трудной жизненной ситуации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1250100001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160,0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1250100001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160,0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"Изготовление социальной рекламы"</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1250200000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10,0</w:t>
            </w:r>
          </w:p>
        </w:tc>
      </w:tr>
      <w:tr w:rsidR="00093D6C" w:rsidTr="00093D6C">
        <w:trPr>
          <w:trHeight w:val="40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Изготовление социальной рекламы</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1250200001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1250200001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r>
      <w:tr w:rsidR="00093D6C" w:rsidTr="00093D6C">
        <w:trPr>
          <w:trHeight w:val="63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Муниципальная программа Ангарского городского округа "Благоустройство территории"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1300000000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97 781,2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65 478,7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56 583,0</w:t>
            </w:r>
          </w:p>
        </w:tc>
      </w:tr>
      <w:tr w:rsidR="00093D6C" w:rsidTr="00093D6C">
        <w:trPr>
          <w:trHeight w:val="3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Подпрограмма №1 "Озеленение территории"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1310000000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8 212,2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6 274,7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8 000,0</w:t>
            </w:r>
          </w:p>
        </w:tc>
      </w:tr>
      <w:tr w:rsidR="00093D6C" w:rsidTr="00093D6C">
        <w:trPr>
          <w:trHeight w:val="70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"Улучшение и поддержание эстетического облика зеленых насаждений"</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1310100000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8 212,2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6 274,7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8 000,0</w:t>
            </w:r>
          </w:p>
        </w:tc>
      </w:tr>
      <w:tr w:rsidR="00093D6C" w:rsidTr="00093D6C">
        <w:trPr>
          <w:trHeight w:val="60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Улучшение и поддержание эстетического облика зеленых насаждений</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1310100001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8 212,2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6 274,7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8 000,0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1310100001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6 312,2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4 199,5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6 000,0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1310100001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1 900,0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2 075,2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2 000,0</w:t>
            </w:r>
          </w:p>
        </w:tc>
      </w:tr>
      <w:tr w:rsidR="00093D6C" w:rsidTr="00093D6C">
        <w:trPr>
          <w:trHeight w:val="3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Подпрограмма №2 "Комфортная среда"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1320000000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89 569,0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59 204,0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48 583,0</w:t>
            </w:r>
          </w:p>
        </w:tc>
      </w:tr>
      <w:tr w:rsidR="00093D6C" w:rsidTr="00093D6C">
        <w:trPr>
          <w:trHeight w:val="9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"Повышение уровня внешнего благоустройства и санитарного содержания"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1320100000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33 874,6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20 032,6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11 586,6</w:t>
            </w:r>
          </w:p>
        </w:tc>
      </w:tr>
      <w:tr w:rsidR="00093D6C" w:rsidTr="00093D6C">
        <w:trPr>
          <w:trHeight w:val="6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Повышение уровня внешнего благоустройства и санитарного содержания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1320100001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33 874,6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20 032,6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11 586,6</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1320100001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14 943,8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10 033,3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9 554,2</w:t>
            </w:r>
          </w:p>
        </w:tc>
      </w:tr>
      <w:tr w:rsidR="00093D6C" w:rsidTr="00093D6C">
        <w:trPr>
          <w:trHeight w:val="64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Капитальные вложения в объекты государственной (муниципальной) собственности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1320100001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9 099,3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1 332,4</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1320100001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700,0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900,0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700,0</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Иные бюджетные ассигнования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1320100001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18 230,8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63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"Содержание и развитие парков и скверов"</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1320200000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47 463,0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34 697,2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32 796,4</w:t>
            </w:r>
          </w:p>
        </w:tc>
      </w:tr>
      <w:tr w:rsidR="00093D6C" w:rsidTr="00093D6C">
        <w:trPr>
          <w:trHeight w:val="3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Содержание и развитие парков и скверов</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1320200001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41 894,6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29 105,7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27 204,4</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1320200001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41 894,6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29 105,7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27 204,4</w:t>
            </w:r>
          </w:p>
        </w:tc>
      </w:tr>
      <w:tr w:rsidR="00093D6C" w:rsidTr="00093D6C">
        <w:trPr>
          <w:trHeight w:val="34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13202S2972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5 568,4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5 591,5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5 592,0</w:t>
            </w:r>
          </w:p>
        </w:tc>
      </w:tr>
      <w:tr w:rsidR="00093D6C" w:rsidTr="00093D6C">
        <w:trPr>
          <w:trHeight w:val="702"/>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Предоставление субсидий бюджетным, автономным учреждениям и иным некоммерческим организациям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13202S2972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5 568,4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5 591,5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5 592,0</w:t>
            </w:r>
          </w:p>
        </w:tc>
      </w:tr>
      <w:tr w:rsidR="00093D6C" w:rsidTr="00093D6C">
        <w:trPr>
          <w:trHeight w:val="9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"Улучшение санитарно-эпидемиологического состояния территории мест захоронения"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1320300000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8 231,4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4 474,2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4 200,0</w:t>
            </w:r>
          </w:p>
        </w:tc>
      </w:tr>
      <w:tr w:rsidR="00093D6C" w:rsidTr="00093D6C">
        <w:trPr>
          <w:trHeight w:val="7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Улучшение санитарно-эпидемиологического состояния территории мест захоронения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1320300001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8 231,4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4 474,2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4 200,0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1320300001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8 231,4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4 474,2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4 200,0</w:t>
            </w:r>
          </w:p>
        </w:tc>
      </w:tr>
      <w:tr w:rsidR="00093D6C" w:rsidTr="00093D6C">
        <w:trPr>
          <w:trHeight w:val="100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Муниципальная программа Ангарского городского округа "Развитие дорожного хозяйства"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1400000000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1 240 574,6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499 714,3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247 154,0</w:t>
            </w:r>
          </w:p>
        </w:tc>
      </w:tr>
      <w:tr w:rsidR="00093D6C" w:rsidTr="00093D6C">
        <w:trPr>
          <w:trHeight w:val="6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Подпрограмма №1 "Развитие дорожной инфраструктуры"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1410000000</w:t>
            </w:r>
          </w:p>
        </w:tc>
        <w:tc>
          <w:tcPr>
            <w:tcW w:w="310" w:type="pct"/>
            <w:tcBorders>
              <w:top w:val="nil"/>
              <w:left w:val="nil"/>
              <w:bottom w:val="single" w:sz="4" w:space="0" w:color="auto"/>
              <w:right w:val="single" w:sz="4" w:space="0" w:color="auto"/>
            </w:tcBorders>
            <w:shd w:val="clear" w:color="auto" w:fill="auto"/>
            <w:vAlign w:val="bottom"/>
            <w:hideMark/>
          </w:tcPr>
          <w:p w:rsidR="007F68F5" w:rsidRDefault="007F68F5">
            <w:pP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1 006 556,3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248 926,0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0,0</w:t>
            </w:r>
          </w:p>
        </w:tc>
      </w:tr>
      <w:tr w:rsidR="00093D6C" w:rsidTr="00093D6C">
        <w:trPr>
          <w:trHeight w:val="6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"Ремонт автомобильных дорог и внутриквартальных проездов"</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1410200000</w:t>
            </w:r>
          </w:p>
        </w:tc>
        <w:tc>
          <w:tcPr>
            <w:tcW w:w="310" w:type="pct"/>
            <w:tcBorders>
              <w:top w:val="nil"/>
              <w:left w:val="nil"/>
              <w:bottom w:val="single" w:sz="4" w:space="0" w:color="auto"/>
              <w:right w:val="single" w:sz="4" w:space="0" w:color="auto"/>
            </w:tcBorders>
            <w:shd w:val="clear" w:color="auto" w:fill="auto"/>
            <w:vAlign w:val="bottom"/>
            <w:hideMark/>
          </w:tcPr>
          <w:p w:rsidR="007F68F5" w:rsidRDefault="007F68F5">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9 400,7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15 000,0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4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Ремонт внутриквартальных проездов</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1410200002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1 782,5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15 000,0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Иные бюджетные ассигнования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1410200002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1 782,5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15 000,0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6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Осуществление дорожной деятельности в отношении автомобильных дорог местного значения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14102S2951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7 618,2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14102S2951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7 618,2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78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"Мероприятия в рамках реализации регионального проекта "Дорожная сеть"</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141R100000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387 389,6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233 926,0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100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Финансовое обеспечение дорожной деятельности в рамках реализации национального проекта "Безопасные качественные дороги"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141R153931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387 389,6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233 926,0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141R153931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387 389,6</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233 926,0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10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"Мероприятия в рамках реализации регионального проекта "Жилье (Иркутская область)"</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141F100000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609 766,0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Стимулирование программ развития жилищного строительства субъектов Российской Федерации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141F150210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609 766,0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Капитальные вложения в объекты государственной (муниципальной) собственности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141F150210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609 766,0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Подпрограмма №2 "Обеспечение дорожной деятельности"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1420000000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214 896,9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228 440,7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231 226,9</w:t>
            </w:r>
          </w:p>
        </w:tc>
      </w:tr>
      <w:tr w:rsidR="00093D6C" w:rsidTr="00093D6C">
        <w:trPr>
          <w:trHeight w:val="60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"Содержание автомобильных дорог общего пользования"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1420100000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198 225,8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200 274,0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200 284,9</w:t>
            </w:r>
          </w:p>
        </w:tc>
      </w:tr>
      <w:tr w:rsidR="00093D6C" w:rsidTr="00093D6C">
        <w:trPr>
          <w:trHeight w:val="61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Содержание автомобильных дорог общего пользования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1420100001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198 225,8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200 274,0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200 284,9</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1420100001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198 225,8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200 274,0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200 284,9</w:t>
            </w:r>
          </w:p>
        </w:tc>
      </w:tr>
      <w:tr w:rsidR="00093D6C" w:rsidTr="00093D6C">
        <w:trPr>
          <w:trHeight w:val="63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"Содержание сетей наружного освещения"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1420200000</w:t>
            </w:r>
          </w:p>
        </w:tc>
        <w:tc>
          <w:tcPr>
            <w:tcW w:w="310" w:type="pct"/>
            <w:tcBorders>
              <w:top w:val="nil"/>
              <w:left w:val="nil"/>
              <w:bottom w:val="single" w:sz="4" w:space="0" w:color="auto"/>
              <w:right w:val="single" w:sz="4" w:space="0" w:color="auto"/>
            </w:tcBorders>
            <w:shd w:val="clear" w:color="auto" w:fill="auto"/>
            <w:vAlign w:val="bottom"/>
            <w:hideMark/>
          </w:tcPr>
          <w:p w:rsidR="007F68F5" w:rsidRDefault="007F68F5">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16 671,1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28 166,7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30 942,0</w:t>
            </w:r>
          </w:p>
        </w:tc>
      </w:tr>
      <w:tr w:rsidR="00093D6C" w:rsidTr="00093D6C">
        <w:trPr>
          <w:trHeight w:val="3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Содержание сетей наружного освещения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1420200001</w:t>
            </w:r>
          </w:p>
        </w:tc>
        <w:tc>
          <w:tcPr>
            <w:tcW w:w="310" w:type="pct"/>
            <w:tcBorders>
              <w:top w:val="nil"/>
              <w:left w:val="nil"/>
              <w:bottom w:val="single" w:sz="4" w:space="0" w:color="auto"/>
              <w:right w:val="single" w:sz="4" w:space="0" w:color="auto"/>
            </w:tcBorders>
            <w:shd w:val="clear" w:color="auto" w:fill="auto"/>
            <w:vAlign w:val="bottom"/>
            <w:hideMark/>
          </w:tcPr>
          <w:p w:rsidR="007F68F5" w:rsidRDefault="007F68F5">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16 671,1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28 166,7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30 942,0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1420200001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16 671,1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28 166,7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30 942,0</w:t>
            </w:r>
          </w:p>
        </w:tc>
      </w:tr>
      <w:tr w:rsidR="00093D6C" w:rsidTr="00093D6C">
        <w:trPr>
          <w:trHeight w:val="6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Подпрограмма №3 "Обеспечение безопасности дорожного движения"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1430000000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19 121,4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22 347,6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15 927,1</w:t>
            </w:r>
          </w:p>
        </w:tc>
      </w:tr>
      <w:tr w:rsidR="00093D6C" w:rsidTr="00093D6C">
        <w:trPr>
          <w:trHeight w:val="6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"Оснащение автомобильных дорог средствами безопасности дорожного движения"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1430100000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4 500,0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5 500,0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5 500,0</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Оснащение автомобильных дорог средствами безопасности дорожного движения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1430100001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4 500,0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5 500,0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5 500,0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1430100001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4 500,0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5 500,0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5 500,0</w:t>
            </w:r>
          </w:p>
        </w:tc>
      </w:tr>
      <w:tr w:rsidR="00093D6C" w:rsidTr="00093D6C">
        <w:trPr>
          <w:trHeight w:val="63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"Обеспечение безопасности дорожных условий"</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1430200000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14 423,9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16 402,9</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10 427,1</w:t>
            </w:r>
          </w:p>
        </w:tc>
      </w:tr>
      <w:tr w:rsidR="00093D6C" w:rsidTr="00093D6C">
        <w:trPr>
          <w:trHeight w:val="40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Обеспечение безопасности дорожных условий</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1430200001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14 423,9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16 402,9</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10 427,1</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1430200001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14 423,9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16 402,9</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10 427,1</w:t>
            </w:r>
          </w:p>
        </w:tc>
      </w:tr>
      <w:tr w:rsidR="00093D6C" w:rsidTr="00093D6C">
        <w:trPr>
          <w:trHeight w:val="9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"Мероприятия в рамках реализации регионального проекта "Безопасность дорожного движения"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143R300000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197,5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444,7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Мероприятия в рамках реализации регионального проекта "Безопасность дорожного движения"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143R300001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197,5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444,7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143R300001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197,5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444,7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9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Муниципальная программа Ангарского городского округа "Развитие транспортного комплекса"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1500000000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122 335,1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61 713,6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61 713,6</w:t>
            </w:r>
          </w:p>
        </w:tc>
      </w:tr>
      <w:tr w:rsidR="00093D6C" w:rsidTr="00093D6C">
        <w:trPr>
          <w:trHeight w:val="6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Подпрограмма №1 "Развитие пассажирского транспорта и транспортной инфраструктуры"</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1510000000</w:t>
            </w:r>
          </w:p>
        </w:tc>
        <w:tc>
          <w:tcPr>
            <w:tcW w:w="310" w:type="pct"/>
            <w:tcBorders>
              <w:top w:val="nil"/>
              <w:left w:val="nil"/>
              <w:bottom w:val="single" w:sz="4" w:space="0" w:color="auto"/>
              <w:right w:val="single" w:sz="4" w:space="0" w:color="auto"/>
            </w:tcBorders>
            <w:shd w:val="clear" w:color="auto" w:fill="auto"/>
            <w:vAlign w:val="bottom"/>
            <w:hideMark/>
          </w:tcPr>
          <w:p w:rsidR="007F68F5" w:rsidRDefault="007F68F5">
            <w:pP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122 335,1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61 713,6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61 713,6</w:t>
            </w:r>
          </w:p>
        </w:tc>
      </w:tr>
      <w:tr w:rsidR="00093D6C" w:rsidTr="00093D6C">
        <w:trPr>
          <w:trHeight w:val="136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"Обеспечение транспортной доступности и комфортности пассажирских перевозок общественным транспортом на территории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1510100000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122 263,1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61 641,6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61 641,6</w:t>
            </w:r>
          </w:p>
        </w:tc>
      </w:tr>
      <w:tr w:rsidR="00093D6C" w:rsidTr="00093D6C">
        <w:trPr>
          <w:trHeight w:val="133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 xml:space="preserve">Осуществление регулярных перевозок пассажиров городским наземным электрическим транспортом общего пользования (трамвай) по регулируемым тарифам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1510100006</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122 263,1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61 641,6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61 641,6</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1510100006</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122 263,1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61 641,6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61 641,6</w:t>
            </w:r>
          </w:p>
        </w:tc>
      </w:tr>
      <w:tr w:rsidR="00093D6C" w:rsidTr="00093D6C">
        <w:trPr>
          <w:trHeight w:val="6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Основное мероприятие "Сохранение транспортной (дорожной) инфраструктуры"</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1510200000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72,0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72,0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72,0</w:t>
            </w:r>
          </w:p>
        </w:tc>
      </w:tr>
      <w:tr w:rsidR="00093D6C" w:rsidTr="00093D6C">
        <w:trPr>
          <w:trHeight w:val="6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Сохранение транспортной (дорожной) инфраструктуры</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1510200001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72,0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72,0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72,0</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1510200001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72,0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72,0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72,0</w:t>
            </w:r>
          </w:p>
        </w:tc>
      </w:tr>
      <w:tr w:rsidR="00093D6C" w:rsidTr="00093D6C">
        <w:trPr>
          <w:trHeight w:val="3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Непрограммные расходы</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8000000000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125 258,8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77 255,4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71 701,3</w:t>
            </w:r>
          </w:p>
        </w:tc>
      </w:tr>
      <w:tr w:rsidR="00093D6C" w:rsidTr="00093D6C">
        <w:trPr>
          <w:trHeight w:val="6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Обеспечение деятельности Думы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8100000000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19 816,1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19 623,2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19 586,0</w:t>
            </w:r>
          </w:p>
        </w:tc>
      </w:tr>
      <w:tr w:rsidR="00093D6C" w:rsidTr="00093D6C">
        <w:trPr>
          <w:trHeight w:val="4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Председатель Думы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8100100000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5 098,7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5 012,8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5 031,2</w:t>
            </w:r>
          </w:p>
        </w:tc>
      </w:tr>
      <w:tr w:rsidR="00093D6C" w:rsidTr="00093D6C">
        <w:trPr>
          <w:trHeight w:val="6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Обеспечение функционирования председателя Думы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8100100001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4 202,7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4 113,1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4 131,4</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8100100001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4 024,9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4 023,1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4 021,4</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8100100001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177,8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90,0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110,0</w:t>
            </w:r>
          </w:p>
        </w:tc>
      </w:tr>
      <w:tr w:rsidR="00093D6C" w:rsidTr="00093D6C">
        <w:trPr>
          <w:trHeight w:val="34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81001S2972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896,0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899,7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899,8</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81001S2972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896,0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899,7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899,8</w:t>
            </w:r>
          </w:p>
        </w:tc>
      </w:tr>
      <w:tr w:rsidR="00093D6C" w:rsidTr="00093D6C">
        <w:trPr>
          <w:trHeight w:val="3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Депутат Думы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8100200000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2 527,9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2 528,8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2 529,7</w:t>
            </w:r>
          </w:p>
        </w:tc>
      </w:tr>
      <w:tr w:rsidR="00093D6C" w:rsidTr="00093D6C">
        <w:trPr>
          <w:trHeight w:val="64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Обеспечение функционирования депутата Думы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8100200001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2 066,5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2 065,5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2 066,4</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8100200001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2 066,5</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2 065,5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2 066,4</w:t>
            </w:r>
          </w:p>
        </w:tc>
      </w:tr>
      <w:tr w:rsidR="00093D6C" w:rsidTr="00093D6C">
        <w:trPr>
          <w:trHeight w:val="34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81002S2972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461,4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463,3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463,3</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81002S2972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461,4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463,3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463,3</w:t>
            </w:r>
          </w:p>
        </w:tc>
      </w:tr>
      <w:tr w:rsidR="00093D6C" w:rsidTr="00093D6C">
        <w:trPr>
          <w:trHeight w:val="40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 xml:space="preserve">Аппарат Думы Ангарского городского округа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8100300000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12 172,2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12 064,3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12 007,8</w:t>
            </w:r>
          </w:p>
        </w:tc>
      </w:tr>
      <w:tr w:rsidR="00093D6C" w:rsidTr="00093D6C">
        <w:trPr>
          <w:trHeight w:val="7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 xml:space="preserve">Обеспечение функционирования аппарата Думы Ангарского городского округа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8100300001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10 041,2</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9 924,4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9 867,7</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8100300001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9 550,8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9 323,0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9 255,7</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8100300001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488,4</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599,4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610,0</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Социальное обеспечение и иные выплаты населению</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8100300001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w:t>
            </w:r>
          </w:p>
        </w:tc>
      </w:tr>
      <w:tr w:rsidR="00093D6C" w:rsidTr="00093D6C">
        <w:trPr>
          <w:trHeight w:val="34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81003S2972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2 131,0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2 139,9</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2 140,1</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81003S2972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2 131,0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2 139,9</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2 140,1</w:t>
            </w:r>
          </w:p>
        </w:tc>
      </w:tr>
      <w:tr w:rsidR="00093D6C" w:rsidTr="00093D6C">
        <w:trPr>
          <w:trHeight w:val="9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Реализация аппаратом Думы Ангарского городского округа отдельных функций, связанных с муниципальным управлением</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8100400000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17,3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17,3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17,3</w:t>
            </w:r>
          </w:p>
        </w:tc>
      </w:tr>
      <w:tr w:rsidR="00093D6C" w:rsidTr="00093D6C">
        <w:trPr>
          <w:trHeight w:val="69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Денежная премия лицу, которому присвоено звание "Почетный гражданин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8100400513</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17,3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17,3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17,3</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Социальное обеспечение и иные выплаты населению</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8100400513</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17,3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17,3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17,3</w:t>
            </w:r>
          </w:p>
        </w:tc>
      </w:tr>
      <w:tr w:rsidR="00093D6C" w:rsidTr="00093D6C">
        <w:trPr>
          <w:trHeight w:val="63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Обеспечение деятельности Контрольно-счетной палаты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8200000000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18 194,9</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19 252,8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18 663,9</w:t>
            </w:r>
          </w:p>
        </w:tc>
      </w:tr>
      <w:tr w:rsidR="00093D6C" w:rsidTr="00093D6C">
        <w:trPr>
          <w:trHeight w:val="67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Руководитель Контрольно-счетной палаты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8200100000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3 210,0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3 210,0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3 416,1</w:t>
            </w:r>
          </w:p>
        </w:tc>
      </w:tr>
      <w:tr w:rsidR="00093D6C" w:rsidTr="00093D6C">
        <w:trPr>
          <w:trHeight w:val="93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Обеспечение функционирования руководителя Контрольно-счетной палаты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8200100001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2 624,3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2 621,8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2 776,2</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8200100001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2 624,3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2 621,8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2 776,2</w:t>
            </w:r>
          </w:p>
        </w:tc>
      </w:tr>
      <w:tr w:rsidR="00093D6C" w:rsidTr="00093D6C">
        <w:trPr>
          <w:trHeight w:val="360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82001S2972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585,7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588,2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639,9</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82001S2972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585,7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588,2</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639,9</w:t>
            </w:r>
          </w:p>
        </w:tc>
      </w:tr>
      <w:tr w:rsidR="00093D6C" w:rsidTr="00093D6C">
        <w:trPr>
          <w:trHeight w:val="61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Аппарат Контрольно-счетной палаты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8200200000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i/>
                <w:iCs/>
              </w:rPr>
            </w:pPr>
            <w:r>
              <w:rPr>
                <w:b/>
                <w:bCs/>
                <w:i/>
                <w:i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8 897,1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9 828,5</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9 022,6</w:t>
            </w:r>
          </w:p>
        </w:tc>
      </w:tr>
      <w:tr w:rsidR="00093D6C" w:rsidTr="00093D6C">
        <w:trPr>
          <w:trHeight w:val="90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Обеспечение функционирования аппарата Контрольно-счетной палаты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8200200001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7 443,3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8 368,7</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7 609,3</w:t>
            </w:r>
          </w:p>
        </w:tc>
      </w:tr>
      <w:tr w:rsidR="00093D6C" w:rsidTr="00093D6C">
        <w:trPr>
          <w:trHeight w:val="169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8200200001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6 533,0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7 229,6</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6 500,6</w:t>
            </w:r>
          </w:p>
        </w:tc>
      </w:tr>
      <w:tr w:rsidR="00093D6C" w:rsidTr="00093D6C">
        <w:trPr>
          <w:trHeight w:val="664"/>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Закупка товаров, работ и услуг для обеспечения государственных (муниципальных) нужд</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8200200001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200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910,3</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1 139,1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1 108,7</w:t>
            </w:r>
          </w:p>
        </w:tc>
      </w:tr>
      <w:tr w:rsidR="00093D6C" w:rsidTr="00093D6C">
        <w:trPr>
          <w:trHeight w:val="363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82002S2972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1 453,8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1 459,8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1 413,3</w:t>
            </w:r>
          </w:p>
        </w:tc>
      </w:tr>
      <w:tr w:rsidR="00093D6C" w:rsidTr="00093D6C">
        <w:trPr>
          <w:trHeight w:val="165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82002S2972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1 453,8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1 459,8</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1 413,3</w:t>
            </w:r>
          </w:p>
        </w:tc>
      </w:tr>
      <w:tr w:rsidR="00093D6C" w:rsidTr="00093D6C">
        <w:trPr>
          <w:trHeight w:val="73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Аудиторы Контрольно-счетной палаты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8200300000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i/>
                <w:iCs/>
              </w:rPr>
            </w:pPr>
            <w:r>
              <w:rPr>
                <w:b/>
                <w:bCs/>
                <w:i/>
                <w:i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6 087,8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6 214,3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6 225,2</w:t>
            </w:r>
          </w:p>
        </w:tc>
      </w:tr>
      <w:tr w:rsidR="00093D6C" w:rsidTr="00093D6C">
        <w:trPr>
          <w:trHeight w:val="96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Обеспечение функционирования аудиторов Контрольно-счетной палаты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8200300001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4 973,1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5 095,0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5 110,8</w:t>
            </w:r>
          </w:p>
        </w:tc>
      </w:tr>
      <w:tr w:rsidR="00093D6C" w:rsidTr="00093D6C">
        <w:trPr>
          <w:trHeight w:val="15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8200300001</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4 973,1</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5 095,0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5 110,8</w:t>
            </w:r>
          </w:p>
        </w:tc>
      </w:tr>
      <w:tr w:rsidR="00093D6C" w:rsidTr="00093D6C">
        <w:trPr>
          <w:trHeight w:val="361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82003S2972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1 114,7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1 119,3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1 114,4</w:t>
            </w:r>
          </w:p>
        </w:tc>
      </w:tr>
      <w:tr w:rsidR="00093D6C" w:rsidTr="00093D6C">
        <w:trPr>
          <w:trHeight w:val="172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82003S2972</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1 114,7</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1 119,3</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1 114,4</w:t>
            </w:r>
          </w:p>
        </w:tc>
      </w:tr>
      <w:tr w:rsidR="00093D6C" w:rsidTr="00093D6C">
        <w:trPr>
          <w:trHeight w:val="142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Непрограммные расходы администрации Ангарского городского округа и отраслевых (функциональных) органов администрации Ангарского городского округа</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8300000000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i/>
                <w:iCs/>
              </w:rPr>
            </w:pPr>
            <w:r>
              <w:rPr>
                <w:b/>
                <w:bCs/>
                <w:i/>
                <w:i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87 247,8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38 379,4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33 451,4</w:t>
            </w:r>
          </w:p>
        </w:tc>
      </w:tr>
      <w:tr w:rsidR="00093D6C" w:rsidTr="00093D6C">
        <w:trPr>
          <w:trHeight w:val="52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Проведение муниципальных выборов</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8300100000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i/>
                <w:iCs/>
              </w:rPr>
            </w:pPr>
            <w:r>
              <w:rPr>
                <w:b/>
                <w:bCs/>
                <w:i/>
                <w:i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33 451,4</w:t>
            </w:r>
          </w:p>
        </w:tc>
      </w:tr>
      <w:tr w:rsidR="00093D6C" w:rsidTr="00093D6C">
        <w:trPr>
          <w:trHeight w:val="495"/>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Иные бюджетные ассигнования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8300100000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33 451,4</w:t>
            </w:r>
          </w:p>
        </w:tc>
      </w:tr>
      <w:tr w:rsidR="00093D6C" w:rsidTr="00093D6C">
        <w:trPr>
          <w:trHeight w:val="168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pPr>
            <w:r>
              <w:t xml:space="preserve">Резерв средств на финансовое обеспечение расходных обязательств Ангарского городского округа, </w:t>
            </w:r>
            <w:proofErr w:type="spellStart"/>
            <w:r>
              <w:t>софинансируемых</w:t>
            </w:r>
            <w:proofErr w:type="spellEnd"/>
            <w:r>
              <w:t xml:space="preserve"> за счет целевых межбюджетных трансфертов из федерального и (или) областного бюджетов</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8300500000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87 247,8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38 379,4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pPr>
            <w:r>
              <w:t>0,0</w:t>
            </w:r>
          </w:p>
        </w:tc>
      </w:tr>
      <w:tr w:rsidR="00093D6C" w:rsidTr="00093D6C">
        <w:trPr>
          <w:trHeight w:val="379"/>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i/>
                <w:iCs/>
              </w:rPr>
            </w:pPr>
            <w:r>
              <w:rPr>
                <w:i/>
                <w:iCs/>
              </w:rPr>
              <w:t>Иные бюджетные ассигнования</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8300500000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800</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87 247,8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38 379,4</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i/>
                <w:iCs/>
              </w:rPr>
            </w:pPr>
            <w:r>
              <w:rPr>
                <w:i/>
                <w:iCs/>
              </w:rPr>
              <w:t>0,0</w:t>
            </w:r>
          </w:p>
        </w:tc>
      </w:tr>
      <w:tr w:rsidR="00093D6C" w:rsidTr="00093D6C">
        <w:trPr>
          <w:trHeight w:val="45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7F68F5" w:rsidRDefault="007F68F5">
            <w:pPr>
              <w:jc w:val="both"/>
              <w:rPr>
                <w:b/>
                <w:bCs/>
              </w:rPr>
            </w:pPr>
            <w:r>
              <w:rPr>
                <w:b/>
                <w:bCs/>
              </w:rPr>
              <w:t>Условно утвержденные расходы</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0000000000</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000</w:t>
            </w:r>
          </w:p>
        </w:tc>
        <w:tc>
          <w:tcPr>
            <w:tcW w:w="663" w:type="pct"/>
            <w:tcBorders>
              <w:top w:val="nil"/>
              <w:left w:val="nil"/>
              <w:bottom w:val="single" w:sz="4" w:space="0" w:color="auto"/>
              <w:right w:val="single" w:sz="4" w:space="0" w:color="auto"/>
            </w:tcBorders>
            <w:shd w:val="clear" w:color="auto" w:fill="auto"/>
            <w:noWrap/>
            <w:vAlign w:val="center"/>
            <w:hideMark/>
          </w:tcPr>
          <w:p w:rsidR="007F68F5" w:rsidRDefault="007F68F5">
            <w:pPr>
              <w:jc w:val="center"/>
              <w:rPr>
                <w:b/>
                <w:bCs/>
              </w:rPr>
            </w:pPr>
            <w:r>
              <w:rPr>
                <w:b/>
                <w:bCs/>
              </w:rPr>
              <w:t>0,0</w:t>
            </w:r>
          </w:p>
        </w:tc>
        <w:tc>
          <w:tcPr>
            <w:tcW w:w="632" w:type="pct"/>
            <w:tcBorders>
              <w:top w:val="nil"/>
              <w:left w:val="nil"/>
              <w:bottom w:val="single" w:sz="4" w:space="0" w:color="auto"/>
              <w:right w:val="single" w:sz="4" w:space="0" w:color="auto"/>
            </w:tcBorders>
            <w:shd w:val="clear" w:color="auto" w:fill="auto"/>
            <w:noWrap/>
            <w:vAlign w:val="center"/>
            <w:hideMark/>
          </w:tcPr>
          <w:p w:rsidR="007F68F5" w:rsidRDefault="007F68F5">
            <w:pPr>
              <w:jc w:val="center"/>
              <w:rPr>
                <w:b/>
                <w:bCs/>
              </w:rPr>
            </w:pPr>
            <w:r>
              <w:rPr>
                <w:b/>
                <w:bCs/>
              </w:rPr>
              <w:t>70 450,3</w:t>
            </w:r>
          </w:p>
        </w:tc>
        <w:tc>
          <w:tcPr>
            <w:tcW w:w="652" w:type="pct"/>
            <w:tcBorders>
              <w:top w:val="nil"/>
              <w:left w:val="nil"/>
              <w:bottom w:val="single" w:sz="4" w:space="0" w:color="auto"/>
              <w:right w:val="single" w:sz="4" w:space="0" w:color="auto"/>
            </w:tcBorders>
            <w:shd w:val="clear" w:color="auto" w:fill="auto"/>
            <w:noWrap/>
            <w:vAlign w:val="center"/>
            <w:hideMark/>
          </w:tcPr>
          <w:p w:rsidR="007F68F5" w:rsidRDefault="007F68F5">
            <w:pPr>
              <w:jc w:val="center"/>
              <w:rPr>
                <w:b/>
                <w:bCs/>
              </w:rPr>
            </w:pPr>
            <w:r>
              <w:rPr>
                <w:b/>
                <w:bCs/>
              </w:rPr>
              <w:t>205 026,0</w:t>
            </w:r>
          </w:p>
        </w:tc>
      </w:tr>
      <w:tr w:rsidR="00093D6C" w:rsidTr="00093D6C">
        <w:trPr>
          <w:trHeight w:val="510"/>
        </w:trPr>
        <w:tc>
          <w:tcPr>
            <w:tcW w:w="2078" w:type="pct"/>
            <w:tcBorders>
              <w:top w:val="nil"/>
              <w:left w:val="single" w:sz="4" w:space="0" w:color="auto"/>
              <w:bottom w:val="single" w:sz="4" w:space="0" w:color="auto"/>
              <w:right w:val="nil"/>
            </w:tcBorders>
            <w:shd w:val="clear" w:color="auto" w:fill="auto"/>
            <w:vAlign w:val="center"/>
            <w:hideMark/>
          </w:tcPr>
          <w:p w:rsidR="007F68F5" w:rsidRDefault="007F68F5">
            <w:pPr>
              <w:jc w:val="both"/>
              <w:rPr>
                <w:b/>
                <w:bCs/>
              </w:rPr>
            </w:pPr>
            <w:r>
              <w:rPr>
                <w:b/>
                <w:bCs/>
              </w:rPr>
              <w:t>ИТОГО</w:t>
            </w:r>
          </w:p>
        </w:tc>
        <w:tc>
          <w:tcPr>
            <w:tcW w:w="665" w:type="pct"/>
            <w:tcBorders>
              <w:top w:val="nil"/>
              <w:left w:val="nil"/>
              <w:bottom w:val="single" w:sz="4" w:space="0" w:color="auto"/>
              <w:right w:val="single" w:sz="4" w:space="0" w:color="auto"/>
            </w:tcBorders>
            <w:shd w:val="clear" w:color="auto" w:fill="auto"/>
            <w:vAlign w:val="center"/>
            <w:hideMark/>
          </w:tcPr>
          <w:p w:rsidR="007F68F5" w:rsidRDefault="007F68F5">
            <w:pPr>
              <w:rPr>
                <w:b/>
                <w:bCs/>
              </w:rPr>
            </w:pPr>
            <w:r>
              <w:rPr>
                <w:b/>
                <w:bCs/>
              </w:rPr>
              <w:t> </w:t>
            </w:r>
          </w:p>
        </w:tc>
        <w:tc>
          <w:tcPr>
            <w:tcW w:w="310" w:type="pct"/>
            <w:tcBorders>
              <w:top w:val="nil"/>
              <w:left w:val="nil"/>
              <w:bottom w:val="single" w:sz="4" w:space="0" w:color="auto"/>
              <w:right w:val="single" w:sz="4" w:space="0" w:color="auto"/>
            </w:tcBorders>
            <w:shd w:val="clear" w:color="auto" w:fill="auto"/>
            <w:vAlign w:val="center"/>
            <w:hideMark/>
          </w:tcPr>
          <w:p w:rsidR="007F68F5" w:rsidRDefault="007F68F5">
            <w:pPr>
              <w:rPr>
                <w:b/>
                <w:bCs/>
              </w:rPr>
            </w:pPr>
            <w:r>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8 644 100,8</w:t>
            </w:r>
          </w:p>
        </w:tc>
        <w:tc>
          <w:tcPr>
            <w:tcW w:w="63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7 346 034,1</w:t>
            </w:r>
          </w:p>
        </w:tc>
        <w:tc>
          <w:tcPr>
            <w:tcW w:w="652" w:type="pct"/>
            <w:tcBorders>
              <w:top w:val="nil"/>
              <w:left w:val="nil"/>
              <w:bottom w:val="single" w:sz="4" w:space="0" w:color="auto"/>
              <w:right w:val="single" w:sz="4" w:space="0" w:color="auto"/>
            </w:tcBorders>
            <w:shd w:val="clear" w:color="auto" w:fill="auto"/>
            <w:vAlign w:val="center"/>
            <w:hideMark/>
          </w:tcPr>
          <w:p w:rsidR="007F68F5" w:rsidRDefault="007F68F5">
            <w:pPr>
              <w:jc w:val="center"/>
              <w:rPr>
                <w:b/>
                <w:bCs/>
              </w:rPr>
            </w:pPr>
            <w:r>
              <w:rPr>
                <w:b/>
                <w:bCs/>
              </w:rPr>
              <w:t>6 702 297,4</w:t>
            </w:r>
          </w:p>
        </w:tc>
      </w:tr>
    </w:tbl>
    <w:p w:rsidR="0017666A" w:rsidRDefault="0017666A" w:rsidP="0017666A">
      <w:pPr>
        <w:tabs>
          <w:tab w:val="left" w:pos="1418"/>
        </w:tabs>
        <w:ind w:left="-1276" w:right="-425"/>
        <w:jc w:val="center"/>
        <w:rPr>
          <w:b/>
          <w:bCs/>
        </w:rPr>
      </w:pPr>
    </w:p>
    <w:p w:rsidR="007F68F5" w:rsidRDefault="007F68F5" w:rsidP="007F68F5">
      <w:pPr>
        <w:tabs>
          <w:tab w:val="left" w:pos="1418"/>
        </w:tabs>
        <w:ind w:left="-1276" w:right="-425"/>
        <w:jc w:val="center"/>
        <w:rPr>
          <w:b/>
          <w:bCs/>
        </w:rPr>
      </w:pPr>
    </w:p>
    <w:p w:rsidR="007F68F5" w:rsidRDefault="007F68F5" w:rsidP="007F68F5">
      <w:pPr>
        <w:tabs>
          <w:tab w:val="left" w:pos="1418"/>
        </w:tabs>
        <w:ind w:left="-1276" w:right="-425"/>
        <w:jc w:val="center"/>
        <w:rPr>
          <w:bCs/>
        </w:rPr>
      </w:pPr>
    </w:p>
    <w:p w:rsidR="007F68F5" w:rsidRPr="00767C51" w:rsidRDefault="007F68F5" w:rsidP="007F68F5">
      <w:pPr>
        <w:ind w:hanging="1276"/>
      </w:pPr>
      <w:r w:rsidRPr="00767C51">
        <w:t>Председатель Думы</w:t>
      </w:r>
    </w:p>
    <w:p w:rsidR="007F68F5" w:rsidRPr="00767C51" w:rsidRDefault="007F68F5" w:rsidP="007F68F5">
      <w:pPr>
        <w:ind w:right="-427" w:hanging="1276"/>
      </w:pPr>
      <w:r w:rsidRPr="00767C51">
        <w:t>Ангарского городского округа</w:t>
      </w:r>
      <w:r>
        <w:tab/>
      </w:r>
      <w:r>
        <w:tab/>
      </w:r>
      <w:r>
        <w:tab/>
      </w:r>
      <w:r>
        <w:tab/>
      </w:r>
      <w:r>
        <w:tab/>
      </w:r>
      <w:r>
        <w:tab/>
      </w:r>
      <w:r>
        <w:tab/>
      </w:r>
      <w:r>
        <w:tab/>
        <w:t xml:space="preserve">                  </w:t>
      </w:r>
      <w:r w:rsidRPr="00767C51">
        <w:t>А.А. Городской</w:t>
      </w:r>
    </w:p>
    <w:p w:rsidR="007F68F5" w:rsidRDefault="007F68F5" w:rsidP="007F68F5">
      <w:pPr>
        <w:jc w:val="center"/>
      </w:pPr>
    </w:p>
    <w:p w:rsidR="007F68F5" w:rsidRDefault="007F68F5" w:rsidP="007F68F5">
      <w:pPr>
        <w:jc w:val="center"/>
      </w:pPr>
    </w:p>
    <w:p w:rsidR="007F68F5" w:rsidRPr="00767C51" w:rsidRDefault="007F68F5" w:rsidP="007F68F5">
      <w:pPr>
        <w:jc w:val="center"/>
      </w:pPr>
    </w:p>
    <w:p w:rsidR="007F68F5" w:rsidRDefault="007F68F5" w:rsidP="007F68F5">
      <w:pPr>
        <w:tabs>
          <w:tab w:val="left" w:pos="1418"/>
        </w:tabs>
        <w:spacing w:line="280" w:lineRule="exact"/>
        <w:ind w:right="-427" w:hanging="1276"/>
        <w:jc w:val="both"/>
      </w:pPr>
      <w:r w:rsidRPr="00767C51">
        <w:t>Мэр Ангарского городского округа</w:t>
      </w:r>
      <w:r>
        <w:tab/>
      </w:r>
      <w:r>
        <w:tab/>
      </w:r>
      <w:r>
        <w:tab/>
      </w:r>
      <w:r>
        <w:tab/>
      </w:r>
      <w:r>
        <w:tab/>
        <w:t xml:space="preserve">                                             </w:t>
      </w:r>
      <w:r w:rsidRPr="00767C51">
        <w:t>С.А. Петров</w:t>
      </w:r>
    </w:p>
    <w:p w:rsidR="003746C7" w:rsidRDefault="003746C7" w:rsidP="007F68F5">
      <w:pPr>
        <w:tabs>
          <w:tab w:val="left" w:pos="1418"/>
        </w:tabs>
        <w:spacing w:line="280" w:lineRule="exact"/>
        <w:ind w:right="-427" w:hanging="1276"/>
        <w:jc w:val="both"/>
      </w:pPr>
    </w:p>
    <w:p w:rsidR="003746C7" w:rsidRPr="00351809" w:rsidRDefault="003746C7" w:rsidP="003746C7">
      <w:pPr>
        <w:ind w:right="-427"/>
        <w:jc w:val="right"/>
      </w:pPr>
      <w:r w:rsidRPr="00EB6B26">
        <w:t xml:space="preserve">Приложение № </w:t>
      </w:r>
      <w:r>
        <w:t>3</w:t>
      </w:r>
    </w:p>
    <w:p w:rsidR="003746C7" w:rsidRPr="00351809" w:rsidRDefault="003746C7" w:rsidP="003746C7">
      <w:pPr>
        <w:ind w:right="-427"/>
        <w:jc w:val="right"/>
      </w:pPr>
      <w:r w:rsidRPr="00EB6B26">
        <w:t>к решению Думы Ангарского</w:t>
      </w:r>
    </w:p>
    <w:p w:rsidR="003746C7" w:rsidRPr="00351809" w:rsidRDefault="003746C7" w:rsidP="003746C7">
      <w:pPr>
        <w:ind w:right="-427"/>
        <w:jc w:val="right"/>
      </w:pPr>
      <w:r w:rsidRPr="00653F58">
        <w:t>городского округа</w:t>
      </w:r>
    </w:p>
    <w:p w:rsidR="008744B4" w:rsidRPr="00351809" w:rsidRDefault="008744B4" w:rsidP="008744B4">
      <w:pPr>
        <w:ind w:right="-427"/>
        <w:jc w:val="right"/>
      </w:pPr>
      <w:r w:rsidRPr="00653F58">
        <w:t>от</w:t>
      </w:r>
      <w:r>
        <w:t xml:space="preserve"> 27.12.2022</w:t>
      </w:r>
    </w:p>
    <w:p w:rsidR="008744B4" w:rsidRPr="00351809" w:rsidRDefault="008744B4" w:rsidP="008744B4">
      <w:pPr>
        <w:ind w:right="-427"/>
        <w:jc w:val="right"/>
      </w:pPr>
      <w:r w:rsidRPr="00653F58">
        <w:t xml:space="preserve">№ </w:t>
      </w:r>
      <w:r>
        <w:t xml:space="preserve"> 265-43/02рД</w:t>
      </w:r>
    </w:p>
    <w:p w:rsidR="003746C7" w:rsidRPr="00351809" w:rsidRDefault="003746C7" w:rsidP="003746C7">
      <w:pPr>
        <w:tabs>
          <w:tab w:val="left" w:pos="1418"/>
        </w:tabs>
        <w:spacing w:line="280" w:lineRule="exact"/>
        <w:jc w:val="both"/>
        <w:rPr>
          <w:bCs/>
        </w:rPr>
      </w:pPr>
    </w:p>
    <w:p w:rsidR="003746C7" w:rsidRDefault="003746C7" w:rsidP="003746C7">
      <w:pPr>
        <w:tabs>
          <w:tab w:val="left" w:pos="1418"/>
        </w:tabs>
        <w:ind w:left="-1276" w:right="-425"/>
        <w:jc w:val="center"/>
        <w:rPr>
          <w:b/>
          <w:bCs/>
        </w:rPr>
      </w:pPr>
      <w:r w:rsidRPr="000060CC">
        <w:rPr>
          <w:b/>
          <w:bCs/>
        </w:rPr>
        <w:t>Ведомственная структура расходов бюджета Ангарского городского округа на 2023 год и на плановый период 2024 и 2025 годов (по главным распорядителям средств бюджета Ангарского городского округа, разделам, подразделам, целевым статьям (муниципальным программам Ангарского городского округа и непрограммным направлениям деятельности), группам видов расходов классификации расходов бюджетов)</w:t>
      </w:r>
    </w:p>
    <w:p w:rsidR="003746C7" w:rsidRDefault="003746C7" w:rsidP="003746C7">
      <w:pPr>
        <w:tabs>
          <w:tab w:val="left" w:pos="1418"/>
        </w:tabs>
        <w:ind w:left="-1276" w:right="-425"/>
        <w:jc w:val="center"/>
        <w:rPr>
          <w:b/>
          <w:bCs/>
        </w:rPr>
      </w:pPr>
    </w:p>
    <w:tbl>
      <w:tblPr>
        <w:tblW w:w="5894" w:type="pct"/>
        <w:tblInd w:w="-1310" w:type="dxa"/>
        <w:tblLayout w:type="fixed"/>
        <w:tblLook w:val="04A0" w:firstRow="1" w:lastRow="0" w:firstColumn="1" w:lastColumn="0" w:noHBand="0" w:noVBand="1"/>
      </w:tblPr>
      <w:tblGrid>
        <w:gridCol w:w="3119"/>
        <w:gridCol w:w="709"/>
        <w:gridCol w:w="506"/>
        <w:gridCol w:w="538"/>
        <w:gridCol w:w="1496"/>
        <w:gridCol w:w="697"/>
        <w:gridCol w:w="1439"/>
        <w:gridCol w:w="1417"/>
        <w:gridCol w:w="1360"/>
      </w:tblGrid>
      <w:tr w:rsidR="00E0509A" w:rsidRPr="0018689F" w:rsidTr="00E0509A">
        <w:trPr>
          <w:trHeight w:val="420"/>
          <w:tblHeader/>
        </w:trPr>
        <w:tc>
          <w:tcPr>
            <w:tcW w:w="13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Наименование разделов</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ГРБС</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proofErr w:type="spellStart"/>
            <w:r w:rsidRPr="0018689F">
              <w:rPr>
                <w:b/>
                <w:bCs/>
              </w:rPr>
              <w:t>Рз</w:t>
            </w:r>
            <w:proofErr w:type="spellEnd"/>
          </w:p>
        </w:tc>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proofErr w:type="spellStart"/>
            <w:r w:rsidRPr="0018689F">
              <w:rPr>
                <w:b/>
                <w:bCs/>
              </w:rPr>
              <w:t>Пр</w:t>
            </w:r>
            <w:proofErr w:type="spellEnd"/>
          </w:p>
        </w:tc>
        <w:tc>
          <w:tcPr>
            <w:tcW w:w="6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КЦСР</w:t>
            </w:r>
          </w:p>
        </w:tc>
        <w:tc>
          <w:tcPr>
            <w:tcW w:w="3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КВР</w:t>
            </w:r>
          </w:p>
        </w:tc>
        <w:tc>
          <w:tcPr>
            <w:tcW w:w="1869" w:type="pct"/>
            <w:gridSpan w:val="3"/>
            <w:tcBorders>
              <w:top w:val="single" w:sz="4" w:space="0" w:color="auto"/>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Сумма (тыс. рублей)</w:t>
            </w:r>
          </w:p>
        </w:tc>
      </w:tr>
      <w:tr w:rsidR="00903142" w:rsidRPr="0018689F" w:rsidTr="00E0509A">
        <w:trPr>
          <w:trHeight w:val="390"/>
          <w:tblHeader/>
        </w:trPr>
        <w:tc>
          <w:tcPr>
            <w:tcW w:w="1382" w:type="pct"/>
            <w:vMerge/>
            <w:tcBorders>
              <w:top w:val="single" w:sz="4" w:space="0" w:color="auto"/>
              <w:left w:val="single" w:sz="4" w:space="0" w:color="auto"/>
              <w:bottom w:val="single" w:sz="4" w:space="0" w:color="000000"/>
              <w:right w:val="single" w:sz="4" w:space="0" w:color="auto"/>
            </w:tcBorders>
            <w:vAlign w:val="center"/>
            <w:hideMark/>
          </w:tcPr>
          <w:p w:rsidR="0018689F" w:rsidRPr="0018689F" w:rsidRDefault="0018689F" w:rsidP="0018689F">
            <w:pPr>
              <w:rPr>
                <w:b/>
                <w:bCs/>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18689F" w:rsidRPr="0018689F" w:rsidRDefault="0018689F" w:rsidP="0018689F">
            <w:pPr>
              <w:rPr>
                <w:b/>
                <w:bCs/>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18689F" w:rsidRPr="0018689F" w:rsidRDefault="0018689F" w:rsidP="0018689F">
            <w:pPr>
              <w:rPr>
                <w:b/>
                <w:bCs/>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18689F" w:rsidRPr="0018689F" w:rsidRDefault="0018689F" w:rsidP="0018689F">
            <w:pPr>
              <w:rPr>
                <w:b/>
                <w:bCs/>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18689F" w:rsidRPr="0018689F" w:rsidRDefault="0018689F" w:rsidP="0018689F">
            <w:pPr>
              <w:rPr>
                <w:b/>
                <w:bCs/>
              </w:rPr>
            </w:pPr>
          </w:p>
        </w:tc>
        <w:tc>
          <w:tcPr>
            <w:tcW w:w="309" w:type="pct"/>
            <w:vMerge/>
            <w:tcBorders>
              <w:top w:val="single" w:sz="4" w:space="0" w:color="auto"/>
              <w:left w:val="single" w:sz="4" w:space="0" w:color="auto"/>
              <w:bottom w:val="single" w:sz="4" w:space="0" w:color="auto"/>
              <w:right w:val="single" w:sz="4" w:space="0" w:color="auto"/>
            </w:tcBorders>
            <w:vAlign w:val="center"/>
            <w:hideMark/>
          </w:tcPr>
          <w:p w:rsidR="0018689F" w:rsidRPr="0018689F" w:rsidRDefault="0018689F" w:rsidP="0018689F">
            <w:pPr>
              <w:rPr>
                <w:b/>
                <w:bCs/>
              </w:rPr>
            </w:pP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2023 год</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2024 год</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2025 год</w:t>
            </w:r>
          </w:p>
        </w:tc>
      </w:tr>
      <w:tr w:rsidR="00903142" w:rsidRPr="0018689F" w:rsidTr="00E0509A">
        <w:trPr>
          <w:trHeight w:val="45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администрация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347 625,4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348 093,7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335 872,6</w:t>
            </w:r>
          </w:p>
        </w:tc>
      </w:tr>
      <w:tr w:rsidR="00903142" w:rsidRPr="0018689F" w:rsidTr="00E0509A">
        <w:trPr>
          <w:trHeight w:val="282"/>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 том числе: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за счет бюджета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284 311,3</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284 588,4</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272 363,6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за счет межбюджетных трансфертов из областного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63 309,6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63 500,6</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63 504,9</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за счет межбюджетных трансфертов из федерального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4,5</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4,7</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4,1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 xml:space="preserve">Общегосударственные вопросы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258 676,6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263 163,0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273 212,6</w:t>
            </w:r>
          </w:p>
        </w:tc>
      </w:tr>
      <w:tr w:rsidR="00903142" w:rsidRPr="0018689F" w:rsidTr="00E0509A">
        <w:trPr>
          <w:trHeight w:val="6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 xml:space="preserve">Функционирование высшего должностного лица субъекта Российской Федерации и муниципального образования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5 941,7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5 716,7</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5 716,7</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"Экономическое развитие и эффективное управление"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5 941,7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5 716,7</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5 716,7</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№6 "Эффективное управление Ангарским городским округом"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0160000000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5 941,7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5 716,7</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5 716,7</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"Обеспечение деятельности мэра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0160200000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5 941,7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5 716,7</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5 716,7</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деятельности мэра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0160200001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4 898,6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4 669,2</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4 669,1</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0160200001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4 680,6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4 669,2</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4 669,1</w:t>
            </w:r>
          </w:p>
        </w:tc>
      </w:tr>
      <w:tr w:rsidR="00903142" w:rsidRPr="0018689F" w:rsidTr="00E0509A">
        <w:trPr>
          <w:trHeight w:val="40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0160200001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218,0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15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01602S2972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1 043,1</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1 047,5</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1 047,6</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01602S2972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1 043,1</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1 047,5</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1 047,6</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215 753,3</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210 230,5</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201 212,4</w:t>
            </w:r>
          </w:p>
        </w:tc>
      </w:tr>
      <w:tr w:rsidR="00903142" w:rsidRPr="0018689F" w:rsidTr="00E0509A">
        <w:trPr>
          <w:trHeight w:val="6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"Экономическое развитие и эффективное управление"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215 753,3</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210 230,5</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201 212,4</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№6 "Эффективное управление Ангарским городским округом"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0160000000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215 753,3</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210 230,5</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201 212,4</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"Обеспечение деятельности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0160300000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215 753,3</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210 230,5</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201 212,4</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деятельности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0160300100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180 500,0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174 830,8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165 809,4</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0160300100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157 711,3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156 886,1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157 713,4</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0160300100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21 357,8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17 944,7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8 096,0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Социальное обеспечение и иные выплаты населению</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0160300100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168,0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Иные бюджетные ассигнования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0160300100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1 262,9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15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01603S2972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35 253,3</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35 399,7</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35 403,0</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01603S2972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35 253,3</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35 399,7</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35 403,0</w:t>
            </w:r>
          </w:p>
        </w:tc>
      </w:tr>
      <w:tr w:rsidR="00903142" w:rsidRPr="0018689F" w:rsidTr="00E0509A">
        <w:trPr>
          <w:trHeight w:val="221"/>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Судебная система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4,5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4,7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4,1</w:t>
            </w:r>
          </w:p>
        </w:tc>
      </w:tr>
      <w:tr w:rsidR="00903142" w:rsidRPr="0018689F" w:rsidTr="00E0509A">
        <w:trPr>
          <w:trHeight w:val="6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"Экономическое развитие и эффективное управление"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4,5</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4,7</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4,1</w:t>
            </w:r>
          </w:p>
        </w:tc>
      </w:tr>
      <w:tr w:rsidR="00903142" w:rsidRPr="0018689F" w:rsidTr="00E0509A">
        <w:trPr>
          <w:trHeight w:val="342"/>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№5 "Осуществление переданных отдельных государственных полномочий"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0150000000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4,1</w:t>
            </w:r>
          </w:p>
        </w:tc>
      </w:tr>
      <w:tr w:rsidR="00903142" w:rsidRPr="0018689F" w:rsidTr="00E0509A">
        <w:trPr>
          <w:trHeight w:val="3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"Осуществление отдельных государственных полномочий"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0150100000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4,1</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0150151200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0150151200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4,1</w:t>
            </w:r>
          </w:p>
        </w:tc>
      </w:tr>
      <w:tr w:rsidR="00903142" w:rsidRPr="0018689F" w:rsidTr="00E0509A">
        <w:trPr>
          <w:trHeight w:val="3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Обеспечение проведения выборов и референдумов</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33 451,4</w:t>
            </w:r>
          </w:p>
        </w:tc>
      </w:tr>
      <w:tr w:rsidR="00903142" w:rsidRPr="0018689F" w:rsidTr="00E0509A">
        <w:trPr>
          <w:trHeight w:val="39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Непрограммные расходы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8000000000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33 451,4</w:t>
            </w:r>
          </w:p>
        </w:tc>
      </w:tr>
      <w:tr w:rsidR="00903142" w:rsidRPr="0018689F" w:rsidTr="00E0509A">
        <w:trPr>
          <w:trHeight w:val="69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Непрограммные расходы администрации Ангарского городского округа и отраслевых (функциональных) органов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8300000000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33 451,4</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Проведение муниципальных выборов</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8300100000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33 451,4</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Иные бюджетные ассигнования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8300100000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33 451,4</w:t>
            </w:r>
          </w:p>
        </w:tc>
      </w:tr>
      <w:tr w:rsidR="00903142" w:rsidRPr="0018689F" w:rsidTr="00E0509A">
        <w:trPr>
          <w:trHeight w:val="3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Другие общегосударственные вопросы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36 977,1</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47 211,1</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32 828,0</w:t>
            </w:r>
          </w:p>
        </w:tc>
      </w:tr>
      <w:tr w:rsidR="00903142" w:rsidRPr="0018689F" w:rsidTr="00E0509A">
        <w:trPr>
          <w:trHeight w:val="6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"Экономическое развитие и эффективное управление"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18 422,7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31 258,3</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18 594,4</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№5 "Осуществление переданных отдельных государственных полномочий"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0150000000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9 367,3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9 367,3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9 367,3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"Осуществление отдельных государственных полномочий"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0150100000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9 367,3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9 367,3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9 367,3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Осуществление отдельных областных государственных полномочий в сфере труда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0150173090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1 642,3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1 642,3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1 642,3</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0150173090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1 504,0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1 504,0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1 504,0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0150173090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138,3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138,3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138,3</w:t>
            </w:r>
          </w:p>
        </w:tc>
      </w:tr>
      <w:tr w:rsidR="00903142" w:rsidRPr="0018689F" w:rsidTr="00E0509A">
        <w:trPr>
          <w:trHeight w:val="6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0150173070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5 998,9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5 998,9</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5 998,9</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0150173070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5 108,9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5 108,9</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5 108,9</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0150173070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890,0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890,0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890,0</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0150173140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1 725,4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1 725,4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1 725,4</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0150173140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1 580,1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1 580,1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1 580,1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0150173140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145,3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145,3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145,3</w:t>
            </w:r>
          </w:p>
        </w:tc>
      </w:tr>
      <w:tr w:rsidR="00903142" w:rsidRPr="0018689F" w:rsidTr="00E0509A">
        <w:trPr>
          <w:trHeight w:val="99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0150173150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0150173150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№6 "Эффективное управление Ангарским городским округом"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0160000000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9 055,4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21 891,0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9 227,1</w:t>
            </w:r>
          </w:p>
        </w:tc>
      </w:tr>
      <w:tr w:rsidR="00903142" w:rsidRPr="0018689F" w:rsidTr="00E0509A">
        <w:trPr>
          <w:trHeight w:val="6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Основное мероприятие "Информационное освещение деятельности органов местного самоуправления Ангарского городского округа в средствах массовой информации"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0160100000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3 000,0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8 000,0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9 227,1</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Информационное освещение деятельности органов местного самоуправления Ангарского городского округа в средствах массовой информации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0160100001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3 000,0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8 000,0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9 227,1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0160100001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3 000,0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8 000,0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9 227,1</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"Информационно-техническое обеспечение деятельности отраслевых (функциональных) органов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0160400000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6 055,4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13 891,0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6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Информационно-техническое обеспечение деятельности отраслевых (функциональных) органов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0160400001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6 055,4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13 891,0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0160400001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6 055,4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13 891,0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"Социальное партнерство"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18 554,4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15 952,8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14 233,6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№2 "Поддержка общественных инициатив"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0320000000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18 554,4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15 952,8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14 233,6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"Создание условий для развития общественных инициатив"</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0320100000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193,0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137,3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Создание условий для развития общественных инициатив</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0320100001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193,0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137,3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0320100001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193,0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137,3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"Обеспечение деятельности МКУ АГО "ЦПОИ"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0320200000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18 361,4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15 815,5</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14 233,6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деятельности МКУ АГО "ЦПОИ"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0320200200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15 763,8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13 207,2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11 625,0</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0320200200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14 223,3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11 625,3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11 625,0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0320200200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1 439,0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1 486,7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Иные бюджетные ассигнования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0320200200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101,5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95,2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15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03202S2972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2 597,6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2 608,3</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2 608,6</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03202S2972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2 597,6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2 608,3</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2 608,6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Национальная оборона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02</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1 246,0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246,0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Мобилизационная подготовка экономики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02</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1 246,0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246,0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Муниципальная программа Ангарского городского округа "Безопасность и правопорядок"</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1 246,0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246,0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№6 "Мобилизационная подготовка Ангарского городского округа"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0560000000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1 246,0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246,0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69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"Реализация мероприятий, направленных на обеспечение режима секретности и защиты государственной тайны в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0560100000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1 246,0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246,0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6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Реализация мероприятий, направленных на обеспечение режима секретности и защиты государственной тайны в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0560100001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1 246,0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246,0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0560100001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1 246,0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246,0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Национальная безопасность и правоохранительная деятельность</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50 857,5</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42 535,7</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29 590,1</w:t>
            </w:r>
          </w:p>
        </w:tc>
      </w:tr>
      <w:tr w:rsidR="00903142" w:rsidRPr="0018689F" w:rsidTr="00E0509A">
        <w:trPr>
          <w:trHeight w:val="294"/>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Гражданская оборона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37 504,0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32 259,4</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29 590,1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Муниципальная программа Ангарского городского округа "Безопасность и правопорядок"</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37 504,0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32 259,4</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29 590,1</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Подпрограмма №5 "Защита населения и территории Ангарского городского округа от чрезвычайных ситуаций природного и техногенного характера"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0550000000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37 504,0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32 259,4</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29 590,1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"Обеспечение деятельности МКУ "Служба ГО и ЧС"</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0550300000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37 504,0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32 259,4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29 590,1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деятельности МКУ "Служба ГО и ЧС"</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0550300200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32 136,7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26 869,8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24 200,0</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0550300200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29 417,6</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24 200,5</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24 200,0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0550300200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2 660,0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2 610,2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Иные бюджетные ассигнования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0550300200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59,1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59,1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15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05503S2972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5 367,3</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5 389,6</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5 390,1</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05503S2972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5 367,3</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5 389,6</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5 390,1</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Защита населения и территории от чрезвычайных ситуаций природного и техногенного характера, пожарная безопасность</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10</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1 089,0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1 089,0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0,0</w:t>
            </w:r>
          </w:p>
        </w:tc>
      </w:tr>
      <w:tr w:rsidR="00903142" w:rsidRPr="0018689F" w:rsidTr="00E0509A">
        <w:trPr>
          <w:trHeight w:val="39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Муниципальная программа Ангарского городского округа "Безопасность и правопорядок"</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1 089,0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1 089,0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6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Подпрограмма №5 "Защита населения и территории Ангарского городского округа от чрезвычайных ситуаций природного и техногенного характера"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0550000000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1 089,0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1 089,0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70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"Предупреждение и ликвидация последствий чрезвычайных ситуаций и стихийных бедствий на территории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0550100000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973,0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973,0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6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Предупреждение и ликвидация последствий чрезвычайных ситуаций и стихийных бедствий на территории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0550100001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973,0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973,0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0550100001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973,0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973,0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"Резерв материальных ресурсов для ликвидации чрезвычайных ситуаций на территории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0550200000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116,0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116,0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6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Резерв материальных ресурсов для ликвидации чрезвычайных ситуаций на территории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0550200001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116,0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116,0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0550200001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116,0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116,0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Другие вопросы в области национальной безопасности и правоохранительной деятельности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12 264,5</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9 187,3</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Муниципальная программа Ангарского городского округа "Безопасность и правопорядок"</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12 264,5</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9 187,3</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№1 "Профилактика правонарушений, экстремизма и терроризма"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0510000000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4 000,0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3 568,3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"Профилактика правонарушений, экстремизма и терроризма"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0510100000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4 000,0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3 568,3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Профилактика правонарушений, экстремизма и терроризма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0510100001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4 000,0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3 568,3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0510100001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0510100001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3 930,0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3 538,3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№2 "Развитие Аппаратно-программного комплекса "Безопасный город"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0520000000</w:t>
            </w:r>
          </w:p>
        </w:tc>
        <w:tc>
          <w:tcPr>
            <w:tcW w:w="309" w:type="pct"/>
            <w:tcBorders>
              <w:top w:val="nil"/>
              <w:left w:val="nil"/>
              <w:bottom w:val="single" w:sz="4" w:space="0" w:color="auto"/>
              <w:right w:val="single" w:sz="4" w:space="0" w:color="auto"/>
            </w:tcBorders>
            <w:shd w:val="clear" w:color="auto" w:fill="auto"/>
            <w:vAlign w:val="bottom"/>
            <w:hideMark/>
          </w:tcPr>
          <w:p w:rsidR="0018689F" w:rsidRPr="0018689F" w:rsidRDefault="0018689F" w:rsidP="0018689F">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3 015,4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2 573,7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6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"Обеспечение постоянной готовности сегментов Аппаратно-программного комплекса "Безопасный город"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0520100000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3 015,4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2 573,7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постоянной готовности сегментов Аппаратно-программного комплекса "Безопасный город"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0520100001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3 015,4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2 573,7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0520100001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3 015,4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2 573,7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№3 "Обеспечение первичных мер пожарной безопасности"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0530000000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5 249,1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3 045,3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"Профилактическая работа и обеспечение первичных мер пожарной безопасности"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0530100000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5 249,1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3 045,3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Профилактическая работа и обеспечение первичных мер пожарной безопасности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0530100001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5 249,1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3 045,3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0530100001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1 000,0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1 000,0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0530100001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4 234,1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2 030,3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Иные бюджетные ассигнования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0530100001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15,0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15,0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 xml:space="preserve">Национальная экономика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0,0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5 341,3</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Сельское хозяйство и рыболовство</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0,0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5 341,3</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0,0</w:t>
            </w:r>
          </w:p>
        </w:tc>
      </w:tr>
      <w:tr w:rsidR="00903142" w:rsidRPr="0018689F" w:rsidTr="00E0509A">
        <w:trPr>
          <w:trHeight w:val="6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"Экономическое развитие и эффективное управление"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5 341,3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№4 "Развитие экономики Ангарского городского округа"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0140000000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5 341,3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Основное мероприятие "Создание условий для расширения рынка сельскохозяйственной продукции, сырья и продовольствия"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0140300000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5 341,3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Создание условий для развития садоводческих и огороднических некоммерческих товариществ</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0140300003</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5 341,3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0140300003</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5 341,3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Охрана окружающей среды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06</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1 851,6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1 851,6</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1 851,6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Другие вопросы в области охраны окружающей среды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06</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1 851,6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1 851,6</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1 851,6</w:t>
            </w:r>
          </w:p>
        </w:tc>
      </w:tr>
      <w:tr w:rsidR="00903142" w:rsidRPr="0018689F" w:rsidTr="00E0509A">
        <w:trPr>
          <w:trHeight w:val="6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"Экономическое развитие и эффективное управление"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1 851,6</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1 851,6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1 851,6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№5 "Осуществление переданных отдельных государственных полномочий"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0150000000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i/>
                <w:iCs/>
              </w:rPr>
            </w:pPr>
            <w:r w:rsidRPr="0018689F">
              <w:rPr>
                <w:b/>
                <w:bCs/>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1 851,6</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1 851,6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1 851,6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"Осуществление отдельных государственных полномочий"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0150100000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i/>
                <w:iCs/>
              </w:rPr>
            </w:pPr>
            <w:r w:rsidRPr="0018689F">
              <w:rPr>
                <w:b/>
                <w:bCs/>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1 851,6</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1 851,6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1 851,6</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0150173120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1 851,6</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1 851,6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1 851,6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0150173120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1 851,6</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1 851,6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1 851,6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Образование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343,9</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135,2</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0,0</w:t>
            </w:r>
          </w:p>
        </w:tc>
      </w:tr>
      <w:tr w:rsidR="00903142" w:rsidRPr="0018689F" w:rsidTr="00E0509A">
        <w:trPr>
          <w:trHeight w:val="3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Профессиональная подготовка, переподготовка и повышение квалификации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343,9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135,2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0,0</w:t>
            </w:r>
          </w:p>
        </w:tc>
      </w:tr>
      <w:tr w:rsidR="00903142" w:rsidRPr="0018689F" w:rsidTr="00E0509A">
        <w:trPr>
          <w:trHeight w:val="6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"Экономическое развитие и эффективное управление"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200,0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№6 "Эффективное управление Ангарским городским округом"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0160000000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200,0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"Обеспечение деятельности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0160300000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200,0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деятельности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0160300100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0160300100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"Социальное партнерство"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8,7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№2 "Поддержка общественных инициатив"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0320000000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8,7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"Обеспечение деятельности МКУ АГО "ЦПОИ"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0320200000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8,7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деятельности МКУ АГО "ЦПОИ"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0320200200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8,7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0320200200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Муниципальная программа Ангарского городского округа "Безопасность и правопорядок"</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135,2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135,2</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6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Подпрограмма №5 "Защита населения и территории Ангарского городского округа от чрезвычайных ситуаций природного и техногенного характера"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0550000000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135,2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135,2</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"Обеспечение деятельности МКУ "Служба ГО и ЧС"</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0550300000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135,2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135,2</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деятельности МКУ "Служба ГО и ЧС"</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0550300200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135,2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135,2</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0550300200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135,2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135,2</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 xml:space="preserve">Социальная политика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11 617,1</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11 788,2</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8 185,6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Другие вопросы в области социальной политики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11 617,1</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11 788,2</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8 185,6</w:t>
            </w:r>
          </w:p>
        </w:tc>
      </w:tr>
      <w:tr w:rsidR="00903142" w:rsidRPr="0018689F" w:rsidTr="00E0509A">
        <w:trPr>
          <w:trHeight w:val="58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"Экономическое развитие и эффективное управление"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8 167,0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8 167,0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8 185,6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№5 "Осуществление переданных отдельных государственных полномочий"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0150000000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8 167,0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8 167,0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8 185,6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"Осуществление отдельных государственных полномочий"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0150100000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8 167,0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8 167,0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8 185,6</w:t>
            </w:r>
          </w:p>
        </w:tc>
      </w:tr>
      <w:tr w:rsidR="00903142" w:rsidRPr="0018689F" w:rsidTr="00E0509A">
        <w:trPr>
          <w:trHeight w:val="9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за счет средств бюджета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0150100001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2 057,7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2 057,7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2 076,3</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0150100001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2 057,7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2 057,7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2 076,3</w:t>
            </w:r>
          </w:p>
        </w:tc>
      </w:tr>
      <w:tr w:rsidR="00903142" w:rsidRPr="0018689F" w:rsidTr="00E0509A">
        <w:trPr>
          <w:trHeight w:val="9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0150173060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6 109,3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6 109,3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6 109,3</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0150173060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5 553,6</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5 553,6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5 553,6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0150173060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555,7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555,7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555,7</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"Социальное партнерство"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3 450,1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3 621,2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69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№1 "Поддержка социально ориентированных некоммерческих организаций Ангарского городского округа"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0310000000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3 450,1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3 621,2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6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"Предоставление поддержки социально ориентированным некоммерческим организациям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0310200000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3 450,1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3 621,2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72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Предоставление поддержки социально ориентированным некоммерческим организациям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0310200001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3 450,1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3 621,2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0310200001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3 450,1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3 621,2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Средства массовой информации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12</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23 032,7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23 032,7</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23 032,7</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Периодическая печать и издательства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12</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23 032,7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23 032,7</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23 032,7</w:t>
            </w:r>
          </w:p>
        </w:tc>
      </w:tr>
      <w:tr w:rsidR="00903142" w:rsidRPr="0018689F" w:rsidTr="00E0509A">
        <w:trPr>
          <w:trHeight w:val="69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"Экономическое развитие и эффективное управление"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23 032,7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23 032,7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23 032,7</w:t>
            </w:r>
          </w:p>
        </w:tc>
      </w:tr>
      <w:tr w:rsidR="00903142" w:rsidRPr="0018689F" w:rsidTr="00E0509A">
        <w:trPr>
          <w:trHeight w:val="3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№6 "Эффективное управление Ангарским городским округом"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0160000000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23 032,7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23 032,7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23 032,7</w:t>
            </w:r>
          </w:p>
        </w:tc>
      </w:tr>
      <w:tr w:rsidR="00903142" w:rsidRPr="0018689F" w:rsidTr="00E0509A">
        <w:trPr>
          <w:trHeight w:val="6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Основное мероприятие "Информационное освещение деятельности органов местного самоуправления Ангарского городского округа в средствах массовой информации"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0160100000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23 032,7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23 032,7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23 032,7</w:t>
            </w:r>
          </w:p>
        </w:tc>
      </w:tr>
      <w:tr w:rsidR="00903142" w:rsidRPr="0018689F" w:rsidTr="00E0509A">
        <w:trPr>
          <w:trHeight w:val="3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Осуществление издательской деятельности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0160100002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21 312,6</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21 305,4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21 305,3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0160100002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21 312,6</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21 305,4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21 305,3</w:t>
            </w:r>
          </w:p>
        </w:tc>
      </w:tr>
      <w:tr w:rsidR="00903142" w:rsidRPr="0018689F" w:rsidTr="00E0509A">
        <w:trPr>
          <w:trHeight w:val="15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01601S2972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1 720,1</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1 727,3</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1 727,4</w:t>
            </w:r>
          </w:p>
        </w:tc>
      </w:tr>
      <w:tr w:rsidR="00903142" w:rsidRPr="0018689F" w:rsidTr="00E0509A">
        <w:trPr>
          <w:trHeight w:val="3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01601S2972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1 720,1</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1 727,3</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1 727,4</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Комитет по управлению муниципальным имуществом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167 028,3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104 444,4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97 165,8</w:t>
            </w:r>
          </w:p>
        </w:tc>
      </w:tr>
      <w:tr w:rsidR="00903142" w:rsidRPr="0018689F" w:rsidTr="00E0509A">
        <w:trPr>
          <w:trHeight w:val="28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 том числе: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за счет бюджета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89 996,6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93 091,3</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85 811,6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за счет межбюджетных трансфертов из областного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11 306,2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11 353,1</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11 354,2</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за счет государственной корпорации - Фонда содействия реформированию жилищно-коммунального хозяйства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65 725,5</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 xml:space="preserve">Общегосударственные вопросы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01</w:t>
            </w:r>
          </w:p>
        </w:tc>
        <w:tc>
          <w:tcPr>
            <w:tcW w:w="238"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pPr>
            <w:r w:rsidRPr="0018689F">
              <w:t> </w:t>
            </w:r>
          </w:p>
        </w:tc>
        <w:tc>
          <w:tcPr>
            <w:tcW w:w="663"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82 883,6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87 961,6</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81 136,2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Другие общегосударственные вопросы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13</w:t>
            </w:r>
          </w:p>
        </w:tc>
        <w:tc>
          <w:tcPr>
            <w:tcW w:w="663"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82 883,6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87 961,6</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81 136,2</w:t>
            </w:r>
          </w:p>
        </w:tc>
      </w:tr>
      <w:tr w:rsidR="00903142" w:rsidRPr="0018689F" w:rsidTr="00E0509A">
        <w:trPr>
          <w:trHeight w:val="6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"Экономическое развитие и эффективное управление"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0100000000</w:t>
            </w:r>
          </w:p>
        </w:tc>
        <w:tc>
          <w:tcPr>
            <w:tcW w:w="309"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82 883,6</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87 961,6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81 136,2</w:t>
            </w:r>
          </w:p>
        </w:tc>
      </w:tr>
      <w:tr w:rsidR="00903142" w:rsidRPr="0018689F" w:rsidTr="00E0509A">
        <w:trPr>
          <w:trHeight w:val="6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№2 "Эффективное управление и распоряжение земельными ресурсами и муниципальным имуществом Ангарского городского округа"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0120000000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82 883,6</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87 961,6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81 136,2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Основное мероприятие "Обеспечение эффективного управления и распоряжения муниципальным имуществом"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0120100000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2 980,2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2 617,2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2 187,9</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эффективного управления и распоряжения муниципальным имуществом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0120100001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2 980,2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2 617,2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2 187,9</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0120100001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2 832,9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2 469,9</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2 040,6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Иные бюджетные ассигнования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0120100001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147,3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147,3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147,3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Основное мероприятие "Обеспечение эффективного управления и распоряжения земельными ресурсами"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0120200000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1 673,0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4 878,6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2 536,9</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эффективного управления и распоряжения земельными ресурсами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0120200001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1 673,0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4 878,6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2 536,9</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0120200001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1 673,0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4 878,6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2 536,9</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"Содержание объектов муниципальной собственности"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0120400000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12 175,4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13 926,6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9 380,5</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Содержание объектов муниципальной собственности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0120400001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12 175,4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13 926,6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9 380,5</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0120400001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12 175,4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13 926,6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9 380,5</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"Обеспечение деятельности Комитета по управлению муниципальным имуществом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0120500000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66 055,0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66 539,2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67 030,9</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деятельности Комитета по управлению муниципальным имуществом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0120500100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54 748,8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55 186,1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55 676,7</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0120500100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50 739,5</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50 584,3</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50 894,4</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0120500100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3 999,3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4 591,8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4 772,3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Иные бюджетные ассигнования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0120500100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r>
      <w:tr w:rsidR="00903142" w:rsidRPr="0018689F" w:rsidTr="00E0509A">
        <w:trPr>
          <w:trHeight w:val="15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01205S2972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11 306,2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11 353,1</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11 354,2</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01205S2972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11 306,2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11 353,1</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11 354,2</w:t>
            </w:r>
          </w:p>
        </w:tc>
      </w:tr>
      <w:tr w:rsidR="00903142" w:rsidRPr="0018689F" w:rsidTr="00E0509A">
        <w:trPr>
          <w:trHeight w:val="3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Жилищно-коммунальное хозяйство</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74 826,9</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7 215,9</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6 762,7</w:t>
            </w:r>
          </w:p>
        </w:tc>
      </w:tr>
      <w:tr w:rsidR="00903142" w:rsidRPr="0018689F" w:rsidTr="00E0509A">
        <w:trPr>
          <w:trHeight w:val="3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Жилищное хозяйство</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65 725,5</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0,0</w:t>
            </w:r>
          </w:p>
        </w:tc>
      </w:tr>
      <w:tr w:rsidR="00903142" w:rsidRPr="0018689F" w:rsidTr="00E0509A">
        <w:trPr>
          <w:trHeight w:val="3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Муниципальная программа Ангарского городского округа "Доступное жилье"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65 725,5</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№5 "Переселение граждан"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0250000000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65 725,5</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"Мероприятия в рамках реализации регионального проекта "Обеспечение устойчивого сокращения непригодного для проживания жилищного фонда"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025F300000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65 725,5</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192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поступивших от Фонда содействия реформированию жилищно-коммунального хозяйства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025F367483</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65 725,5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Капитальные вложения в объекты государственной (муниципальной) собственности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025F367483</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62 925,5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Иные бюджетные ассигнования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025F367483</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2 800,0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Коммунальное хозяйство</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484,8</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Муниципальная программа Ангарского городского округа "Развитие жилищно-коммунального хозяйства"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484,8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№2 "Энергосбережение и повышение энергетической эффективности"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0920000000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484,8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6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Основное мероприятие "Создание условий для повышения </w:t>
            </w:r>
            <w:proofErr w:type="spellStart"/>
            <w:r w:rsidRPr="0018689F">
              <w:t>энергоэффективности</w:t>
            </w:r>
            <w:proofErr w:type="spellEnd"/>
            <w:r w:rsidRPr="0018689F">
              <w:t xml:space="preserve"> инженерной инфраструктуры муниципальной собственности"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0920200000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484,8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6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Создание условий для повышения </w:t>
            </w:r>
            <w:proofErr w:type="spellStart"/>
            <w:r w:rsidRPr="0018689F">
              <w:t>энергоэффективности</w:t>
            </w:r>
            <w:proofErr w:type="spellEnd"/>
            <w:r w:rsidRPr="0018689F">
              <w:t xml:space="preserve"> инженерной инфраструктуры муниципальной собственности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0920200001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484,8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40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0920200001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484,8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Другие вопросы в области жилищно-коммунального хозяйства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8 616,6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7 215,9</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6 762,7</w:t>
            </w:r>
          </w:p>
        </w:tc>
      </w:tr>
      <w:tr w:rsidR="00903142" w:rsidRPr="0018689F" w:rsidTr="00E0509A">
        <w:trPr>
          <w:trHeight w:val="6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"Экономическое развитие и эффективное управление"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0100000000</w:t>
            </w:r>
          </w:p>
        </w:tc>
        <w:tc>
          <w:tcPr>
            <w:tcW w:w="309"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8 041,8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6 641,1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6 187,9</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№2 "Эффективное управление и распоряжение земельными ресурсами и муниципальным имуществом Ангарского городского округа"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0120000000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8 041,8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6 641,1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6 187,9</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"Уплата взносов на капитальный ремонт объектов муниципальной собственности"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0120300000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8 041,8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6 641,1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6 187,9</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Уплата взносов на капитальный ремонт объектов муниципальной собственности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0120300001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8 041,8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6 641,1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6 187,9</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0120300001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8 041,8</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6 641,1</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6 187,9</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Муниципальная программа Ангарского городского округа "Устойчивое развитие внегородских территорий"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574,8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574,8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574,8</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№1 "Развитие Мегетской территории"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1010000000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445,1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445,1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445,1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"Оплата взносов на капитальный ремонт общего имущества в многоквартирных домах"</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1010100000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445,1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445,1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445,1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Взносы на капитальный ремонт общего имущества в многоквартирных домах</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1010100001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445,1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445,1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445,1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1010100001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445,1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445,1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445,1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Подпрограмма №2 "Развитие Савватеевской территории"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1020000000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129,7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129,7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129,7</w:t>
            </w:r>
          </w:p>
        </w:tc>
      </w:tr>
      <w:tr w:rsidR="00903142" w:rsidRPr="0018689F" w:rsidTr="00E0509A">
        <w:trPr>
          <w:trHeight w:val="6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"Проведение ремонта муниципального жилищного фонда, оплата взносов на капитальный ремонт общего имущества в многоквартирных домах"</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1020100000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129,7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129,7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129,7</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Взносы на капитальный ремонт общего имущества в многоквартирных домах</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1020100002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129,7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129,7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129,7</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1020100002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129,7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129,7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129,7</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Образование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50,9</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0,0</w:t>
            </w:r>
          </w:p>
        </w:tc>
      </w:tr>
      <w:tr w:rsidR="00903142" w:rsidRPr="0018689F" w:rsidTr="00E0509A">
        <w:trPr>
          <w:trHeight w:val="3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Профессиональная подготовка, переподготовка и повышение квалификации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50,9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0,0</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"Экономическое развитие и эффективное управление"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0100000000</w:t>
            </w:r>
          </w:p>
        </w:tc>
        <w:tc>
          <w:tcPr>
            <w:tcW w:w="309"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50,9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28"/>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№2 "Эффективное управление и распоряжение земельными ресурсами и муниципальным имуществом Ангарского городского округа"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0120000000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50,9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"Обеспечение деятельности Комитета по управлению муниципальным имуществом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0120500000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50,9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деятельности Комитета по управлению муниципальным имуществом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0120500100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50,9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0120500100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50,9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 xml:space="preserve">Социальная политика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9 266,9</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9 266,9</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9 266,9</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Социальное обеспечение населения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03</w:t>
            </w:r>
          </w:p>
        </w:tc>
        <w:tc>
          <w:tcPr>
            <w:tcW w:w="663"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9 266,9</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9 266,9</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9 266,9</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Муниципальная программа Ангарского городского округа "Доступное жилье"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9 266,9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9 266,9</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9 266,9</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№4 "Молодым семьям – доступное жилье"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0240000000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9 266,9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9 266,9</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9 266,9</w:t>
            </w:r>
          </w:p>
        </w:tc>
      </w:tr>
      <w:tr w:rsidR="00903142" w:rsidRPr="0018689F" w:rsidTr="00E0509A">
        <w:trPr>
          <w:trHeight w:val="6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0240100000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9 266,9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9 266,9</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9 266,9</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Предоставление молодым семьям социальных выплат на приобретение жилья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0240100001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9 266,9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9 266,9</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9 266,9</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Социальное обеспечение и иные выплаты населению</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0240100001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9 266,9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9 266,9</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9 266,9</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Комитет по экономике и финансам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703</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177 399,2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120 806,4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82 240,3</w:t>
            </w:r>
          </w:p>
        </w:tc>
      </w:tr>
      <w:tr w:rsidR="00903142" w:rsidRPr="0018689F" w:rsidTr="00E0509A">
        <w:trPr>
          <w:trHeight w:val="282"/>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 том числе: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за счет бюджета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162 523,6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105 870,5</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67 303,0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за счет межбюджетных трансфертов из областного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14 875,6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14 935,9</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14 937,3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 xml:space="preserve">Общегосударственные вопросы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175 530,5</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119 081,4</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80 537,5</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Обеспечение деятельности финансовых, налоговых и таможенных органов и органов финансового (финансово-бюджетного) надзора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79 882,7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79 702,0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79 537,5</w:t>
            </w:r>
          </w:p>
        </w:tc>
      </w:tr>
      <w:tr w:rsidR="00903142" w:rsidRPr="0018689F" w:rsidTr="00E0509A">
        <w:trPr>
          <w:trHeight w:val="6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"Экономическое развитие и эффективное управление"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0100000000</w:t>
            </w:r>
          </w:p>
        </w:tc>
        <w:tc>
          <w:tcPr>
            <w:tcW w:w="309"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79 882,7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79 702,0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79 537,5</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Подпрограмма №3 "Управление муниципальными финансами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0130000000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79 882,7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79 702,0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79 537,5</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Основное мероприятие "Управление муниципальными финансами Ангарского городского округа"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0130100000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79 882,7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79 702,0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79 537,5</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Управление муниципальными финансами Ангарского городского округа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0130100100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65 376,4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65 135,4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64 969,5</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0130100100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63 392,4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63 156,4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62 901,1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0130100100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1 983,0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1 978,0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2 067,4</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Иные бюджетные ассигнования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0130100100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w:t>
            </w:r>
          </w:p>
        </w:tc>
      </w:tr>
      <w:tr w:rsidR="00903142" w:rsidRPr="0018689F" w:rsidTr="00E0509A">
        <w:trPr>
          <w:trHeight w:val="15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01301S2972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14 506,3</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14 566,6</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14 568,0</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01301S2972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14 506,3</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14 566,6</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14 568,0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 xml:space="preserve">Резервные фонды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8 400,0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1 000,0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1 000,0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"Экономическое развитие и эффективное управление"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0100000000</w:t>
            </w:r>
          </w:p>
        </w:tc>
        <w:tc>
          <w:tcPr>
            <w:tcW w:w="309"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8 400,0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1 000,0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1 000,0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Подпрограмма №3 "Управление муниципальными финансами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0130000000</w:t>
            </w:r>
          </w:p>
        </w:tc>
        <w:tc>
          <w:tcPr>
            <w:tcW w:w="309"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8 400,0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1 000,0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1 000,0</w:t>
            </w:r>
          </w:p>
        </w:tc>
      </w:tr>
      <w:tr w:rsidR="00903142" w:rsidRPr="0018689F" w:rsidTr="00E0509A">
        <w:trPr>
          <w:trHeight w:val="6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"Управление средствами резервного фонда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0130200000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8 400,0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1 000,0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1 000,0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Резервный фонд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0130200300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8 400,0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1 000,0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1 000,0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Иные бюджетные ассигнования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0130200300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8 400,0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1 000,0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1 000,0</w:t>
            </w:r>
          </w:p>
        </w:tc>
      </w:tr>
      <w:tr w:rsidR="00903142" w:rsidRPr="0018689F" w:rsidTr="00E0509A">
        <w:trPr>
          <w:trHeight w:val="40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Другие общегосударственные вопросы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87 247,8</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38 379,4</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Непрограммные расходы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8000000000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87 247,8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38 379,4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6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Непрограммные расходы администрации Ангарского городского округа и отраслевых (функциональных) органов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8300000000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87 247,8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38 379,4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75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Резерв средств на финансовое обеспечение расходных обязательств Ангарского городского округа, </w:t>
            </w:r>
            <w:proofErr w:type="spellStart"/>
            <w:r w:rsidRPr="0018689F">
              <w:t>софинансируемых</w:t>
            </w:r>
            <w:proofErr w:type="spellEnd"/>
            <w:r w:rsidRPr="0018689F">
              <w:t xml:space="preserve"> за счет целевых межбюджетных трансфертов из федерального и (или) областного бюджетов</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8300500000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87 247,8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38 379,4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9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Иные бюджетные ассигнования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8300500000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87 247,8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38 379,4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 xml:space="preserve">Национальная экономика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369,3</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369,3</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369,3</w:t>
            </w:r>
          </w:p>
        </w:tc>
      </w:tr>
      <w:tr w:rsidR="00903142" w:rsidRPr="0018689F" w:rsidTr="00E0509A">
        <w:trPr>
          <w:trHeight w:val="3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Общеэкономические вопросы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369,3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369,3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369,3</w:t>
            </w:r>
          </w:p>
        </w:tc>
      </w:tr>
      <w:tr w:rsidR="00903142" w:rsidRPr="0018689F" w:rsidTr="00E0509A">
        <w:trPr>
          <w:trHeight w:val="6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"Экономическое развитие и эффективное управление"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369,3</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369,3</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369,3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Подпрограмма №3 "Управление муниципальными финансами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0130000000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369,3</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369,3</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369,3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"Осуществление отдельных областных государственных полномочий"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0130400000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369,3</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369,3</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369,3</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0130473100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49,9</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49,9</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49,9</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0130473100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47,5</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47,5</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47,5</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0130473100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2,4</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2,4</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2,4</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Осуществление отдельных областных государственных полномочий в сфере водоснабжения и водоотведения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0130473110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319,4</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319,4</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319,4</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0130473110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304,2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304,2</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304,2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0130473110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15,2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15,2</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15,2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Образование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83,2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86,5</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90,0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Профессиональная подготовка, переподготовка и повышение квалификации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83,2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86,5</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90,0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"Экономическое развитие и эффективное управление"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83,2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86,5</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Подпрограмма №3 "Управление муниципальными финансами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0130000000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83,2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86,5</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90,0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Основное мероприятие "Управление муниципальными финансами Ангарского городского округа"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0130100000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83,2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86,5</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90,0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Управление муниципальными финансами Ангарского городского округа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0130100100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83,2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86,5</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90,0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0130100100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83,2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86,5</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90,0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Обслуживание государственного (муниципального) долга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1 416,2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1 269,2</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1 243,5</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Обслуживание государственного (муниципального) внутреннего долга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1 416,2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1 269,2</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1 243,5</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"Экономическое развитие и эффективное управление"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1 416,2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1 269,2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1 243,5</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Подпрограмма №3 "Управление муниципальными финансами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0130000000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1 416,2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1 269,2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1 243,5</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"Управление муниципальным долгом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0130300000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1 416,2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1 269,2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1 243,5</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Управление муниципальным долгом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0130300001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1 416,2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1 269,2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1 243,5</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Обслуживание государственного (муниципального) долга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703</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0130300001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1 416,2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1 269,2</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1 243,5</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Дума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704</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19 816,1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19 623,2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19 586,0</w:t>
            </w:r>
          </w:p>
        </w:tc>
      </w:tr>
      <w:tr w:rsidR="00903142" w:rsidRPr="0018689F" w:rsidTr="00E0509A">
        <w:trPr>
          <w:trHeight w:val="282"/>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 том числе: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за счет бюджета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704</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16 327,7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16 120,3</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16 082,8</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за счет межбюджетных трансфертов из областного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704</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3 488,4</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3 502,9</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3 503,2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 xml:space="preserve">Общегосударственные вопросы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704</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19 793,0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19 614,2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19 577,0</w:t>
            </w:r>
          </w:p>
        </w:tc>
      </w:tr>
      <w:tr w:rsidR="00903142" w:rsidRPr="0018689F" w:rsidTr="00E0509A">
        <w:trPr>
          <w:trHeight w:val="6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704</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19 775,7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19 596,9</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19 559,7</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Непрограммные расходы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704</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8000000000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19 775,7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19 596,9</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19 559,7</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деятельности Думы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704</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8100000000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19 775,7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19 596,9</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19 559,7</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Председатель Думы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704</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8100100000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5 098,7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5 012,8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5 031,2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функционирования председателя Думы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704</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8100100001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4 202,7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4 113,1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4 131,4</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704</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8100100001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4 024,9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4 023,1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4 021,4</w:t>
            </w:r>
          </w:p>
        </w:tc>
      </w:tr>
      <w:tr w:rsidR="00903142" w:rsidRPr="0018689F" w:rsidTr="00E0509A">
        <w:trPr>
          <w:trHeight w:val="3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704</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8100100001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177,8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90,0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110,0</w:t>
            </w:r>
          </w:p>
        </w:tc>
      </w:tr>
      <w:tr w:rsidR="00903142" w:rsidRPr="0018689F" w:rsidTr="00E0509A">
        <w:trPr>
          <w:trHeight w:val="15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704</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81001S2972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896,0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899,7</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899,8</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704</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81001S2972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896,0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899,7</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899,8</w:t>
            </w:r>
          </w:p>
        </w:tc>
      </w:tr>
      <w:tr w:rsidR="00903142" w:rsidRPr="0018689F" w:rsidTr="00E0509A">
        <w:trPr>
          <w:trHeight w:val="3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Депутат Думы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704</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8100200000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2 527,9</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2 528,8</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2 529,7</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функционирования депутата Думы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704</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8100200001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2 066,5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2 065,5</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2 066,4</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704</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8100200001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2 066,5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2 065,5</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2 066,4</w:t>
            </w:r>
          </w:p>
        </w:tc>
      </w:tr>
      <w:tr w:rsidR="00903142" w:rsidRPr="0018689F" w:rsidTr="00E0509A">
        <w:trPr>
          <w:trHeight w:val="15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704</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81002S2972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461,4</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463,3</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463,3</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704</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81002S2972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461,4</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463,3</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463,3</w:t>
            </w:r>
          </w:p>
        </w:tc>
      </w:tr>
      <w:tr w:rsidR="00903142" w:rsidRPr="0018689F" w:rsidTr="00E0509A">
        <w:trPr>
          <w:trHeight w:val="40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Аппарат Думы Ангарского городского округа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704</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8100300000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12 149,1</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12 055,3</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11 998,8</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Обеспечение функционирования аппарата Думы Ангарского городского округа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704</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8100300001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10 018,1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9 915,4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9 858,7</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704</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8100300001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9 550,8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9 323,0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9 255,7</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704</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8100300001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465,3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590,4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601,0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Социальное обеспечение и иные выплаты населению</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704</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8100300001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w:t>
            </w:r>
          </w:p>
        </w:tc>
      </w:tr>
      <w:tr w:rsidR="00903142" w:rsidRPr="0018689F" w:rsidTr="00E0509A">
        <w:trPr>
          <w:trHeight w:val="15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704</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81003S2972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2 131,0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2 139,9</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2 140,1</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704</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81003S2972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2 131,0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2 139,9</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2 140,1</w:t>
            </w:r>
          </w:p>
        </w:tc>
      </w:tr>
      <w:tr w:rsidR="00903142" w:rsidRPr="0018689F" w:rsidTr="00E0509A">
        <w:trPr>
          <w:trHeight w:val="3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Другие общегосударственные вопросы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704</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13</w:t>
            </w:r>
          </w:p>
        </w:tc>
        <w:tc>
          <w:tcPr>
            <w:tcW w:w="663"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17,3</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17,3</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17,3</w:t>
            </w:r>
          </w:p>
        </w:tc>
      </w:tr>
      <w:tr w:rsidR="00903142" w:rsidRPr="0018689F" w:rsidTr="00E0509A">
        <w:trPr>
          <w:trHeight w:val="3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Непрограммные расходы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704</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8000000000</w:t>
            </w:r>
          </w:p>
        </w:tc>
        <w:tc>
          <w:tcPr>
            <w:tcW w:w="309"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17,3</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17,3</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17,3</w:t>
            </w:r>
          </w:p>
        </w:tc>
      </w:tr>
      <w:tr w:rsidR="00903142" w:rsidRPr="0018689F" w:rsidTr="00E0509A">
        <w:trPr>
          <w:trHeight w:val="3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деятельности Думы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704</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8100000000</w:t>
            </w:r>
          </w:p>
        </w:tc>
        <w:tc>
          <w:tcPr>
            <w:tcW w:w="309"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17,3</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17,3</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17,3</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Реализация аппаратом Думы Ангарского городского округа отдельных функций, связанных с муниципальным управлением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704</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8100400000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17,3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17,3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17,3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Денежная премия лицу, которому присвоено звание "Почетный гражданин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704</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8100400513</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17,3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17,3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17,3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Социальное обеспечение и иные выплаты населению</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704</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8100400513</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17,3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17,3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17,3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Образование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704</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23,1</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9,0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9,0</w:t>
            </w:r>
          </w:p>
        </w:tc>
      </w:tr>
      <w:tr w:rsidR="00903142" w:rsidRPr="0018689F" w:rsidTr="00E0509A">
        <w:trPr>
          <w:trHeight w:val="3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Профессиональная подготовка, переподготовка и повышение квалификации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704</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23,1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9,0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9,0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Непрограммные расходы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704</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8000000000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23,1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деятельности Думы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704</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8100000000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23,1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9,0</w:t>
            </w:r>
          </w:p>
        </w:tc>
      </w:tr>
      <w:tr w:rsidR="00903142" w:rsidRPr="0018689F" w:rsidTr="00E0509A">
        <w:trPr>
          <w:trHeight w:val="40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Аппарат Думы Ангарского городского округа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704</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8100300000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23,1</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9,0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9,0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Обеспечение функционирования аппарата Думы Ангарского городского округа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704</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8100300001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23,1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704</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8100300001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23,1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9,0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9,0</w:t>
            </w:r>
          </w:p>
        </w:tc>
      </w:tr>
      <w:tr w:rsidR="00903142" w:rsidRPr="0018689F" w:rsidTr="00E0509A">
        <w:trPr>
          <w:trHeight w:val="3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Контрольно-счетная палата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705</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18 194,9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19 252,8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18 663,9</w:t>
            </w:r>
          </w:p>
        </w:tc>
      </w:tr>
      <w:tr w:rsidR="00903142" w:rsidRPr="0018689F" w:rsidTr="00E0509A">
        <w:trPr>
          <w:trHeight w:val="282"/>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 том числе: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за счет бюджета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705</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15 040,7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16 085,5</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15 496,3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за счет межбюджетных трансфертов из областного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705</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3 154,2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3 167,3</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3 167,6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 xml:space="preserve">Общегосударственные вопросы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705</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18 172,5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19 232,0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18 620,6</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Обеспечение деятельности финансовых, налоговых и таможенных органов и органов финансового (финансово-бюджетного) надзора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705</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18 172,5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19 232,0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18 620,6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Непрограммные расходы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705</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8000000000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18 172,5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19 232,0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18 620,6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деятельности Контрольно-счетной палаты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705</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8200000000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18 172,5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19 232,0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18 620,6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Руководитель Контрольно-счетной палаты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705</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8200100000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3 210,0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3 210,0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3 416,1</w:t>
            </w:r>
          </w:p>
        </w:tc>
      </w:tr>
      <w:tr w:rsidR="00903142" w:rsidRPr="0018689F" w:rsidTr="00E0509A">
        <w:trPr>
          <w:trHeight w:val="3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функционирования руководителя Контрольно-счетной палаты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705</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8200100001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2 624,3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2 621,8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2 776,2</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705</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8200100001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2 624,3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2 621,8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2 776,2</w:t>
            </w:r>
          </w:p>
        </w:tc>
      </w:tr>
      <w:tr w:rsidR="00903142" w:rsidRPr="0018689F" w:rsidTr="00E0509A">
        <w:trPr>
          <w:trHeight w:val="15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705</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82001S2972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585,7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588,2</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639,9</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705</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82001S2972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585,7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588,2</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639,9</w:t>
            </w:r>
          </w:p>
        </w:tc>
      </w:tr>
      <w:tr w:rsidR="00903142" w:rsidRPr="0018689F" w:rsidTr="00E0509A">
        <w:trPr>
          <w:trHeight w:val="39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Аппарат Контрольно-счетной палаты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705</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8200200000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8 874,7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9 807,7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8 979,3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функционирования аппарата Контрольно-счетной палаты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705</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8200200001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7 420,9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8 347,9</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7 566,0</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705</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8200200001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6 533,0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7 229,6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6 500,6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705</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8200200001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887,9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1 118,3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1 065,4</w:t>
            </w:r>
          </w:p>
        </w:tc>
      </w:tr>
      <w:tr w:rsidR="00903142" w:rsidRPr="0018689F" w:rsidTr="00E0509A">
        <w:trPr>
          <w:trHeight w:val="15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705</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82002S2972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1 453,8</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1 459,8</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1 413,3</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705</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82002S2972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1 453,8</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1 459,8</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1 413,3</w:t>
            </w:r>
          </w:p>
        </w:tc>
      </w:tr>
      <w:tr w:rsidR="00903142" w:rsidRPr="0018689F" w:rsidTr="00E0509A">
        <w:trPr>
          <w:trHeight w:val="39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Аудиторы Контрольно-счетной палаты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705</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8200300000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6 087,8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6 214,3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6 225,2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функционирования аудиторов Контрольно-счетной палаты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705</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8200300001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4 973,1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5 095,0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5 110,8</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705</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8200300001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4 973,1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5 095,0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5 110,8</w:t>
            </w:r>
          </w:p>
        </w:tc>
      </w:tr>
      <w:tr w:rsidR="00903142" w:rsidRPr="0018689F" w:rsidTr="00E0509A">
        <w:trPr>
          <w:trHeight w:val="15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705</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82003S2972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1 114,7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1 119,3</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1 114,4</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705</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82003S2972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1 114,7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1 119,3</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1 114,4</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Образование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705</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22,4</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20,8</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43,3</w:t>
            </w:r>
          </w:p>
        </w:tc>
      </w:tr>
      <w:tr w:rsidR="00903142" w:rsidRPr="0018689F" w:rsidTr="00E0509A">
        <w:trPr>
          <w:trHeight w:val="3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Профессиональная подготовка, переподготовка и повышение квалификации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705</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22,4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20,8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43,3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Непрограммные расходы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705</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8000000000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22,4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20,8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43,3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деятельности Контрольно-счетной палаты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705</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8200000000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22,4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20,8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43,3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Аппарат Контрольно-счетной палаты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705</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8200200000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22,4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20,8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43,3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функционирования аппарата Контрольно-счетной палаты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705</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8200200001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22,4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20,8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43,3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705</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8200200001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22,4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43,3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Управление образования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706</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4 788 154,4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4 566 200,7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4 463 328,2</w:t>
            </w:r>
          </w:p>
        </w:tc>
      </w:tr>
      <w:tr w:rsidR="00903142" w:rsidRPr="0018689F" w:rsidTr="00E0509A">
        <w:trPr>
          <w:trHeight w:val="282"/>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 том числе: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за счет бюджета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662 457,6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672 918,6</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600 545,4</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за счет межбюджетных трансфертов из областного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4 009 201,6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3 774 875,5</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3 750 487,5</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за счет межбюджетных трансфертов из федерального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116 495,2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118 406,6</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112 295,3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Образование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4 745 418,9</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4 523 465,2</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4 420 592,7</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Дошкольное образование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2 034 920,6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1 948 001,1</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1 857 475,2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Муниципальная программа Ангарского городского округа "Безопасность и правопорядок"</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1 699,0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19 151,4</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№1 "Профилактика правонарушений, экстремизма и терроризма"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0510000000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1 699,0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19 151,4</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"Профилактика правонарушений, экстремизма и терроризма"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0510100000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1 699,0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19 151,4</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Соблюдение требований к антитеррористической защищенности объектов (территорий) муниципальных образовательных организаций 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05101S2949</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1 699,0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19 151,4</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05101S2949</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1 699,0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19 151,4</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25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в том числе: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 </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 </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 </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бюджета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05101S2949</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288,9</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3 255,8</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межбюджетных трансфертов из областного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05101S2949</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1 410,1</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15 895,6</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"Развитие образования"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2 033 221,6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1 928 849,7</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1 857 475,2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№1 "Доступность современного качественного образования"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0610000000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2 028 922,8</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1 921 198,2</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1 843 724,9</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"Организация и обеспечение общедоступного и бесплатного дошкольного образования"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0610100000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2 028 922,8</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1 921 198,2</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1 843 724,9</w:t>
            </w:r>
          </w:p>
        </w:tc>
      </w:tr>
      <w:tr w:rsidR="00903142" w:rsidRPr="0018689F" w:rsidTr="00E0509A">
        <w:trPr>
          <w:trHeight w:val="6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Выполнение муниципального задания на оказание муниципальных услуг по организации и обеспечению общедоступного и бесплатного дошкольного образования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0610100001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177 376,6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197 750,7</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132 298,2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0610100001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177 376,6</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197 750,7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132 298,2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питанием детей льготной категории в учреждениях дошкольного образования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0610100002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36 621,1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28 404,3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16 383,5</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0610100002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36 621,1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28 404,3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16 383,5</w:t>
            </w:r>
          </w:p>
        </w:tc>
      </w:tr>
      <w:tr w:rsidR="00903142" w:rsidRPr="0018689F" w:rsidTr="00E0509A">
        <w:trPr>
          <w:trHeight w:val="9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0610173010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1 814 925,1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1 695 043,2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1 695 043,2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0610173010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1 814 925,1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1 695 043,2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1 695 043,2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№2 "Территория детства"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0620000000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4 048,8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4 048,8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4 008,4</w:t>
            </w:r>
          </w:p>
        </w:tc>
      </w:tr>
      <w:tr w:rsidR="00903142" w:rsidRPr="0018689F" w:rsidTr="00E0509A">
        <w:trPr>
          <w:trHeight w:val="6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"Обеспечение среднесуточным набором продуктов питания детей, находящихся под диспансерным наблюдением у фтизиатра"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0620600000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4 048,8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4 048,8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4 008,4</w:t>
            </w:r>
          </w:p>
        </w:tc>
      </w:tr>
      <w:tr w:rsidR="00903142" w:rsidRPr="0018689F" w:rsidTr="00E0509A">
        <w:trPr>
          <w:trHeight w:val="12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06206S2060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4 048,8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4 048,8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4 008,4</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06206S2060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4 048,8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4 048,8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4 008,4</w:t>
            </w:r>
          </w:p>
        </w:tc>
      </w:tr>
      <w:tr w:rsidR="00903142" w:rsidRPr="0018689F" w:rsidTr="00E0509A">
        <w:trPr>
          <w:trHeight w:val="282"/>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в том числе: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бюджета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06206S2060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688,3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688,3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641,4</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межбюджетных трансфертов из областного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06206S2060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3 360,5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3 360,5</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3 367,0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№3 "Лидер в образовании"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0630000000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250,0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"Система мероприятий по совершенствованию кадрового потенциала"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0630200000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250,0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Система мероприятий по совершенствованию кадрового потенциала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0630200001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250,0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0630200001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250,0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Подпрограмма №4 "Развитие инфраструктуры"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0640000000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3 602,7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9 741,9</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"Укрепление материально-технической базы и обеспечение безопасности муниципальных образовательных учреждений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0640100000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3 602,7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9 741,9</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Укрепление материально-технической базы и обеспечение безопасности муниципальных образовательных учреждений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0640100001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3 602,7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9 741,9</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0640100001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3 602,7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9 741,9</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Общее образование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2 391 334,5</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2 268 532,7</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2 343 195,5</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Муниципальная программа Ангарского городского округа "Безопасность и правопорядок"</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7 371,3</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8 565,9</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№1 "Профилактика правонарушений, экстремизма и терроризма"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0510000000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7 371,3</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8 565,9</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"Профилактика правонарушений, экстремизма и терроризма"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0510100000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7 371,3</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8 565,9</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Профилактика правонарушений, экстремизма и терроризма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0510100001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1 000,0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1 000,0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0510100001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1 000,0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1 000,0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Соблюдение требований к антитеррористической защищенности объектов (территорий) муниципальных образовательных организаций 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05101S2949</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6 371,3</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7 565,9</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05101S2949</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6 371,3</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7 565,9</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25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в том числе: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 </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 </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 </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бюджета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05101S2949</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1 083,2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1 286,2</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межбюджетных трансфертов из областного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05101S2949</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5 288,1</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6 279,7</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"Развитие образования"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2 383 963,2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2 259 966,8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2 343 195,5</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№1 "Доступность современного качественного образования"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0610000000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2 139 245,4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2 007 726,6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1 961 021,6</w:t>
            </w:r>
          </w:p>
        </w:tc>
      </w:tr>
      <w:tr w:rsidR="00903142" w:rsidRPr="0018689F" w:rsidTr="00E0509A">
        <w:trPr>
          <w:trHeight w:val="6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"Организация и обеспечение общедоступного и бесплатного начального общего, основного общего, среднего общего образования"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0610200000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2 139 245,4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2 007 726,6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1 961 021,6</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Выполнение муниципального задания на оказание муниципальных услуг по организации и обеспечению общедоступного и бесплатного начального общего, основного общего, среднего общего образования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0610200001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136 636,6</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145 137,0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98 432,0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0610200001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136 636,6</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145 137,0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98 432,0</w:t>
            </w:r>
          </w:p>
        </w:tc>
      </w:tr>
      <w:tr w:rsidR="00903142" w:rsidRPr="0018689F" w:rsidTr="00E0509A">
        <w:trPr>
          <w:trHeight w:val="12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0610273020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2 002 608,8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1 862 589,6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1 862 589,6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0610273020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2 002 608,8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1 862 589,6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1 862 589,6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№2 "Территория детства"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0620000000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211 889,0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221 799,1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216 778,9</w:t>
            </w:r>
          </w:p>
        </w:tc>
      </w:tr>
      <w:tr w:rsidR="00903142" w:rsidRPr="0018689F" w:rsidTr="00E0509A">
        <w:trPr>
          <w:trHeight w:val="9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0620900000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197 448,3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200 001,9</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195 004,7</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Осуществление областных государственных полномочий по обеспечению бесплатным двухразовым питанием детей-инвалидов</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0620973180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6 274,8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6 274,8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6 274,8</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0620973180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6 274,8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6 274,8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6 274,8</w:t>
            </w:r>
          </w:p>
        </w:tc>
      </w:tr>
      <w:tr w:rsidR="00903142" w:rsidRPr="0018689F" w:rsidTr="00E0509A">
        <w:trPr>
          <w:trHeight w:val="9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 в том числе обучение которых организовано на дому</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06209S2976</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14 665,5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14 323,1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13 923,9</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06209S2976</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14 665,5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14 323,1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13 923,9</w:t>
            </w:r>
          </w:p>
        </w:tc>
      </w:tr>
      <w:tr w:rsidR="00903142" w:rsidRPr="0018689F" w:rsidTr="00E0509A">
        <w:trPr>
          <w:trHeight w:val="282"/>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в том числе: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бюджета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06209S2976</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2 493,2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2 435,0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2 227,9</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межбюджетных трансфертов из областного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06209S2976</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12 172,3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11 888,1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11 696,0</w:t>
            </w:r>
          </w:p>
        </w:tc>
      </w:tr>
      <w:tr w:rsidR="00903142" w:rsidRPr="0018689F" w:rsidTr="00E0509A">
        <w:trPr>
          <w:trHeight w:val="6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06209L3041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176 508,0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179 404,0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174 806,0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06209L3041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176 508,0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179 404,0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174 806,0</w:t>
            </w:r>
          </w:p>
        </w:tc>
      </w:tr>
      <w:tr w:rsidR="00903142" w:rsidRPr="0018689F" w:rsidTr="00E0509A">
        <w:trPr>
          <w:trHeight w:val="342"/>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в том числе: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бюджета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06209L3041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21 181,0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21 528,5</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20 976,8</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межбюджетных трансфертов из областного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06209L3041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38 831,8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39 468,9</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41 533,9</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межбюджетных трансфертов из федерального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06209L3041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116 495,2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118 406,6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112 295,3</w:t>
            </w:r>
          </w:p>
        </w:tc>
      </w:tr>
      <w:tr w:rsidR="00903142" w:rsidRPr="0018689F" w:rsidTr="00E0509A">
        <w:trPr>
          <w:trHeight w:val="6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"Обеспечение бесплатным питьевым молоком обучающихся 1 – 4 классов муниципальных общеобразовательных организаций 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0621000000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14 440,7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21 797,2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21 774,2</w:t>
            </w:r>
          </w:p>
        </w:tc>
      </w:tr>
      <w:tr w:rsidR="00903142" w:rsidRPr="0018689F" w:rsidTr="00E0509A">
        <w:trPr>
          <w:trHeight w:val="6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бесплатным питьевым молоком обучающихся 1 – 4 классов муниципальных общеобразовательных организаций 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06210S2957</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14 440,7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21 797,2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21 774,2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06210S2957</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14 440,7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21 797,2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21 774,2</w:t>
            </w:r>
          </w:p>
        </w:tc>
      </w:tr>
      <w:tr w:rsidR="00903142" w:rsidRPr="0018689F" w:rsidTr="00E0509A">
        <w:trPr>
          <w:trHeight w:val="28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в том числе: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бюджета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06210S2957</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2 455,0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3 705,6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3 483,9</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межбюджетных трансфертов из областного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06210S2957</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11 985,7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18 091,6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18 290,3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№3 "Лидер в образовании"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0630000000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250,0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"Система мероприятий по совершенствованию кадрового потенциала"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0630200000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250,0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Система мероприятий по совершенствованию кадрового потенциала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0630200001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250,0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0630200001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250,0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Подпрограмма №4 "Развитие инфраструктуры"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0640000000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32 578,8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30 441,1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165 395,0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"Укрепление материально-технической базы и обеспечение безопасности муниципальных образовательных учреждений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0640100000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32 578,8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30 441,1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165 395,0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Укрепление материально-технической базы и обеспечение безопасности муниципальных образовательных учреждений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0640100001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14 506,5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8 311,9</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147 537,8</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0640100001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14 506,5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8 311,9</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147 537,8</w:t>
            </w:r>
          </w:p>
        </w:tc>
      </w:tr>
      <w:tr w:rsidR="00903142" w:rsidRPr="0018689F" w:rsidTr="00E0509A">
        <w:trPr>
          <w:trHeight w:val="6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06401S2988</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4 056,9</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06401S2988</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4 056,9</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28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в том числе: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бюджета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06401S2988</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689,7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межбюджетных трансфертов из областного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06401S2988</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3 367,2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Реализация мероприятий перечня проектов народных инициатив</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06401S2370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18 072,3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18 072,3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17 857,2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06401S2370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18 072,3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18 072,3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17 857,2</w:t>
            </w:r>
          </w:p>
        </w:tc>
      </w:tr>
      <w:tr w:rsidR="00903142" w:rsidRPr="0018689F" w:rsidTr="00E0509A">
        <w:trPr>
          <w:trHeight w:val="3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в том числе: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бюджета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06401S2370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3 072,3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3 072,3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2 857,2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межбюджетных трансфертов из областного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06401S2370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15 000,0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15 000,0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15 000,0</w:t>
            </w:r>
          </w:p>
        </w:tc>
      </w:tr>
      <w:tr w:rsidR="00903142" w:rsidRPr="0018689F" w:rsidTr="00E0509A">
        <w:trPr>
          <w:trHeight w:val="3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Дополнительное образование детей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201 051,1</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202 576,2</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134 911,6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Муниципальная программа Ангарского городского округа "Безопасность и правопорядок"</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424,7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1 182,2</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№1 "Профилактика правонарушений, экстремизма и терроризма"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0510000000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424,7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1 182,2</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"Профилактика правонарушений, экстремизма и терроризма"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0510100000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424,7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1 182,2</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Соблюдение требований к антитеррористической защищенности объектов (территорий) муниципальных образовательных организаций 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05101S2949</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424,7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1 182,2</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05101S2949</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424,7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1 182,2</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25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в том числе: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 </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 </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 </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бюджета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05101S2949</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72,2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201,0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межбюджетных трансфертов из областного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05101S2949</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352,5</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981,2</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"Развитие образования"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200 626,4</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201 394,0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134 911,6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№1 "Доступность современного качественного образования"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0610000000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200 626,4</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201 394,0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134 911,6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"Организация предоставления дополнительного образования детей"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0610300000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200 626,4</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201 394,0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134 911,6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Организация предоставления дополнительного образования детей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0610300001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165 989,6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166 613,4</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100 127,7</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0610300001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165 989,6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166 613,4</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100 127,7</w:t>
            </w:r>
          </w:p>
        </w:tc>
      </w:tr>
      <w:tr w:rsidR="00903142" w:rsidRPr="0018689F" w:rsidTr="00E0509A">
        <w:trPr>
          <w:trHeight w:val="15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06103S2972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34 636,8</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34 780,6</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34 783,9</w:t>
            </w:r>
          </w:p>
        </w:tc>
      </w:tr>
      <w:tr w:rsidR="00903142" w:rsidRPr="0018689F" w:rsidTr="00E0509A">
        <w:trPr>
          <w:trHeight w:val="39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06103S2972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34 636,8</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34 780,6</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34 783,9</w:t>
            </w:r>
          </w:p>
        </w:tc>
      </w:tr>
      <w:tr w:rsidR="00903142" w:rsidRPr="0018689F" w:rsidTr="00E0509A">
        <w:trPr>
          <w:trHeight w:val="3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Другие вопросы в области образования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118 112,7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104 355,2</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85 010,4</w:t>
            </w:r>
          </w:p>
        </w:tc>
      </w:tr>
      <w:tr w:rsidR="00903142" w:rsidRPr="0018689F" w:rsidTr="00E0509A">
        <w:trPr>
          <w:trHeight w:val="3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"Развитие образования"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118 112,7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104 355,2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85 010,4</w:t>
            </w:r>
          </w:p>
        </w:tc>
      </w:tr>
      <w:tr w:rsidR="00903142" w:rsidRPr="0018689F" w:rsidTr="00E0509A">
        <w:trPr>
          <w:trHeight w:val="3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№2 "Территория детства"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0620000000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15 763,8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6 339,0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6 289,0</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"Организация участия обучающихся муниципальных образовательных учреждений Ангарского городского округа в мероприятиях различного уровня"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0620100000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672"/>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Организация участия обучающихся муниципальных образовательных учреждений Ангарского городского округа в мероприятиях различного уровня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0620100001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49"/>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0620100001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"Организация системы мероприятий по профилактике вредных привычек и вовлечению подростков группы риска в позитивную деятельность"</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0620200000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Организация системы мероприятий по профилактике вредных привычек и вовлечению подростков группы риска в позитивную деятельность</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0620200001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0620200001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"Организация круглогодичного отдыха, оздоровления и занятости детей и подростков"</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0620300000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14 733,8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5 289,0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5 289,0</w:t>
            </w:r>
          </w:p>
        </w:tc>
      </w:tr>
      <w:tr w:rsidR="00903142" w:rsidRPr="0018689F" w:rsidTr="00E0509A">
        <w:trPr>
          <w:trHeight w:val="3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Организация отдыха, оздоровления и занятости детей и подростков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0620300001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8 768,3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0620300001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8 768,3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Оплата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06203S2080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5 965,5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5 289,0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5 289,0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06203S2080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5 965,5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5 289,0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5 289,0</w:t>
            </w:r>
          </w:p>
        </w:tc>
      </w:tr>
      <w:tr w:rsidR="00903142" w:rsidRPr="0018689F" w:rsidTr="00E0509A">
        <w:trPr>
          <w:trHeight w:val="282"/>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в том числе: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бюджета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06203S2080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1 014,2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899,2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846,3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межбюджетных трансфертов из областного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06203S2080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4 951,3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4 389,8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4 442,7</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"Поддержка Службы психологического консультирования детей и их родителей"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0620400000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1 000,0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1 000,0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1 000,0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Поддержка Службы психологического консультирования детей и их родителей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0620400001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1 000,0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1 000,0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1 000,0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0620400001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1 000,0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1 000,0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1 000,0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№3 "Лидер в образовании"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0630000000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400,0</w:t>
            </w:r>
          </w:p>
        </w:tc>
      </w:tr>
      <w:tr w:rsidR="00903142" w:rsidRPr="0018689F" w:rsidTr="00E0509A">
        <w:trPr>
          <w:trHeight w:val="6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"Система мероприятий по выявлению и распространению эффективного инновационного опыта"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0630100000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Система мероприятий по выявлению и распространению эффективного инновационного опыта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0630100001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0630100001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6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"Предоставление мер материального стимулирования гражданам, заключившим договор о целевом обучении по образовательным программам высшего образования"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0630300000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400,0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Предоставление мер материального стимулирования гражданам, заключившим договор о целевом обучении по образовательным программам высшего образования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0630300518</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Социальное обеспечение и иные выплаты населению</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0630300518</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Подпрограмма №4 "Развитие инфраструктуры"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0640000000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315,0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w:t>
            </w:r>
          </w:p>
        </w:tc>
      </w:tr>
      <w:tr w:rsidR="00903142" w:rsidRPr="0018689F" w:rsidTr="00E0509A">
        <w:trPr>
          <w:trHeight w:val="6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"Укрепление материально-технической базы и обеспечение безопасности муниципальных образовательных учреждений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0640100000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315,0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Укрепление материально-технической базы и обеспечение безопасности муниципальных образовательных учреждений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0640100001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315,0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0640100001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315,0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6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Создание цеха по изготовлению полуфабрикатов для нужд муниципальных образовательных учреждений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0640100005</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0640100005</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Подпрограмма №5 "Обеспечение реализации Программы"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0650000000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101 333,9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97 616,2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78 221,4</w:t>
            </w:r>
          </w:p>
        </w:tc>
      </w:tr>
      <w:tr w:rsidR="00903142" w:rsidRPr="0018689F" w:rsidTr="00E0509A">
        <w:trPr>
          <w:trHeight w:val="6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"Обеспечение деятельности Управления образования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0650100000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24 175,5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23 442,3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23 651,1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деятельности Управления образования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0650100100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20 048,0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19 297,7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19 506,1</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0650100100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18 741,3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17 930,1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18 114,8</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0650100100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1 299,1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1 360,0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1 383,7</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Иные бюджетные ассигнования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0650100100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7,6</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7,6</w:t>
            </w:r>
          </w:p>
        </w:tc>
      </w:tr>
      <w:tr w:rsidR="00903142" w:rsidRPr="0018689F" w:rsidTr="00E0509A">
        <w:trPr>
          <w:trHeight w:val="15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06501S2972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4 127,5</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4 144,6</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4 145,0</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06501S2972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4 127,5</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4 144,6</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4 145,0</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"Организация профессиональной подготовки, переподготовки, повышения квалификации кадров, проведения муниципальных олимпиад и конкурсов для обучающихся (воспитанников)"</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0650300000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13 638,6</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13 699,8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9 155,3</w:t>
            </w:r>
          </w:p>
        </w:tc>
      </w:tr>
      <w:tr w:rsidR="00903142" w:rsidRPr="0018689F" w:rsidTr="00E0509A">
        <w:trPr>
          <w:trHeight w:val="6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Организация профессиональной подготовки, переподготовки, повышения квалификации кадров, проведения муниципальных олимпиад и конкурсов для обучающихся (воспитанников)</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0650300001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11 278,0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11 329,4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6 784,7</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0650300001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11 278,0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11 329,4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6 784,7</w:t>
            </w:r>
          </w:p>
        </w:tc>
      </w:tr>
      <w:tr w:rsidR="00903142" w:rsidRPr="0018689F" w:rsidTr="00E0509A">
        <w:trPr>
          <w:trHeight w:val="15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06503S2972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2 360,6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2 370,4</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2 370,6</w:t>
            </w:r>
          </w:p>
        </w:tc>
      </w:tr>
      <w:tr w:rsidR="00903142" w:rsidRPr="0018689F" w:rsidTr="00E0509A">
        <w:trPr>
          <w:trHeight w:val="39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06503S2972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2 360,6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2 370,4</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2 370,6</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"Организация поставки продуктов питания в муниципальные образовательные учреждения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0650400000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44 738,4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44 756,1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29 678,3</w:t>
            </w:r>
          </w:p>
        </w:tc>
      </w:tr>
      <w:tr w:rsidR="00903142" w:rsidRPr="0018689F" w:rsidTr="00E0509A">
        <w:trPr>
          <w:trHeight w:val="6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Организация поставки продуктов питания в муниципальные образовательные учреждения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0650400001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39 372,2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39 367,6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24 289,3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0650400001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39 372,2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39 367,6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24 289,3</w:t>
            </w:r>
          </w:p>
        </w:tc>
      </w:tr>
      <w:tr w:rsidR="00903142" w:rsidRPr="0018689F" w:rsidTr="00E0509A">
        <w:trPr>
          <w:trHeight w:val="15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06504S2972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5 366,2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5 388,5</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5 389,0</w:t>
            </w:r>
          </w:p>
        </w:tc>
      </w:tr>
      <w:tr w:rsidR="00903142" w:rsidRPr="0018689F" w:rsidTr="00E0509A">
        <w:trPr>
          <w:trHeight w:val="43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06504S2972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5 366,2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5 388,5</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5 389,0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"Обеспечение деятельности МКУ "ЦФО и ОСО АГО"</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0650500000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18 781,4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15 718,0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15 736,7</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деятельности МКУ "ЦФО и ОСО АГО"</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0650500200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15 967,4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12 892,3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12 910,7</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0650500200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15 684,0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12 595,1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12 594,8</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0650500200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283,4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297,2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315,9</w:t>
            </w:r>
          </w:p>
        </w:tc>
      </w:tr>
      <w:tr w:rsidR="00903142" w:rsidRPr="0018689F" w:rsidTr="00E0509A">
        <w:trPr>
          <w:trHeight w:val="15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06505S2972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2 814,0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2 825,7</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2 826,0</w:t>
            </w:r>
          </w:p>
        </w:tc>
      </w:tr>
      <w:tr w:rsidR="00903142" w:rsidRPr="0018689F" w:rsidTr="00E0509A">
        <w:trPr>
          <w:trHeight w:val="6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06505S2972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2 814,0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2 825,7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2 826,0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 xml:space="preserve">Социальная политика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42 735,5</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42 735,5</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42 735,5</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Охрана семьи и детства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42 735,5</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42 735,5</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42 735,5</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"Развитие образования"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42 735,5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42 735,5</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42 735,5</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№2 "Территория детства"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0620000000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42 735,5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42 735,5</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42 735,5</w:t>
            </w:r>
          </w:p>
        </w:tc>
      </w:tr>
      <w:tr w:rsidR="00903142" w:rsidRPr="0018689F" w:rsidTr="00E0509A">
        <w:trPr>
          <w:trHeight w:val="9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0620900000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42 735,5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42 735,5</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42 735,5</w:t>
            </w:r>
          </w:p>
        </w:tc>
      </w:tr>
      <w:tr w:rsidR="00903142" w:rsidRPr="0018689F" w:rsidTr="00E0509A">
        <w:trPr>
          <w:trHeight w:val="69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0620973050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42 512,7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42 512,7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42 512,7</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0620973050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42 512,7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42 512,7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42 512,7</w:t>
            </w:r>
          </w:p>
        </w:tc>
      </w:tr>
      <w:tr w:rsidR="00903142" w:rsidRPr="0018689F" w:rsidTr="00E0509A">
        <w:trPr>
          <w:trHeight w:val="102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0620973190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222,8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222,8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222,8</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706</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0620973190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222,8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222,8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222,8</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Управление по физической культуре и спорту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707</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446 673,9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407 801,5</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329 194,0</w:t>
            </w:r>
          </w:p>
        </w:tc>
      </w:tr>
      <w:tr w:rsidR="00903142" w:rsidRPr="0018689F" w:rsidTr="00E0509A">
        <w:trPr>
          <w:trHeight w:val="282"/>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 том числе: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за счет бюджета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319 533,7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320 233,7</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280 372,6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за счет межбюджетных трансфертов из областного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127 140,2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87 567,8</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48 821,4</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Физическая культура и спорт</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446 673,9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407 801,5</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329 194,0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Физическая культура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346 068,7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303 601,0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230 978,9</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"Развитие физической культуры и спорта"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344 106,2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301 638,5</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229 016,4</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№1 "Спортивный резерв"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0710000000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314 399,5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272 060,4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199 438,3</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"Организация работы в учреждениях, находящихся в ведении Управления по физической культуре и спорту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0710100000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218 479,3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217 617,4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199 438,3</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Осуществление организационно-массовой, оздоровительно-пропагандистской и спортивной подготовки на территории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0710100001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180 297,5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178 062,6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162 580,3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0710100001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180 297,5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178 062,6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162 580,3</w:t>
            </w:r>
          </w:p>
        </w:tc>
      </w:tr>
      <w:tr w:rsidR="00903142" w:rsidRPr="0018689F" w:rsidTr="00E0509A">
        <w:trPr>
          <w:trHeight w:val="15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07101S2972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35 606,9</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35 754,8</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35 758,0</w:t>
            </w:r>
          </w:p>
        </w:tc>
      </w:tr>
      <w:tr w:rsidR="00903142" w:rsidRPr="0018689F" w:rsidTr="00E0509A">
        <w:trPr>
          <w:trHeight w:val="43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07101S2972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35 606,9</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35 754,8</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35 758,0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Организация, проведение и участие в спортивных мероприятиях и соревнованиях</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0710100002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2 574,9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3 800,0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1 100,0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0710100002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2 574,9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3 800,0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1 100,0</w:t>
            </w:r>
          </w:p>
        </w:tc>
      </w:tr>
      <w:tr w:rsidR="00903142" w:rsidRPr="0018689F" w:rsidTr="00E0509A">
        <w:trPr>
          <w:trHeight w:val="69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"Укрепление материально-технической базы учреждений, находящихся в ведении Управления по физической культуре и спорту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0710300000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95 920,2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54 443,0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6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Укрепление материально-технической базы учреждений, находящихся в ведении Управления по физической культуре и спорту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0710300001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1 311,5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7 755,2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0710300001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1 311,5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7 755,2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Капитальный ремонт объектов муниципальной собственности в сфере физической культуры и спорта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07103S2630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94 608,7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46 687,8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07103S2630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94 608,7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46 687,8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в том числе: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бюджета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07103S2630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16 083,5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7 936,9</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межбюджетных трансфертов из областного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07103S2630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78 525,2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38 750,9</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№2 "Спорт для всех"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0720000000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29 706,7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29 578,1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29 578,1</w:t>
            </w:r>
          </w:p>
        </w:tc>
      </w:tr>
      <w:tr w:rsidR="00903142" w:rsidRPr="0018689F" w:rsidTr="00E0509A">
        <w:trPr>
          <w:trHeight w:val="6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"Создание условий для организации и проведения спортивных и физкультурных мероприятий"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0720100000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17 419,2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17 290,6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17 290,6</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Выполнение муниципального задания по организации и проведению официальных физкультурных (физкультурно-оздоровительных) мероприятий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0720100001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12 750,0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12 614,9</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12 614,7</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0720100001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12 750,0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12 614,9</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12 614,7</w:t>
            </w:r>
          </w:p>
        </w:tc>
      </w:tr>
      <w:tr w:rsidR="00903142" w:rsidRPr="0018689F" w:rsidTr="00E0509A">
        <w:trPr>
          <w:trHeight w:val="15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07201S2972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1 576,0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1 582,5</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1 582,7</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07201S2972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1 576,0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1 582,5</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1 582,7</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Расходы, предусмотренные на содержание и обслуживание спортивных сооружений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0720100002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3 093,2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3 093,2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3 093,2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0720100002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3 093,2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3 093,2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3 093,2</w:t>
            </w:r>
          </w:p>
        </w:tc>
      </w:tr>
      <w:tr w:rsidR="00903142" w:rsidRPr="0018689F" w:rsidTr="00E0509A">
        <w:trPr>
          <w:trHeight w:val="9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"Пропаганда, организация и проведение на территории Ангарского городского округа физкультурно-спортивных мероприятий, праздников, соревнований среди различных слоев населения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0720200000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9 220,1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9 220,1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9 220,1</w:t>
            </w:r>
          </w:p>
        </w:tc>
      </w:tr>
      <w:tr w:rsidR="00903142" w:rsidRPr="0018689F" w:rsidTr="00E0509A">
        <w:trPr>
          <w:trHeight w:val="6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Пропаганда, организация и проведение на территории Ангарского городского округа физкультурно-спортивных мероприятий, праздников, соревнований среди различных слоев населения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0720200001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9 220,1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9 220,1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9 220,1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0720200001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124,7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124,7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124,7</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0720200001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9 095,4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9 095,4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9 095,4</w:t>
            </w:r>
          </w:p>
        </w:tc>
      </w:tr>
      <w:tr w:rsidR="00903142" w:rsidRPr="0018689F" w:rsidTr="00E0509A">
        <w:trPr>
          <w:trHeight w:val="6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"Реализация Всероссийского физкультурно-оздоровительного комплекса "Готов к труду и обороне" на территории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0720300000</w:t>
            </w:r>
          </w:p>
        </w:tc>
        <w:tc>
          <w:tcPr>
            <w:tcW w:w="309" w:type="pct"/>
            <w:tcBorders>
              <w:top w:val="nil"/>
              <w:left w:val="nil"/>
              <w:bottom w:val="single" w:sz="4" w:space="0" w:color="auto"/>
              <w:right w:val="single" w:sz="4" w:space="0" w:color="auto"/>
            </w:tcBorders>
            <w:shd w:val="clear" w:color="auto" w:fill="auto"/>
            <w:vAlign w:val="bottom"/>
            <w:hideMark/>
          </w:tcPr>
          <w:p w:rsidR="0018689F" w:rsidRPr="0018689F" w:rsidRDefault="0018689F" w:rsidP="0018689F">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473,1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473,1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473,1</w:t>
            </w:r>
          </w:p>
        </w:tc>
      </w:tr>
      <w:tr w:rsidR="00903142" w:rsidRPr="0018689F" w:rsidTr="00E0509A">
        <w:trPr>
          <w:trHeight w:val="6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Реализация Всероссийского физкультурно-оздоровительного комплекса "Готов к труду и обороне" на территории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0720300001</w:t>
            </w:r>
          </w:p>
        </w:tc>
        <w:tc>
          <w:tcPr>
            <w:tcW w:w="309" w:type="pct"/>
            <w:tcBorders>
              <w:top w:val="nil"/>
              <w:left w:val="nil"/>
              <w:bottom w:val="single" w:sz="4" w:space="0" w:color="auto"/>
              <w:right w:val="single" w:sz="4" w:space="0" w:color="auto"/>
            </w:tcBorders>
            <w:shd w:val="clear" w:color="auto" w:fill="auto"/>
            <w:vAlign w:val="bottom"/>
            <w:hideMark/>
          </w:tcPr>
          <w:p w:rsidR="0018689F" w:rsidRPr="0018689F" w:rsidRDefault="0018689F" w:rsidP="0018689F">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473,1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473,1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473,1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0720300001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473,1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473,1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473,1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"Адаптивная физическая культура"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0720400000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2 265,4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2 265,4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2 265,4</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Адаптивная физическая культура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0720400001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2 265,4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2 265,4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2 265,4</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0720400001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2 265,4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2 265,4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2 265,4</w:t>
            </w:r>
          </w:p>
        </w:tc>
      </w:tr>
      <w:tr w:rsidR="00903142" w:rsidRPr="0018689F" w:rsidTr="00E0509A">
        <w:trPr>
          <w:trHeight w:val="6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"Физическая культура для граждан старшего поколения на территории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0720500000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328,9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328,9</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328,9</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Физическая культура для граждан старшего поколения на территории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0720500001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328,9</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328,9</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328,9</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0720500001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328,9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328,9</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328,9</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Муниципальная программа Ангарского городского округа "Устойчивое развитие внегородских территорий"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1 962,5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1 962,5</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1 962,5</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№1 "Развитие Мегетской территории"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1010000000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531,1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531,1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531,1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"Развитие физической культуры и спорта"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1010600000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531,1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531,1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531,1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Организация и проведение физкультурно-спортивных мероприятий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1010600001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359,9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359,9</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359,9</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1010600001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359,9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359,9</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359,9</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Организация работы инструктора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1010600002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171,2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171,2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171,2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1010600002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171,2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171,2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171,2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Подпрограмма №2 "Развитие Савватеевской территории"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1020000000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470,3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470,3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470,3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"Развитие физической культуры и спорта"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1020600000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470,3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470,3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470,3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Организация и проведение физкультурно-спортивных мероприятий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1020600001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299,1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299,1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299,1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1020600001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299,1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299,1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299,1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Организация работы инструктора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1020600002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171,2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171,2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171,2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1020600002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171,2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171,2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171,2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№3 "Развитие Одинской территории"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1030000000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961,1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961,1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961,1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"Развитие физической культуры и спорта"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1030500000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961,1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961,1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961,1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Организация и проведение физкультурно-спортивных мероприятий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1030500001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297,1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297,1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297,1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1030500001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297,1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297,1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297,1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Организация работы инструктора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1030500002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664,0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664,0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664,0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1030500002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664,0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664,0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664,0</w:t>
            </w:r>
          </w:p>
        </w:tc>
      </w:tr>
      <w:tr w:rsidR="00903142" w:rsidRPr="0018689F" w:rsidTr="00E0509A">
        <w:trPr>
          <w:trHeight w:val="3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Массовый спорт</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84 516,3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88 334,8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82 244,6</w:t>
            </w:r>
          </w:p>
        </w:tc>
      </w:tr>
      <w:tr w:rsidR="00903142" w:rsidRPr="0018689F" w:rsidTr="00E0509A">
        <w:trPr>
          <w:trHeight w:val="3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"Развитие физической культуры и спорта"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84 516,3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88 334,8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82 244,6</w:t>
            </w:r>
          </w:p>
        </w:tc>
      </w:tr>
      <w:tr w:rsidR="00903142" w:rsidRPr="0018689F" w:rsidTr="00E0509A">
        <w:trPr>
          <w:trHeight w:val="3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№1 "Спортивный резерв"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0710000000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78 278,9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82 097,4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76 007,2</w:t>
            </w:r>
          </w:p>
        </w:tc>
      </w:tr>
      <w:tr w:rsidR="00903142" w:rsidRPr="0018689F" w:rsidTr="00E0509A">
        <w:trPr>
          <w:trHeight w:val="6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"Организация работы в учреждениях, находящихся в ведении Управления по физической культуре и спорту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0710100000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78 278,9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76 057,9</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76 007,2</w:t>
            </w:r>
          </w:p>
        </w:tc>
      </w:tr>
      <w:tr w:rsidR="00903142" w:rsidRPr="0018689F" w:rsidTr="00E0509A">
        <w:trPr>
          <w:trHeight w:val="6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Осуществление организационно-массовой, оздоровительно-пропагандистской и спортивной подготовки на территории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0710100001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69 665,1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67 408,3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67 356,7</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0710100001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69 665,1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67 408,3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67 356,7</w:t>
            </w:r>
          </w:p>
        </w:tc>
      </w:tr>
      <w:tr w:rsidR="00903142" w:rsidRPr="0018689F" w:rsidTr="00E0509A">
        <w:trPr>
          <w:trHeight w:val="15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07101S2972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8 613,8</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8 649,6</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8 650,5</w:t>
            </w:r>
          </w:p>
        </w:tc>
      </w:tr>
      <w:tr w:rsidR="00903142" w:rsidRPr="0018689F" w:rsidTr="00E0509A">
        <w:trPr>
          <w:trHeight w:val="3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07101S2972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8 613,8</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8 649,6</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8 650,5</w:t>
            </w:r>
          </w:p>
        </w:tc>
      </w:tr>
      <w:tr w:rsidR="00903142" w:rsidRPr="0018689F" w:rsidTr="00E0509A">
        <w:trPr>
          <w:trHeight w:val="6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"Обеспечение участия команд Ангарского городского округа в официальных мероприятиях"</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0710200000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6 039,5</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участия команд Ангарского городского округа в официальных мероприятиях</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0710200001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6 039,5</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0710200001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6 039,5</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№2 "Спорт для всех"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0720000000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6 237,4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6 237,4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6 237,4</w:t>
            </w:r>
          </w:p>
        </w:tc>
      </w:tr>
      <w:tr w:rsidR="00903142" w:rsidRPr="0018689F" w:rsidTr="00E0509A">
        <w:trPr>
          <w:trHeight w:val="3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"Дворовый спорт на территории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0720600000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6 237,4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6 237,4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6 237,4</w:t>
            </w:r>
          </w:p>
        </w:tc>
      </w:tr>
      <w:tr w:rsidR="00903142" w:rsidRPr="0018689F" w:rsidTr="00E0509A">
        <w:trPr>
          <w:trHeight w:val="42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Дворовый спорт на территории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0720600001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6 237,4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6 237,4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6 237,4</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0720600001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6 237,4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6 237,4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6 237,4</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Другие вопросы в области физической культуры и спорта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16 088,9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15 865,7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15 970,5</w:t>
            </w:r>
          </w:p>
        </w:tc>
      </w:tr>
      <w:tr w:rsidR="00903142" w:rsidRPr="0018689F" w:rsidTr="00E0509A">
        <w:trPr>
          <w:trHeight w:val="3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"Развитие физической культуры и спорта"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16 088,9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15 865,7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15 970,5</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№3 "Обеспечение реализации муниципальной программы"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0730000000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16 088,9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15 865,7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15 970,5</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"Обеспечение деятельности Управления по физической культуре и спорту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0730100000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16 088,9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15 865,7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15 970,5</w:t>
            </w:r>
          </w:p>
        </w:tc>
      </w:tr>
      <w:tr w:rsidR="00903142" w:rsidRPr="0018689F" w:rsidTr="00E0509A">
        <w:trPr>
          <w:trHeight w:val="69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деятельности Управления по физической культуре и спорту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0730100100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13 270,6</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13 035,7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13 140,3</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0730100100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12 719,9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12 475,0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12 568,8</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0730100100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549,1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559,1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569,9</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Иные бюджетные ассигнования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0730100100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1,6</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1,6</w:t>
            </w:r>
          </w:p>
        </w:tc>
      </w:tr>
      <w:tr w:rsidR="00903142" w:rsidRPr="0018689F" w:rsidTr="00E0509A">
        <w:trPr>
          <w:trHeight w:val="15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07301S2972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2 818,3</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2 830,0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2 830,2</w:t>
            </w:r>
          </w:p>
        </w:tc>
      </w:tr>
      <w:tr w:rsidR="00903142" w:rsidRPr="0018689F" w:rsidTr="00E0509A">
        <w:trPr>
          <w:trHeight w:val="6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707</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07301S2972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2 818,3</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2 830,0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2 830,2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Управление по культуре и молодежной политике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708</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504 856,1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547 623,8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413 669,7</w:t>
            </w:r>
          </w:p>
        </w:tc>
      </w:tr>
      <w:tr w:rsidR="00903142" w:rsidRPr="0018689F" w:rsidTr="00E0509A">
        <w:trPr>
          <w:trHeight w:val="282"/>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 том числе: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за счет бюджета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412 551,2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434 403,0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336 855,0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за счет межбюджетных трансфертов из областного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91 108,4</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112 319,1</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76 814,7</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за счет межбюджетных трансфертов из федерального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1 196,5</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901,7</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Образование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231 261,1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256 155,2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208 621,2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Дополнительное образование детей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211 669,2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234 385,2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192 286,9</w:t>
            </w:r>
          </w:p>
        </w:tc>
      </w:tr>
      <w:tr w:rsidR="00903142" w:rsidRPr="0018689F" w:rsidTr="00E0509A">
        <w:trPr>
          <w:trHeight w:val="3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"Развитие культуры"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187 109,5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207 064,2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170 918,3</w:t>
            </w:r>
          </w:p>
        </w:tc>
      </w:tr>
      <w:tr w:rsidR="00903142" w:rsidRPr="0018689F" w:rsidTr="00E0509A">
        <w:trPr>
          <w:trHeight w:val="6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№1 "Муниципальные услуги в сфере культуры и дополнительного образования в сфере культуры"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0810000000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185 539,8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204 284,3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169 873,3</w:t>
            </w:r>
          </w:p>
        </w:tc>
      </w:tr>
      <w:tr w:rsidR="00903142" w:rsidRPr="0018689F" w:rsidTr="00E0509A">
        <w:trPr>
          <w:trHeight w:val="40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"Организация предоставления дополнительного образования в сфере культуры"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0810300000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185 539,8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204 284,3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169 873,3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Организация предоставления дополнительного образования в сфере культуры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0810300001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152 465,1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171 072,3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136 658,1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0810300001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152 465,1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171 072,3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136 658,1</w:t>
            </w:r>
          </w:p>
        </w:tc>
      </w:tr>
      <w:tr w:rsidR="00903142" w:rsidRPr="0018689F" w:rsidTr="00E0509A">
        <w:trPr>
          <w:trHeight w:val="15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08103S2972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33 074,7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33 212,0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33 215,2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08103S2972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33 074,7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33 212,0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33 215,2</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№2 "Реализация творческих потребностей населения Ангарского городского округа в сфере культуры"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0820000000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1 045,0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1 045,0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1 045,0</w:t>
            </w:r>
          </w:p>
        </w:tc>
      </w:tr>
      <w:tr w:rsidR="00903142" w:rsidRPr="0018689F" w:rsidTr="00E0509A">
        <w:trPr>
          <w:trHeight w:val="9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"Организация работы методического объединения, проведение мероприятий для обучающихся в учреждениях дополнительного образования в сфере культуры Ангарского городского округа, участие обучающихся в фестивалях, смотрах, конкурсах различного уровня"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0820100000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415,0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415,0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415,0</w:t>
            </w:r>
          </w:p>
        </w:tc>
      </w:tr>
      <w:tr w:rsidR="00903142" w:rsidRPr="0018689F" w:rsidTr="00E0509A">
        <w:trPr>
          <w:trHeight w:val="9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Организация работы методического объединения, проведение мероприятий для обучающихся в учреждениях дополнительного образования в сфере культуры Ангарского городского округа, участие обучающихся в фестивалях, смотрах, конкурсах различного уровня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0820100001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415,0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415,0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415,0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0820100001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415,0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415,0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415,0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"Реализация творческих проектов на территории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0820300000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630,0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630,0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630,0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Реализация творческих проектов на территории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0820300001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630,0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630,0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630,0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0820300001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630,0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630,0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630,0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№3 "Развитие инфраструктуры в сфере культуры"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0830000000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524,7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1 734,9</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9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"Проведение капитальных и текущих ремонтов зданий и помещений муниципальных учреждений культуры Ангарского городского округа, муниципальных учреждений дополнительного образования в сфере культуры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0830100000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809,1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9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Проведение капитальных и текущих ремонтов зданий и помещений муниципальных учреждений культуры Ангарского городского округа, муниципальных учреждений дополнительного образования в сфере культуры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0830100001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809,1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0830100001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809,1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6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"Укрепление материально-технической базы муниципальных учреждений, находящихся в ведении Управления по культуре и молодежной политике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0830300000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524,7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115,0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Мероприятия, направленные на укрепление материально-технической базы и обеспечение безопасности учреждений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0830300003</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524,7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115,0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0830300003</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524,7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115,0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"Мероприятия в рамках реализации регионального проекта "Обеспечение качественно нового уровня развития инфраструктуры культуры"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083A100000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810,8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70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Мероприятия в рамках реализации регионального проекта "Обеспечение качественно нового уровня развития инфраструктуры культуры"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083A100001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810,8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46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083A100001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810,8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"Молодежная политика"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24 559,7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27 321,0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21 368,6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Подпрограмма №1 "Развитие инфраструктуры отрасли "Молодежная политика"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1210000000</w:t>
            </w:r>
          </w:p>
        </w:tc>
        <w:tc>
          <w:tcPr>
            <w:tcW w:w="309" w:type="pct"/>
            <w:tcBorders>
              <w:top w:val="nil"/>
              <w:left w:val="nil"/>
              <w:bottom w:val="single" w:sz="4" w:space="0" w:color="auto"/>
              <w:right w:val="single" w:sz="4" w:space="0" w:color="auto"/>
            </w:tcBorders>
            <w:shd w:val="clear" w:color="auto" w:fill="auto"/>
            <w:vAlign w:val="bottom"/>
            <w:hideMark/>
          </w:tcPr>
          <w:p w:rsidR="0018689F" w:rsidRPr="0018689F" w:rsidRDefault="0018689F" w:rsidP="0018689F">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24 559,7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27 321,0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21 368,6</w:t>
            </w:r>
          </w:p>
        </w:tc>
      </w:tr>
      <w:tr w:rsidR="00903142" w:rsidRPr="0018689F" w:rsidTr="00E0509A">
        <w:trPr>
          <w:trHeight w:val="6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"Организация и проведение культурно-досуговой и социально-воспитательной работы с детьми и молодежью Ангарского городского округа в клубах по месту жительства, молодежных центрах"</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1210100000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24 446,7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27 321,0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21 368,6</w:t>
            </w:r>
          </w:p>
        </w:tc>
      </w:tr>
      <w:tr w:rsidR="00903142" w:rsidRPr="0018689F" w:rsidTr="00E0509A">
        <w:trPr>
          <w:trHeight w:val="6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Организация и проведение культурно-досуговой и социально-воспитательной работы с детьми и молодежью Ангарского городского округа в клубах по месту жительства, молодежных центрах</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1210100001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20 187,5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23 044,1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17 091,3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1210100001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20 187,5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23 044,1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17 091,3</w:t>
            </w:r>
          </w:p>
        </w:tc>
      </w:tr>
      <w:tr w:rsidR="00903142" w:rsidRPr="0018689F" w:rsidTr="00E0509A">
        <w:trPr>
          <w:trHeight w:val="15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12101S2972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4 259,2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4 276,9</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4 277,3</w:t>
            </w:r>
          </w:p>
        </w:tc>
      </w:tr>
      <w:tr w:rsidR="00903142" w:rsidRPr="0018689F" w:rsidTr="00E0509A">
        <w:trPr>
          <w:trHeight w:val="3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12101S2972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4 259,2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4 276,9</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4 277,3</w:t>
            </w:r>
          </w:p>
        </w:tc>
      </w:tr>
      <w:tr w:rsidR="00903142" w:rsidRPr="0018689F" w:rsidTr="00E0509A">
        <w:trPr>
          <w:trHeight w:val="57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"Укрепление материально-технической базы, капитальный ремонт клубов по месту жительства"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1210200000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113,0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Укрепление материально-технической базы, капитальный ремонт клубов по месту жительства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1210200001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113,0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1210200001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113,0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 xml:space="preserve">Молодежная политика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19 591,9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21 770,0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16 334,3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Муниципальная программа Ангарского городского округа "Устойчивое развитие внегородских территорий"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№1 "Развитие Мегетской территории"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1010000000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70,0</w:t>
            </w:r>
          </w:p>
        </w:tc>
      </w:tr>
      <w:tr w:rsidR="00903142" w:rsidRPr="0018689F" w:rsidTr="00E0509A">
        <w:trPr>
          <w:trHeight w:val="3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"Реализация молодежной политики"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1010700000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70,0</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Проведение мероприятий, направленных на позитивные возможности социализации и самореализации молодежи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1010700001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1010700001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70,0</w:t>
            </w:r>
          </w:p>
        </w:tc>
      </w:tr>
      <w:tr w:rsidR="00903142" w:rsidRPr="0018689F" w:rsidTr="00E0509A">
        <w:trPr>
          <w:trHeight w:val="39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Подпрограмма №2 "Развитие Савватеевской территории"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1020000000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"Реализация молодежной политики"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1020700000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Проведение мероприятий, направленных на позитивные возможности социализации и самореализации молодежи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1020700001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1020700001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40,0</w:t>
            </w:r>
          </w:p>
        </w:tc>
      </w:tr>
      <w:tr w:rsidR="00903142" w:rsidRPr="0018689F" w:rsidTr="00E0509A">
        <w:trPr>
          <w:trHeight w:val="40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№3 "Развитие Одинской территории"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1030000000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40,0</w:t>
            </w:r>
          </w:p>
        </w:tc>
      </w:tr>
      <w:tr w:rsidR="00903142" w:rsidRPr="0018689F" w:rsidTr="00E0509A">
        <w:trPr>
          <w:trHeight w:val="3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"Реализация молодежной политики"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1030600000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40,0</w:t>
            </w:r>
          </w:p>
        </w:tc>
      </w:tr>
      <w:tr w:rsidR="00903142" w:rsidRPr="0018689F" w:rsidTr="00E0509A">
        <w:trPr>
          <w:trHeight w:val="6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Проведение мероприятий, направленных на позитивные возможности социализации и самореализации молодежи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1030600001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1030600001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"Молодежная политика"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19 441,9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21 620,0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16 184,3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Подпрограмма №1 "Развитие инфраструктуры отрасли "Молодежная политика"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1210000000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17 525,9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19 804,0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14 368,3</w:t>
            </w:r>
          </w:p>
        </w:tc>
      </w:tr>
      <w:tr w:rsidR="00903142" w:rsidRPr="0018689F" w:rsidTr="00E0509A">
        <w:trPr>
          <w:trHeight w:val="6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"Организация и проведение культурно-досуговой и социально-воспитательной работы с детьми и молодежью Ангарского городского округа в клубах по месту жительства, молодежных центрах"</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1210100000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17 525,9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19 804,0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14 368,3</w:t>
            </w:r>
          </w:p>
        </w:tc>
      </w:tr>
      <w:tr w:rsidR="00903142" w:rsidRPr="0018689F" w:rsidTr="00E0509A">
        <w:trPr>
          <w:trHeight w:val="6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Организация и проведение культурно-досуговой и социально-воспитательной работы с детьми и молодежью Ангарского городского округа в клубах по месту жительства, молодежных центрах</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1210100001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14 623,2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16 889,3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11 453,3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1210100001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14 623,2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16 889,3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11 453,3</w:t>
            </w:r>
          </w:p>
        </w:tc>
      </w:tr>
      <w:tr w:rsidR="00903142" w:rsidRPr="0018689F" w:rsidTr="00E0509A">
        <w:trPr>
          <w:trHeight w:val="15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12101S2972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2 902,7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2 914,7</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2 915,0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12101S2972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2 902,7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2 914,7</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2 915,0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Подпрограмма №2 "Вовлечение молодежи в позитивные социальные практики"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1220000000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940,0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940,0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940,0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"Проведение мероприятий, направленных на позитивные возможности социализации и самореализации молодежи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1220100000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870,0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870,0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870,0</w:t>
            </w:r>
          </w:p>
        </w:tc>
      </w:tr>
      <w:tr w:rsidR="00903142" w:rsidRPr="0018689F" w:rsidTr="00E0509A">
        <w:trPr>
          <w:trHeight w:val="6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Проведение мероприятий, направленных на позитивные возможности социализации и самореализации молодежи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1220100001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870,0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870,0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870,0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1220100001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360,0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360,0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360,0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1220100001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510,0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510,0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510,0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"Поддержка молодежных общественных инициатив и проектов, в том числе в сфере добровольчества (волонтерства) на конкурсной основе"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1220200000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70,0</w:t>
            </w:r>
          </w:p>
        </w:tc>
      </w:tr>
      <w:tr w:rsidR="00903142" w:rsidRPr="0018689F" w:rsidTr="00E0509A">
        <w:trPr>
          <w:trHeight w:val="6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Поддержка молодежных общественных инициатив и проектов, в том числе в сфере добровольчества (волонтерства) на конкурсной основе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1220200001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1220200001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70,0</w:t>
            </w:r>
          </w:p>
        </w:tc>
      </w:tr>
      <w:tr w:rsidR="00903142" w:rsidRPr="0018689F" w:rsidTr="00E0509A">
        <w:trPr>
          <w:trHeight w:val="3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№3 "Гражданско-патриотическое воспитание молодежи"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1230000000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406,0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406,0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406,0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"Организация и проведение мероприятий гражданско-патриотической направленности для молодежи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1230100000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406,0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406,0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406,0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Организация и проведение мероприятий гражданско-патриотической направленности для молодежи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1230100001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406,0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406,0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406,0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1230100001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1230100001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326,0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326,0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326,0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№4 "Профилактика социально-негативных явлений и экстремизма в детской и молодежной среде"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1240000000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400,0</w:t>
            </w:r>
          </w:p>
        </w:tc>
      </w:tr>
      <w:tr w:rsidR="00903142" w:rsidRPr="0018689F" w:rsidTr="00E0509A">
        <w:trPr>
          <w:trHeight w:val="6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"Информационно-пропагандистская работа по профилактике наркомании и иных социально-негативных явлений среди детей и молодежи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1240100000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350,0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350,0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350,0</w:t>
            </w:r>
          </w:p>
        </w:tc>
      </w:tr>
      <w:tr w:rsidR="00903142" w:rsidRPr="0018689F" w:rsidTr="00E0509A">
        <w:trPr>
          <w:trHeight w:val="6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Информационно-пропагандистская работа по профилактике наркомании и иных социально-негативных явлений среди детей и молодежи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1240100001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350,0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350,0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350,0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1240100001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350,0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350,0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350,0</w:t>
            </w:r>
          </w:p>
        </w:tc>
      </w:tr>
      <w:tr w:rsidR="00903142" w:rsidRPr="0018689F" w:rsidTr="00E0509A">
        <w:trPr>
          <w:trHeight w:val="6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"Проведение мероприятий для детей и молодежи Ангарского городского округа по профилактике экстремизма"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1240200000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Проведение мероприятий для детей и молодежи Ангарского городского округа по профилактике экстремизма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1240200001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1240200001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50,0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№5 "Интеграция в жизнь общества детей и молодежи, оказавшихся в трудной жизненной ситуации"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1250000000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170,0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70,0</w:t>
            </w:r>
          </w:p>
        </w:tc>
      </w:tr>
      <w:tr w:rsidR="00903142" w:rsidRPr="0018689F" w:rsidTr="00E0509A">
        <w:trPr>
          <w:trHeight w:val="6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"Проведение культурно-досуговых и социально-воспитательных мероприятий для детей и молодежи Ангарского городского округа, оказавшихся в трудной жизненной ситуации"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1250100000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160,0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60,0</w:t>
            </w:r>
          </w:p>
        </w:tc>
      </w:tr>
      <w:tr w:rsidR="00903142" w:rsidRPr="0018689F" w:rsidTr="00E0509A">
        <w:trPr>
          <w:trHeight w:val="6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Проведение культурно-досуговых и социально-воспитательных мероприятий для детей и молодежи Ангарского городского округа, оказавшихся в трудной жизненной ситуации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1250100001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160,0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1250100001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160,0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"Изготовление социальной рекламы"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1250200000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Изготовление социальной рекламы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1250200001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1250200001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Культура, кинематография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273 595,0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291 468,6</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205 048,5</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Культура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i/>
                <w:iCs/>
              </w:rPr>
            </w:pPr>
            <w:r w:rsidRPr="0018689F">
              <w:rPr>
                <w:b/>
                <w:bCs/>
                <w:i/>
                <w:i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i/>
                <w:iCs/>
              </w:rPr>
            </w:pPr>
            <w:r w:rsidRPr="0018689F">
              <w:rPr>
                <w:b/>
                <w:bCs/>
                <w:i/>
                <w:i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252 258,3</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270 320,2</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183 674,4</w:t>
            </w:r>
          </w:p>
        </w:tc>
      </w:tr>
      <w:tr w:rsidR="00903142" w:rsidRPr="0018689F" w:rsidTr="00E0509A">
        <w:trPr>
          <w:trHeight w:val="3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"Развитие культуры"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224 366,4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243 474,0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157 184,2</w:t>
            </w:r>
          </w:p>
        </w:tc>
      </w:tr>
      <w:tr w:rsidR="00903142" w:rsidRPr="0018689F" w:rsidTr="00E0509A">
        <w:trPr>
          <w:trHeight w:val="6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№1 "Муниципальные услуги в сфере культуры и дополнительного образования в сфере культуры"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0810000000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193 520,4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189 472,6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146 297,4</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Основное мероприятие "Организация работы постоянной экспозиции с экскурсионным и </w:t>
            </w:r>
            <w:proofErr w:type="spellStart"/>
            <w:r w:rsidRPr="0018689F">
              <w:t>безэкскурсионным</w:t>
            </w:r>
            <w:proofErr w:type="spellEnd"/>
            <w:r w:rsidRPr="0018689F">
              <w:t xml:space="preserve"> обслуживанием и экспозиций временных выставок"</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0810100000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22 620,9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21 338,0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16 987,1</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Организация работы постоянной экспозиции с экскурсионным и </w:t>
            </w:r>
            <w:proofErr w:type="spellStart"/>
            <w:r w:rsidRPr="0018689F">
              <w:t>безэкскурсионным</w:t>
            </w:r>
            <w:proofErr w:type="spellEnd"/>
            <w:r w:rsidRPr="0018689F">
              <w:t xml:space="preserve"> обслуживанием и экспозиций временных выставок</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0810100001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19 004,2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17 706,3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13 355,0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0810100001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19 004,2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17 706,3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13 355,0</w:t>
            </w:r>
          </w:p>
        </w:tc>
      </w:tr>
      <w:tr w:rsidR="00903142" w:rsidRPr="0018689F" w:rsidTr="00E0509A">
        <w:trPr>
          <w:trHeight w:val="15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08101S2972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3 616,7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3 631,7</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3 632,1</w:t>
            </w:r>
          </w:p>
        </w:tc>
      </w:tr>
      <w:tr w:rsidR="00903142" w:rsidRPr="0018689F" w:rsidTr="00E0509A">
        <w:trPr>
          <w:trHeight w:val="3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08101S2972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3 616,7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3 631,7</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3 632,1</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"Организация информационно-библиотечного обслуживания населения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0810200000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89 660,7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85 015,4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67 637,8</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Организация информационно-библиотечного обслуживания населения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0810200001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75 260,2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70 555,0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53 176,2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0810200001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75 260,2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70 555,0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53 176,2</w:t>
            </w:r>
          </w:p>
        </w:tc>
      </w:tr>
      <w:tr w:rsidR="00903142" w:rsidRPr="0018689F" w:rsidTr="00E0509A">
        <w:trPr>
          <w:trHeight w:val="15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08102S2972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14 400,5</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14 460,4</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14 461,6</w:t>
            </w:r>
          </w:p>
        </w:tc>
      </w:tr>
      <w:tr w:rsidR="00903142" w:rsidRPr="0018689F" w:rsidTr="00E0509A">
        <w:trPr>
          <w:trHeight w:val="3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08102S2972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14 400,5</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14 460,4</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14 461,6</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"Создание условий для организации досуга и обеспечения жителей Ангарского городского округа услугами массового отдыха"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0810400000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81 238,8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83 119,2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61 672,5</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Создание условий для организации досуга и обеспечения жителей Ангарского городского округа услугами массового отдыха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0810400001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70 723,7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72 560,4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51 112,7</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0810400001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70 723,7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72 560,4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51 112,7</w:t>
            </w:r>
          </w:p>
        </w:tc>
      </w:tr>
      <w:tr w:rsidR="00903142" w:rsidRPr="0018689F" w:rsidTr="00E0509A">
        <w:trPr>
          <w:trHeight w:val="15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08104S2972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10 515,1</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10 558,8</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10 559,8</w:t>
            </w:r>
          </w:p>
        </w:tc>
      </w:tr>
      <w:tr w:rsidR="00903142" w:rsidRPr="0018689F" w:rsidTr="00E0509A">
        <w:trPr>
          <w:trHeight w:val="3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08104S2972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10 515,1</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10 558,8</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10 559,8</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№2 "Реализация творческих потребностей населения Ангарского городского округа в сфере культуры"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0820000000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9 360,0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9 360,0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9 360,0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"Реализация творческих проектов на территории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0820300000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510,0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510,0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510,0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Реализация творческих проектов на территории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0820300001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510,0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510,0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510,0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0820300001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250,0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250,0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250,0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0820300001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260,0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260,0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260,0</w:t>
            </w:r>
          </w:p>
        </w:tc>
      </w:tr>
      <w:tr w:rsidR="00903142" w:rsidRPr="0018689F" w:rsidTr="00E0509A">
        <w:trPr>
          <w:trHeight w:val="6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"Организация и проведение культурно-просветительских, культурно-досуговых и культурно-массовых мероприятий"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0820400000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1 000,0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1 000,0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1 000,0</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Организация и проведение культурно-просветительских, культурно-досуговых и культурно-массовых мероприятий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0820400001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1 000,0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1 000,0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1 000,0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0820400001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1 000,0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1 000,0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1 000,0</w:t>
            </w:r>
          </w:p>
        </w:tc>
      </w:tr>
      <w:tr w:rsidR="00903142" w:rsidRPr="0018689F" w:rsidTr="00E0509A">
        <w:trPr>
          <w:trHeight w:val="6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"Организация и проведение общегородских культурно-массовых мероприятий на территории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0820500000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7 850,0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7 850,0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7 850,0</w:t>
            </w:r>
          </w:p>
        </w:tc>
      </w:tr>
      <w:tr w:rsidR="00903142" w:rsidRPr="0018689F" w:rsidTr="00E0509A">
        <w:trPr>
          <w:trHeight w:val="6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Организация и проведение общегородских культурно-массовых мероприятий на территории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0820500001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7 850,0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7 850,0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7 850,0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0820500001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250,0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250,0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250,0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0820500001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7 600,0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7 600,0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7 600,0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№3 "Развитие инфраструктуры в сфере культуры"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0830000000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21 486,0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44 641,4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1 526,8</w:t>
            </w:r>
          </w:p>
        </w:tc>
      </w:tr>
      <w:tr w:rsidR="00903142" w:rsidRPr="0018689F" w:rsidTr="00E0509A">
        <w:trPr>
          <w:trHeight w:val="9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"Проведение капитальных и текущих ремонтов зданий и помещений муниципальных учреждений культуры Ангарского городского округа, муниципальных учреждений дополнительного образования в сфере культуры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0830100000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18 677,4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43 192,8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9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Проведение капитальных и текущих ремонтов зданий и помещений муниципальных учреждений культуры Ангарского городского округа, муниципальных учреждений дополнительного образования в сфере культуры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0830100001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605,1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0830100001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605,1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43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Капитальный ремонт объектов муниципальной собственности в сфере культуры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08301S2120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18 072,3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43 192,8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08301S2120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18 072,3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43 192,8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в том числе: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 </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 </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 </w:t>
            </w:r>
          </w:p>
        </w:tc>
      </w:tr>
      <w:tr w:rsidR="00903142" w:rsidRPr="0018689F" w:rsidTr="00E0509A">
        <w:trPr>
          <w:trHeight w:val="319"/>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бюджета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08301S2120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3 072,3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7 342,8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19"/>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межбюджетных трансфертов из областного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08301S2120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15 000,0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35 850,0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"Приобретение и комплектование библиотечных фондов"</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0830200000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1 448,6</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1 448,6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1 526,8</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Приобретение и комплектование библиотечных фондов</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0830200001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76,5</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0830200001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76,5</w:t>
            </w:r>
          </w:p>
        </w:tc>
      </w:tr>
      <w:tr w:rsidR="00903142" w:rsidRPr="0018689F" w:rsidTr="00E0509A">
        <w:trPr>
          <w:trHeight w:val="6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Мероприятия по модернизации библиотек в части комплектования книжных фондов библиотек муниципальных образований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08302L519А</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1 448,6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1 448,6</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1 450,3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08302L519А</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1 448,6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1 448,6</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1 450,3</w:t>
            </w:r>
          </w:p>
        </w:tc>
      </w:tr>
      <w:tr w:rsidR="00903142" w:rsidRPr="0018689F" w:rsidTr="00E0509A">
        <w:trPr>
          <w:trHeight w:val="3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в том числе: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 </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 </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 </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бюджета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08302L519A</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246,3</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246,3</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246,6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межбюджетных трансфертов из областного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08302L519A</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300,6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300,6</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1 203,7</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межбюджетных трансфертов из федерального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08302L519A</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901,7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901,7</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6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Мероприятия, направленные на укрепление материально-технической базы и обеспечение безопасности учреждений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0830300003</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595,0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40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0830300003</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595,0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"Развитие деятельности модельных муниципальных библиотек"</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0830500000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765,0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Развитие деятельности модельных муниципальных библиотек</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0830500001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765,0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0830500001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765,0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Муниципальная программа Ангарского городского округа "Устойчивое развитие внегородских территорий"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27 741,9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26 696,2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26 340,2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№1 "Развитие Мегетской территории"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1010000000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"Организация культурного досуга населения"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1010500000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400,0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400,0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Организация и проведение культурно-массовых мероприятий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1010500001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1010500001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100,0</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Организация и проведение общегородских культурно-массовых мероприятий на территории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1010500002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1010500002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Подпрограмма №2 "Развитие Савватеевской территории"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1020000000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13 905,3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14 330,8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13 866,8</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"Организация культурного досуга населения"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1020500000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13 905,3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14 330,8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13 866,8</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условий для организации работы творческих коллективов</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1020500001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12 073,9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11 889,6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12 106,0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1020500001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12 073,9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11 889,6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12 106,0</w:t>
            </w:r>
          </w:p>
        </w:tc>
      </w:tr>
      <w:tr w:rsidR="00903142" w:rsidRPr="0018689F" w:rsidTr="00E0509A">
        <w:trPr>
          <w:trHeight w:val="15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10205S2972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1 454,6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1 460,6</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1 460,8</w:t>
            </w:r>
          </w:p>
        </w:tc>
      </w:tr>
      <w:tr w:rsidR="00903142" w:rsidRPr="0018689F" w:rsidTr="00E0509A">
        <w:trPr>
          <w:trHeight w:val="3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10205S2972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1 454,6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1 460,6</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1 460,8</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Организация и проведение культурно-массовых мероприятий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1020500002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1020500002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150,0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150,0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150,0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Организация и проведение общегородских культурно-массовых мероприятий на территории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1020500003</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1020500003</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150,0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150,0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150,0</w:t>
            </w:r>
          </w:p>
        </w:tc>
      </w:tr>
      <w:tr w:rsidR="00903142" w:rsidRPr="0018689F" w:rsidTr="00E0509A">
        <w:trPr>
          <w:trHeight w:val="3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Укрепление материально-технической базы муниципальных домов культуры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1020500004</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76,8</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1020500004</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76,8</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Развитие и укрепление материально-технической базы домов культуры в населенных пунктах с числом жителей до 50 тысяч человек</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10205L4670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680,6</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10205L4670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680,6</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в том числе: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 </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 </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 </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бюджета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10205L4670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115,8</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межбюджетных трансфертов из областного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10205L4670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564,8</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№3 "Развитие Одинской территории"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1030000000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13 436,6</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11 965,4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12 073,4</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"Организация культурного досуга населения"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1030400000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13 436,6</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11 965,4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12 073,4</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условий для организации работы творческих коллективов</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1030400001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10 401,7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10 104,8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10 212,6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1030400001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10 401,7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10 104,8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10 212,6</w:t>
            </w:r>
          </w:p>
        </w:tc>
      </w:tr>
      <w:tr w:rsidR="00903142" w:rsidRPr="0018689F" w:rsidTr="00E0509A">
        <w:trPr>
          <w:trHeight w:val="15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10304S2972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1 454,6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1 460,6</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1 460,8</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10304S2972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1 454,6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1 460,6</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1 460,8</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Организация и проведение культурно-массовых мероприятий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1030400002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1030400002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300,0</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Организация и проведение общегородских культурно-массовых мероприятий на территории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1030400003</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1030400003</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100,0</w:t>
            </w:r>
          </w:p>
        </w:tc>
      </w:tr>
      <w:tr w:rsidR="00903142" w:rsidRPr="0018689F" w:rsidTr="00E0509A">
        <w:trPr>
          <w:trHeight w:val="3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Укрепление материально-технической базы муниципальных домов культуры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1030400004</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202,6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1030400004</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202,6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Развитие и укрепление материально-технической базы домов культуры в населенных пунктах с числом жителей до 50 тысяч человек</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10304L4670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977,7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10304L4670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977,7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в том числе: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 </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 </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 </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бюджета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10304L4670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166,2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межбюджетных трансфертов из областного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10304L4670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516,7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межбюджетных трансфертов из федерального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10304L4670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294,8</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"Социальная поддержка граждан"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150,0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150,0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150,0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№2 "Доступная среда для инвалидов и других маломобильных групп населения"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1120000000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150,0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150,0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150,0</w:t>
            </w:r>
          </w:p>
        </w:tc>
      </w:tr>
      <w:tr w:rsidR="00903142" w:rsidRPr="0018689F" w:rsidTr="00E0509A">
        <w:trPr>
          <w:trHeight w:val="103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"Адаптация для инвалидов и других маломобильных групп населения приоритетных объектов образования, культуры, физической культуры и спорта путем строительства, реконструкции и увеличения стоимости основных средств"</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1120100000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150,0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150,0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150,0</w:t>
            </w:r>
          </w:p>
        </w:tc>
      </w:tr>
      <w:tr w:rsidR="00903142" w:rsidRPr="0018689F" w:rsidTr="00E0509A">
        <w:trPr>
          <w:trHeight w:val="9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Адаптация для инвалидов и других маломобильных групп населения приоритетных объектов образования, культуры, физической культуры и спорта путем строительства, реконструкции и увеличения стоимости основных средств</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1120100001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150,0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150,0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150,0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1120100001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150,0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150,0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150,0</w:t>
            </w:r>
          </w:p>
        </w:tc>
      </w:tr>
      <w:tr w:rsidR="00903142" w:rsidRPr="0018689F" w:rsidTr="00E0509A">
        <w:trPr>
          <w:trHeight w:val="3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 xml:space="preserve">Другие вопросы в области культуры, кинематографии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21 336,7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21 148,4</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21 374,1</w:t>
            </w:r>
          </w:p>
        </w:tc>
      </w:tr>
      <w:tr w:rsidR="00903142" w:rsidRPr="0018689F" w:rsidTr="00E0509A">
        <w:trPr>
          <w:trHeight w:val="45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"Развитие культуры"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21 336,7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21 148,4</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21 374,1</w:t>
            </w:r>
          </w:p>
        </w:tc>
      </w:tr>
      <w:tr w:rsidR="00903142" w:rsidRPr="0018689F" w:rsidTr="00E0509A">
        <w:trPr>
          <w:trHeight w:val="6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№2 "Реализация творческих потребностей населения Ангарского городского округа в сфере культуры"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0820000000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327,1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327,1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327,1</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"Выплата именных стипендий мэра Ангарского городского округа одаренным детям в области культуры и искусства"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0820200000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324,0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324,0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324,0</w:t>
            </w:r>
          </w:p>
        </w:tc>
      </w:tr>
      <w:tr w:rsidR="00903142" w:rsidRPr="0018689F" w:rsidTr="00E0509A">
        <w:trPr>
          <w:trHeight w:val="6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именных стипендий мэра Ангарского городского округа одаренным детям в области культуры и искусства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0820200507</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324,0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324,0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324,0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Социальное обеспечение и иные выплаты населению</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0820200507</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324,0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324,0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324,0</w:t>
            </w:r>
          </w:p>
        </w:tc>
      </w:tr>
      <w:tr w:rsidR="00903142" w:rsidRPr="0018689F" w:rsidTr="00E0509A">
        <w:trPr>
          <w:trHeight w:val="6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"Предоставление мер материального стимулирования гражданам, заключившим договор о целевом обучении по образовательным программам высшего образования"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0820700000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3,1</w:t>
            </w:r>
          </w:p>
        </w:tc>
      </w:tr>
      <w:tr w:rsidR="00903142" w:rsidRPr="0018689F" w:rsidTr="00E0509A">
        <w:trPr>
          <w:trHeight w:val="6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Предоставление мер материального стимулирования гражданам, заключившим договор о целевом обучении по образовательным программам высшего образования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0820700518</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3,1</w:t>
            </w:r>
          </w:p>
        </w:tc>
      </w:tr>
      <w:tr w:rsidR="00903142" w:rsidRPr="0018689F" w:rsidTr="00E0509A">
        <w:trPr>
          <w:trHeight w:val="3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Социальное обеспечение и иные выплаты населению</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0820700518</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3,1</w:t>
            </w:r>
          </w:p>
        </w:tc>
      </w:tr>
      <w:tr w:rsidR="00903142" w:rsidRPr="0018689F" w:rsidTr="00E0509A">
        <w:trPr>
          <w:trHeight w:val="3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№4 "Обеспечение реализации Программы"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0840000000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21 009,6</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20 821,3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21 047,0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"Обеспечение деятельности Управления по культуре и молодежной политике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0840100000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21 009,6</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20 821,3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21 047,0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деятельности Управления по культуре и молодежной политике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0840100100</w:t>
            </w:r>
          </w:p>
        </w:tc>
        <w:tc>
          <w:tcPr>
            <w:tcW w:w="309" w:type="pct"/>
            <w:tcBorders>
              <w:top w:val="nil"/>
              <w:left w:val="nil"/>
              <w:bottom w:val="single" w:sz="4" w:space="0" w:color="auto"/>
              <w:right w:val="single" w:sz="4" w:space="0" w:color="auto"/>
            </w:tcBorders>
            <w:shd w:val="clear" w:color="auto" w:fill="auto"/>
            <w:vAlign w:val="bottom"/>
            <w:hideMark/>
          </w:tcPr>
          <w:p w:rsidR="0018689F" w:rsidRPr="0018689F" w:rsidRDefault="0018689F" w:rsidP="0018689F">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17 396,6</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17 193,3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17 418,6</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0840100100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16 185,5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15 980,9</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16 195,5</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0840100100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1 211,1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1 212,4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1 223,1</w:t>
            </w:r>
          </w:p>
        </w:tc>
      </w:tr>
      <w:tr w:rsidR="00903142" w:rsidRPr="0018689F" w:rsidTr="00E0509A">
        <w:trPr>
          <w:trHeight w:val="15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08401S2972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3 613,0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3 628,0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3 628,4</w:t>
            </w:r>
          </w:p>
        </w:tc>
      </w:tr>
      <w:tr w:rsidR="00903142" w:rsidRPr="0018689F" w:rsidTr="00E0509A">
        <w:trPr>
          <w:trHeight w:val="6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708</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08401S2972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3 613,0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3 628,0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3 628,4</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Комитет по жилищно-коммунальному хозяйству, строительству, транспорту и связи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709</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1 960 532,1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927 319,4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537 849,5</w:t>
            </w:r>
          </w:p>
        </w:tc>
      </w:tr>
      <w:tr w:rsidR="00903142" w:rsidRPr="0018689F" w:rsidTr="00E0509A">
        <w:trPr>
          <w:trHeight w:val="282"/>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 том числе: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за счет бюджета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710 105,3</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605 005,4</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519 368,7</w:t>
            </w:r>
          </w:p>
        </w:tc>
      </w:tr>
      <w:tr w:rsidR="00903142" w:rsidRPr="0018689F" w:rsidTr="00E0509A">
        <w:trPr>
          <w:trHeight w:val="3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за счет межбюджетных трансфертов из областного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669 811,7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322 314,0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18 480,8</w:t>
            </w:r>
          </w:p>
        </w:tc>
      </w:tr>
      <w:tr w:rsidR="00903142" w:rsidRPr="0018689F" w:rsidTr="00E0509A">
        <w:trPr>
          <w:trHeight w:val="3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за счет межбюджетных трансфертов из федерального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580 615,1</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 xml:space="preserve">Национальная экономика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1 495 049,9</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693 568,0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308 867,6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Транспорт</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08</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122 335,1</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61 713,6</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61 713,6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"Развитие транспортного комплекса"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122 335,1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61 713,6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61 713,6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Подпрограмма №1 "Развитие пассажирского транспорта и транспортной инфраструктуры"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1510000000</w:t>
            </w:r>
          </w:p>
        </w:tc>
        <w:tc>
          <w:tcPr>
            <w:tcW w:w="309" w:type="pct"/>
            <w:tcBorders>
              <w:top w:val="nil"/>
              <w:left w:val="nil"/>
              <w:bottom w:val="single" w:sz="4" w:space="0" w:color="auto"/>
              <w:right w:val="single" w:sz="4" w:space="0" w:color="auto"/>
            </w:tcBorders>
            <w:shd w:val="clear" w:color="auto" w:fill="auto"/>
            <w:vAlign w:val="bottom"/>
            <w:hideMark/>
          </w:tcPr>
          <w:p w:rsidR="0018689F" w:rsidRPr="0018689F" w:rsidRDefault="0018689F" w:rsidP="0018689F">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122 335,1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61 713,6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61 713,6</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"Обеспечение транспортной доступности и комфортности пассажирских перевозок общественным транспортом на территории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1510100000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122 263,1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61 641,6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61 641,6</w:t>
            </w:r>
          </w:p>
        </w:tc>
      </w:tr>
      <w:tr w:rsidR="00903142" w:rsidRPr="0018689F" w:rsidTr="00E0509A">
        <w:trPr>
          <w:trHeight w:val="69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Осуществление регулярных перевозок пассажиров городским наземным электрическим транспортом общего пользования (трамвай) по регулируемым тарифам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1510100006</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122 263,1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61 641,6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61 641,6</w:t>
            </w:r>
          </w:p>
        </w:tc>
      </w:tr>
      <w:tr w:rsidR="00903142" w:rsidRPr="0018689F" w:rsidTr="00E0509A">
        <w:trPr>
          <w:trHeight w:val="3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1510100006</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122 263,1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61 641,6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61 641,6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"Сохранение транспортной (дорожной) инфраструктуры"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1510200000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72,0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72,0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72,0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Сохранение транспортной (дорожной) инфраструктуры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08</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1510200001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72,0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72,0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72,0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08</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1510200001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72,0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72,0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72,0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Дорожное хозяйство (дорожные фонды)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1 372 714,8</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631 854,4</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247 154,0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Муниципальная программа Ангарского городского округа "Устойчивое развитие внегородских территорий"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132 140,2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132 140,1</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№1 "Развитие Мегетской территории"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1010000000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132 140,2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132 140,1</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43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"Мероприятия в рамках реализации регионального проекта "Дорожная сеть"</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101R100000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132 140,2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132 140,1</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6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Финансовое обеспечение дорожной деятельности в рамках реализации национального проекта "Безопасные качественные дороги"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101R153931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132 140,2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132 140,1</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101R153931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132 140,2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132 140,1</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28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в том числе: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 </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 </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 </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бюджета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101R153931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22 463,9</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22 463,8</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межбюджетных трансфертов из областного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101R153931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109 676,3</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109 676,3</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"Развитие дорожного хозяйства"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1 240 574,6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499 714,3</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247 154,0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№1 "Развитие дорожной инфраструктуры"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1410000000</w:t>
            </w:r>
          </w:p>
        </w:tc>
        <w:tc>
          <w:tcPr>
            <w:tcW w:w="309" w:type="pct"/>
            <w:tcBorders>
              <w:top w:val="nil"/>
              <w:left w:val="nil"/>
              <w:bottom w:val="single" w:sz="4" w:space="0" w:color="auto"/>
              <w:right w:val="single" w:sz="4" w:space="0" w:color="auto"/>
            </w:tcBorders>
            <w:shd w:val="clear" w:color="auto" w:fill="auto"/>
            <w:vAlign w:val="bottom"/>
            <w:hideMark/>
          </w:tcPr>
          <w:p w:rsidR="0018689F" w:rsidRPr="0018689F" w:rsidRDefault="0018689F" w:rsidP="0018689F">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1 006 556,3</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248 926,0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"Ремонт автомобильных дорог и внутриквартальных проездов"</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1410200000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9 400,7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15 000,0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40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Ремонт внутриквартальных проездов</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1410200002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1 782,5</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15 000,0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Иные бюджетные ассигнования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1410200002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1 782,5</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15 000,0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42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Осуществление дорожной деятельности в отношении автомобильных дорог местного значения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14102S2951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7 618,2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14102S2951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7 618,2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28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в том числе: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 </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 </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 </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бюджета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14102S2951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1 295,3</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межбюджетных трансфертов из областного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14102S2951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6 322,9</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40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"Мероприятия в рамках реализации регионального проекта "Дорожная сеть"</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141R100000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387 389,6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233 926,0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6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Финансовое обеспечение дорожной деятельности в рамках реализации национального проекта "Безопасные качественные дороги"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141R153931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387 389,6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233 926,0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141R153931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387 389,6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233 926,0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282"/>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в том числе: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 </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 </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 </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бюджета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141R153931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65 856,3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39 767,4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межбюджетных трансфертов из областного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141R153931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321 533,3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194 158,6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6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"Мероприятия в рамках реализации регионального проекта "Жилье (Иркутская область)"</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141F100000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609 766,0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Стимулирование программ развития жилищного строительства субъектов Российской Федерации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141F150210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609 766,0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Капитальные вложения в объекты государственной (муниципальной) собственности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141F150210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609 766,0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282"/>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в том числе: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i/>
                <w:iCs/>
              </w:rPr>
            </w:pPr>
            <w:r w:rsidRPr="0018689F">
              <w:rPr>
                <w:i/>
                <w:iCs/>
              </w:rPr>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i/>
                <w:iCs/>
              </w:rPr>
            </w:pPr>
            <w:r w:rsidRPr="0018689F">
              <w:rPr>
                <w:i/>
                <w:i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i/>
                <w:iCs/>
              </w:rPr>
            </w:pPr>
            <w:r w:rsidRPr="0018689F">
              <w:rPr>
                <w:i/>
                <w:iCs/>
              </w:rPr>
              <w:t> </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i/>
                <w:iCs/>
              </w:rPr>
            </w:pPr>
            <w:r w:rsidRPr="0018689F">
              <w:rPr>
                <w:i/>
                <w:iCs/>
              </w:rPr>
              <w:t> </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i/>
                <w:iCs/>
              </w:rPr>
            </w:pPr>
            <w:r w:rsidRPr="0018689F">
              <w:rPr>
                <w:i/>
                <w:iCs/>
              </w:rPr>
              <w:t> </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бюджета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141F150210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4 958,5</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межбюджетных трансфертов из областного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141F150210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24 192,4</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межбюджетных трансфертов из федерального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141F150210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580 615,1</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Подпрограмма №2 "Обеспечение дорожной деятельности"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1420000000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214 896,9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228 440,7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231 226,9</w:t>
            </w:r>
          </w:p>
        </w:tc>
      </w:tr>
      <w:tr w:rsidR="00903142" w:rsidRPr="0018689F" w:rsidTr="00E0509A">
        <w:trPr>
          <w:trHeight w:val="3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"Содержание автомобильных дорог общего пользования"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1420100000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198 225,8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200 274,0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200 284,9</w:t>
            </w:r>
          </w:p>
        </w:tc>
      </w:tr>
      <w:tr w:rsidR="00903142" w:rsidRPr="0018689F" w:rsidTr="00E0509A">
        <w:trPr>
          <w:trHeight w:val="3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Содержание автомобильных дорог общего пользования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1420100001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198 225,8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200 274,0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200 284,9</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1420100001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198 225,8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200 274,0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200 284,9</w:t>
            </w:r>
          </w:p>
        </w:tc>
      </w:tr>
      <w:tr w:rsidR="00903142" w:rsidRPr="0018689F" w:rsidTr="00E0509A">
        <w:trPr>
          <w:trHeight w:val="3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"Содержание сетей наружного освещения"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1420200000</w:t>
            </w:r>
          </w:p>
        </w:tc>
        <w:tc>
          <w:tcPr>
            <w:tcW w:w="309" w:type="pct"/>
            <w:tcBorders>
              <w:top w:val="nil"/>
              <w:left w:val="nil"/>
              <w:bottom w:val="single" w:sz="4" w:space="0" w:color="auto"/>
              <w:right w:val="single" w:sz="4" w:space="0" w:color="auto"/>
            </w:tcBorders>
            <w:shd w:val="clear" w:color="auto" w:fill="auto"/>
            <w:vAlign w:val="bottom"/>
            <w:hideMark/>
          </w:tcPr>
          <w:p w:rsidR="0018689F" w:rsidRPr="0018689F" w:rsidRDefault="0018689F" w:rsidP="0018689F">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16 671,1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28 166,7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30 942,0</w:t>
            </w:r>
          </w:p>
        </w:tc>
      </w:tr>
      <w:tr w:rsidR="00903142" w:rsidRPr="0018689F" w:rsidTr="00E0509A">
        <w:trPr>
          <w:trHeight w:val="3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Содержание сетей наружного освещения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1420200001</w:t>
            </w:r>
          </w:p>
        </w:tc>
        <w:tc>
          <w:tcPr>
            <w:tcW w:w="309" w:type="pct"/>
            <w:tcBorders>
              <w:top w:val="nil"/>
              <w:left w:val="nil"/>
              <w:bottom w:val="single" w:sz="4" w:space="0" w:color="auto"/>
              <w:right w:val="single" w:sz="4" w:space="0" w:color="auto"/>
            </w:tcBorders>
            <w:shd w:val="clear" w:color="auto" w:fill="auto"/>
            <w:vAlign w:val="bottom"/>
            <w:hideMark/>
          </w:tcPr>
          <w:p w:rsidR="0018689F" w:rsidRPr="0018689F" w:rsidRDefault="0018689F" w:rsidP="0018689F">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16 671,1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28 166,7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30 942,0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1420200001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16 671,1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28 166,7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30 942,0</w:t>
            </w:r>
          </w:p>
        </w:tc>
      </w:tr>
      <w:tr w:rsidR="00903142" w:rsidRPr="0018689F" w:rsidTr="00E0509A">
        <w:trPr>
          <w:trHeight w:val="3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Подпрограмма №3 "Обеспечение безопасности дорожного движения"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1430000000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19 121,4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22 347,6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15 927,1</w:t>
            </w:r>
          </w:p>
        </w:tc>
      </w:tr>
      <w:tr w:rsidR="00903142" w:rsidRPr="0018689F" w:rsidTr="00E0509A">
        <w:trPr>
          <w:trHeight w:val="3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"Оснащение автомобильных дорог средствами безопасности дорожного движения"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1430100000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4 500,0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5 500,0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5 500,0</w:t>
            </w:r>
          </w:p>
        </w:tc>
      </w:tr>
      <w:tr w:rsidR="00903142" w:rsidRPr="0018689F" w:rsidTr="00E0509A">
        <w:trPr>
          <w:trHeight w:val="3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Оснащение автомобильных дорог средствами безопасности дорожного движения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1430100001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4 500,0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5 500,0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5 500,0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1430100001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4 500,0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5 500,0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5 500,0</w:t>
            </w:r>
          </w:p>
        </w:tc>
      </w:tr>
      <w:tr w:rsidR="00903142" w:rsidRPr="0018689F" w:rsidTr="00E0509A">
        <w:trPr>
          <w:trHeight w:val="3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"Обеспечение безопасности дорожных условий"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1430200000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14 423,9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16 402,9</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10 427,1</w:t>
            </w:r>
          </w:p>
        </w:tc>
      </w:tr>
      <w:tr w:rsidR="00903142" w:rsidRPr="0018689F" w:rsidTr="00E0509A">
        <w:trPr>
          <w:trHeight w:val="3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безопасности дорожных условий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1430200001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14 423,9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16 402,9</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10 427,1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1430200001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14 423,9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16 402,9</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10 427,1</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"Мероприятия в рамках реализации регионального проекта "Безопасность дорожного движения"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143R300000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197,5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444,7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Мероприятия в рамках реализации регионального проекта "Безопасность дорожного движения"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143R300001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197,5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444,7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143R300001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197,5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444,7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Жилищно-коммунальное хозяйство</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380 852,2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145 746,6</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137 456,9</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Жилищное хозяйство</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255,0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255,0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255,0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Муниципальная программа Ангарского городского округа "Развитие жилищно-коммунального хозяйства"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№1 "Капитальный ремонт объектов жилищного фонда"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0910000000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5,0</w:t>
            </w:r>
          </w:p>
        </w:tc>
      </w:tr>
      <w:tr w:rsidR="00903142" w:rsidRPr="0018689F" w:rsidTr="00E0509A">
        <w:trPr>
          <w:trHeight w:val="69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"Меры финансовой поддержки осуществления услуг и (или) работ по капитальному ремонту общего имущества в многоквартирных домах"</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0910300000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5,0</w:t>
            </w:r>
          </w:p>
        </w:tc>
      </w:tr>
      <w:tr w:rsidR="00903142" w:rsidRPr="0018689F" w:rsidTr="00E0509A">
        <w:trPr>
          <w:trHeight w:val="6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Меры финансовой поддержки осуществления услуг и (или) работ по капитальному ремонту общего имущества в многоквартирных домах</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0910300001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0910300001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"Социальная поддержка граждан"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250,0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250,0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250,0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№2 "Доступная среда для инвалидов и других маломобильных групп населения"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1120000000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250,0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250,0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250,0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"Адаптация для инвалидов объектов жилищного фонда"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1120400000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250,0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250,0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250,0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Адаптация для инвалидов объектов жилищного фонда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1120400001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250,0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250,0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250,0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1120400001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250,0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250,0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250,0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Коммунальное хозяйство</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200 115,0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Муниципальная программа Ангарского городского округа "Развитие жилищно-коммунального хозяйства"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200 115,0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№2 "Энергосбережение и повышение энергетической эффективности"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0920000000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w:t>
            </w:r>
          </w:p>
        </w:tc>
      </w:tr>
      <w:tr w:rsidR="00903142" w:rsidRPr="0018689F" w:rsidTr="00E0509A">
        <w:trPr>
          <w:trHeight w:val="9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"Установка энергосберегающих устройств и приборов учета над расходом энергетических ресурсов на сетях уличного освещения, светофорных объектах и в муниципальном жилищном фонде"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0920100000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Установка энергосберегающих устройств и приборов учета над расходом энергетических ресурсов на сетях уличного освещения, светофорных объектах и в муниципальном жилищном фонде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0920100001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0920100001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№3 "Системы жизнеобеспечения"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0930000000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200 015,0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"Проектирование, строительство и содержание объектов коммунальной инфраструктуры"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0930100000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8 415,0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Проектирование, строительство и содержание объектов коммунальной инфраструктуры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0930100001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8 415,0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Капитальные вложения в объекты государственной (муниципальной) собственности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0930100001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8 415,0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"Реконструкция, модернизация и ремонт объектов коммунальной инфраструктуры"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0930200000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191 600,0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15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Реализация мероприятий по проектированию, строительству, реконструкции, техническому перевооружению, капитальному ремонту объектов коммунальной инфраструктуры, а также технологическому присоединению к сетям инженерно-технического обеспечения, источником финансового обеспечения расходов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0930298001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191 600,0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0930298001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191 600,0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282"/>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в том числе: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i/>
                <w:iCs/>
              </w:rPr>
            </w:pPr>
            <w:r w:rsidRPr="0018689F">
              <w:rPr>
                <w:i/>
                <w:iCs/>
              </w:rPr>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i/>
                <w:iCs/>
              </w:rPr>
            </w:pPr>
            <w:r w:rsidRPr="0018689F">
              <w:rPr>
                <w:i/>
                <w:i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i/>
                <w:iCs/>
              </w:rPr>
            </w:pPr>
            <w:r w:rsidRPr="0018689F">
              <w:rPr>
                <w:i/>
                <w:iCs/>
              </w:rPr>
              <w:t> </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i/>
                <w:iCs/>
              </w:rPr>
            </w:pPr>
            <w:r w:rsidRPr="0018689F">
              <w:rPr>
                <w:i/>
                <w:iCs/>
              </w:rPr>
              <w:t> </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i/>
                <w:iCs/>
              </w:rPr>
            </w:pPr>
            <w:r w:rsidRPr="0018689F">
              <w:rPr>
                <w:i/>
                <w:iCs/>
              </w:rPr>
              <w:t> </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бюджета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0930298001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1 916,0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 счет межбюджетных трансфертов из областного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0930298001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189 684,0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Благоустройство</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103 584,0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71 291,5</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62 395,8</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"Формирование современной городской среды"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5 812,8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5 812,8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5 812,8</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№1 "Повышение уровня благоустройства дворовых территорий многоквартирных домов и общественных территорий, нуждающихся в благоустройстве"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0410000000</w:t>
            </w:r>
          </w:p>
        </w:tc>
        <w:tc>
          <w:tcPr>
            <w:tcW w:w="309" w:type="pct"/>
            <w:tcBorders>
              <w:top w:val="nil"/>
              <w:left w:val="nil"/>
              <w:bottom w:val="single" w:sz="4" w:space="0" w:color="auto"/>
              <w:right w:val="single" w:sz="4" w:space="0" w:color="auto"/>
            </w:tcBorders>
            <w:shd w:val="clear" w:color="auto" w:fill="auto"/>
            <w:vAlign w:val="bottom"/>
            <w:hideMark/>
          </w:tcPr>
          <w:p w:rsidR="0018689F" w:rsidRPr="0018689F" w:rsidRDefault="0018689F" w:rsidP="0018689F">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5 812,8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5 812,8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5 812,8</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"Благоустройство дворовых территорий многоквартирных домов"</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0410100000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533,0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533,0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533,0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Благоустройство дворовых территорий многоквартирных домов</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0410100001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533,0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533,0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533,0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0410100001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533,0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533,0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533,0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"Благоустройство общественных территорий"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0410200000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262,4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262,4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262,4</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Благоустройство общественных территорий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0410200001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262,4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262,4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262,4</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0410200001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262,4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262,4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262,4</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"Мероприятия в рамках реализации регионального проекта "Формирование комфортной городской среды"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041F200000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5 017,4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5 017,4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5 017,4</w:t>
            </w:r>
          </w:p>
        </w:tc>
      </w:tr>
      <w:tr w:rsidR="00903142" w:rsidRPr="0018689F" w:rsidTr="00E0509A">
        <w:trPr>
          <w:trHeight w:val="42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Мероприятия в рамках реализации регионального проекта "Формирование комфортной городской среды"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041F200001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5 017,4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5 017,4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5 017,4</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041F200001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2 210,1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2 210,1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2 210,1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Иные бюджетные ассигнования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041F200001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2 807,3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2 807,3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2 807,3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"Благоустройство территории"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97 771,2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65 478,7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56 583,0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Подпрограмма №1 "Озеленение территории"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1310000000</w:t>
            </w:r>
          </w:p>
        </w:tc>
        <w:tc>
          <w:tcPr>
            <w:tcW w:w="309" w:type="pct"/>
            <w:tcBorders>
              <w:top w:val="nil"/>
              <w:left w:val="nil"/>
              <w:bottom w:val="single" w:sz="4" w:space="0" w:color="auto"/>
              <w:right w:val="single" w:sz="4" w:space="0" w:color="auto"/>
            </w:tcBorders>
            <w:shd w:val="clear" w:color="auto" w:fill="auto"/>
            <w:vAlign w:val="bottom"/>
            <w:hideMark/>
          </w:tcPr>
          <w:p w:rsidR="0018689F" w:rsidRPr="0018689F" w:rsidRDefault="0018689F" w:rsidP="0018689F">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8 212,2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6 274,7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8 000,0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"Улучшение и поддержание эстетического облика зеленых насаждений"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1310100000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8 212,2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6 274,7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8 000,0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Улучшение и поддержание эстетического облика зеленых насаждений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1310100001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8 212,2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6 274,7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8 000,0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1310100001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6 312,2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4 199,5</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6 000,0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1310100001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1 900,0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2 075,2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2 000,0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№2 "Комфортная среда"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1320000000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89 559,0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59 204,0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48 583,0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"Повышение уровня внешнего благоустройства и санитарного содержания"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1320100000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33 864,6</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20 032,6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11 586,6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Повышение уровня внешнего благоустройства и санитарного содержания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1320100001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33 864,6</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20 032,6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11 586,6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1320100001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14 933,8</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10 033,3</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9 554,2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Капитальные вложения в объекты государственной (муниципальной) собственности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1320100001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9 099,3</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1 332,4</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1320100001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700,0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900,0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700,0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Иные бюджетные ассигнования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1320100001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18 230,8</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"Содержание и развитие парков и скверов"</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1320200000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47 463,0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34 697,2</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32 796,4</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Содержание и развитие парков и скверов</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1320200001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41 894,6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29 105,7</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27 204,4</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1320200001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41 894,6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29 105,7</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27 204,4</w:t>
            </w:r>
          </w:p>
        </w:tc>
      </w:tr>
      <w:tr w:rsidR="00903142" w:rsidRPr="0018689F" w:rsidTr="00E0509A">
        <w:trPr>
          <w:trHeight w:val="15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13202S2972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5 568,4</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5 591,5</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5 592,0</w:t>
            </w:r>
          </w:p>
        </w:tc>
      </w:tr>
      <w:tr w:rsidR="00903142" w:rsidRPr="0018689F" w:rsidTr="00E0509A">
        <w:trPr>
          <w:trHeight w:val="43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13202S2972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5 568,4</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5 591,5</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5 592,0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"Улучшение санитарно-эпидемиологического состояния территории мест захоронения"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1320300000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8 231,4</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4 474,2</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4 200,0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Улучшение санитарно-эпидемиологического состояния территории мест захоронения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1320300001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8 231,4</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4 474,2</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4 200,0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1320300001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8 231,4</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4 474,2</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4 200,0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Другие вопросы в области жилищно-коммунального хозяйства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76 898,2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74 100,1</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74 706,1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Муниципальная программа Ангарского городского округа "Развитие жилищно-коммунального хозяйства"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76 898,2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74 100,1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74 706,1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Подпрограмма №5 "Руководство и управление в сфере установленных полномочий местного самоуправления"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0950000000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76 898,2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74 100,1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74 706,1</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"Обеспечение деятельности Комитета по жилищно-коммунальному хозяйству, строительству, транспорту и связи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0950100000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54 367,0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55 027,0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55 630,9</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деятельности Комитета по жилищно-коммунальному хозяйству, строительству, транспорту и связи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0950100100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44 844,8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45 465,3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46 068,3</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0950100100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42 658,2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43 275,7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43 875,9</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0950100100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2 186,6</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2 189,6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2 192,4</w:t>
            </w:r>
          </w:p>
        </w:tc>
      </w:tr>
      <w:tr w:rsidR="00903142" w:rsidRPr="0018689F" w:rsidTr="00E0509A">
        <w:trPr>
          <w:trHeight w:val="15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09501S2972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9 522,2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9 561,7</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9 562,6</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09501S2972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9 522,2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9 561,7</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9 562,6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"Обеспечение деятельности МКУ "СМХ"</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0950200000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22 531,2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19 073,1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19 075,2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деятельности МКУ "СМХ"</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0950200200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19 219,0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15 747,2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15 749,0</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0950200200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18 229,8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14 824,7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14 824,4</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0950200200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989,2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922,5</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924,6</w:t>
            </w:r>
          </w:p>
        </w:tc>
      </w:tr>
      <w:tr w:rsidR="00903142" w:rsidRPr="0018689F" w:rsidTr="00E0509A">
        <w:trPr>
          <w:trHeight w:val="15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09502S2972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3 312,2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3 325,9</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3 326,2</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09502S2972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3 312,2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3 325,9</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3 326,2</w:t>
            </w:r>
          </w:p>
        </w:tc>
      </w:tr>
      <w:tr w:rsidR="00903142" w:rsidRPr="0018689F" w:rsidTr="00E0509A">
        <w:trPr>
          <w:trHeight w:val="40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Охрана окружающей среды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06</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84 630,0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88 004,8</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91 525,0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Другие вопросы в области охраны окружающей среды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06</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84 630,0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88 004,8</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91 525,0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Муниципальная программа Ангарского городского округа "Безопасность и правопорядок"</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84 620,0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88 004,8</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91 525,0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№4 "Охрана окружающей среды"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0540000000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84 620,0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88 004,8</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91 525,0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"Выявление и оценка объектов накопленного вреда окружающей среде и организации работ по ликвидации накопленного вреда окружающей среде на территории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0540200000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31 424,6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59 862,1</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45 762,5</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Выявление и оценка объектов накопленного вреда окружающей среде и организации работ по ликвидации накопленного вреда окружающей среде на территории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0540200001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31 424,6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59 862,1</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45 762,5</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0540200001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31 424,6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59 862,1</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45 762,5</w:t>
            </w:r>
          </w:p>
        </w:tc>
      </w:tr>
      <w:tr w:rsidR="00903142" w:rsidRPr="0018689F" w:rsidTr="00E0509A">
        <w:trPr>
          <w:trHeight w:val="6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"Ликвидация мест несанкционированного размещения отходов, расположенных на территории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0540300000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53 195,4</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28 142,7</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45 762,5</w:t>
            </w:r>
          </w:p>
        </w:tc>
      </w:tr>
      <w:tr w:rsidR="00903142" w:rsidRPr="0018689F" w:rsidTr="00E0509A">
        <w:trPr>
          <w:trHeight w:val="6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Ликвидация мест несанкционированного размещения отходов, расположенных на территории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0540300001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53 195,4</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28 142,7</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45 762,5</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0540300001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53 195,4</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28 142,7</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45 762,5</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"Благоустройство территории"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10,0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№2 "Комфортная среда"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1320000000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"Повышение уровня внешнего благоустройства и санитарного содержания"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1320100000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Повышение уровня внешнего благоустройства и санитарного содержания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1320100001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709</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1320100001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10,0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Управление по внегородским территориям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710</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58 218,3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56 512,5</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51 677,6</w:t>
            </w:r>
          </w:p>
        </w:tc>
      </w:tr>
      <w:tr w:rsidR="00903142" w:rsidRPr="0018689F" w:rsidTr="00E0509A">
        <w:trPr>
          <w:trHeight w:val="282"/>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 том числе: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за счет бюджета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53 668,2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51 943,5</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47 108,2</w:t>
            </w:r>
          </w:p>
        </w:tc>
      </w:tr>
      <w:tr w:rsidR="00903142" w:rsidRPr="0018689F" w:rsidTr="00E0509A">
        <w:trPr>
          <w:trHeight w:val="3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за счет межбюджетных трансфертов из областного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4 550,1</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4 569,0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4 569,4</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 xml:space="preserve">Общегосударственные вопросы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28 759,9</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28 570,7</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28 768,6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Другие общегосударственные вопросы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28 759,9</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28 570,7</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28 768,6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Муниципальная программа Ангарского городского округа "Устойчивое развитие внегородских территорий"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28 759,9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28 570,7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28 768,6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Подпрограмма №5 "Обеспечение реализации муниципальной программы"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1050000000</w:t>
            </w:r>
          </w:p>
        </w:tc>
        <w:tc>
          <w:tcPr>
            <w:tcW w:w="309" w:type="pct"/>
            <w:tcBorders>
              <w:top w:val="nil"/>
              <w:left w:val="nil"/>
              <w:bottom w:val="single" w:sz="4" w:space="0" w:color="auto"/>
              <w:right w:val="single" w:sz="4" w:space="0" w:color="auto"/>
            </w:tcBorders>
            <w:shd w:val="clear" w:color="auto" w:fill="auto"/>
            <w:vAlign w:val="bottom"/>
            <w:hideMark/>
          </w:tcPr>
          <w:p w:rsidR="0018689F" w:rsidRPr="0018689F" w:rsidRDefault="0018689F" w:rsidP="0018689F">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28 759,9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28 570,7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28 768,6</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"Обеспечение деятельности Управления по внегородским территориям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1050100000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28 759,9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28 570,7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28 768,6</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деятельности Управления по внегородским территориям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1050100100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24 209,8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24 001,7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24 199,2</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1050100100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20 756,5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20 463,5</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20 590,2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1050100100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3 447,7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3 532,6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3 603,4</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Иные бюджетные ассигнования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1050100100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5,6</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5,6</w:t>
            </w:r>
          </w:p>
        </w:tc>
      </w:tr>
      <w:tr w:rsidR="00903142" w:rsidRPr="0018689F" w:rsidTr="00E0509A">
        <w:trPr>
          <w:trHeight w:val="15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10501S2972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4 550,1</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4 569,0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4 569,4</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10501S2972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4 550,1</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4 569,0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4 569,4</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Национальная безопасность и правоохранительная деятельность</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278,1</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276,4</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282,2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Другие вопросы в области национальной безопасности и правоохранительной деятельности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278,1</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276,4</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282,2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Муниципальная программа Ангарского городского округа "Безопасность и правопорядок"</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278,1</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276,4</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282,2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№3 "Обеспечение первичных мер пожарной безопасности"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0530000000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278,1</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276,4</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282,2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"Профилактическая работа и обеспечение первичных мер пожарной безопасности"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0530100000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278,1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276,4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282,2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Профилактическая работа и обеспечение первичных мер пожарной безопасности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0530100001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278,1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276,4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282,2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0530100001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278,1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276,4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282,2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 xml:space="preserve">Национальная экономика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13 051,6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13 591,0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10 514,3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Сельское хозяйство и рыболовство</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701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132,7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Муниципальная программа Ангарского городского округа "Устойчивое развитие внегородских территорий"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132,7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№3 "Развитие Одинской территории"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1030000000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132,7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"Сохранение и воспроизводство водных биологических ресурсов и среды их обитания"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1030800000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132,7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Сохранение и воспроизводство водных биологических ресурсов и среды их обитания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1030800001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132,7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1030800001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132,7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Дорожное хозяйство (дорожные фонды)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12 918,9</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13 591,0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10 514,3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Муниципальная программа Ангарского городского округа "Устойчивое развитие внегородских территорий"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12 918,9</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13 591,0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10 514,3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№1 "Развитие Мегетской территории"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1010000000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7 089,1</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5 045,0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4 745,0</w:t>
            </w:r>
          </w:p>
        </w:tc>
      </w:tr>
      <w:tr w:rsidR="00903142" w:rsidRPr="0018689F" w:rsidTr="00E0509A">
        <w:trPr>
          <w:trHeight w:val="6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"Строительство, содержание и ремонт автомобильных дорог общего пользования местного значения"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1010300000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6 498,2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4 500,0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4 500,0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Строительство, содержание и ремонт автомобильных дорог общего пользования местного значения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1010300001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6 498,2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4 500,0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4 500,0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1010300001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6 498,2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4 500,0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4 500,0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"Проведение мероприятий для обеспечения безопасности дорожного движения"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1010400000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590,9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545,0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245,0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Проведение мероприятий для обеспечения безопасности дорожного движения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1010400001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590,9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545,0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245,0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1010400001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590,9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545,0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245,0</w:t>
            </w:r>
          </w:p>
        </w:tc>
      </w:tr>
      <w:tr w:rsidR="00903142" w:rsidRPr="0018689F" w:rsidTr="00E0509A">
        <w:trPr>
          <w:trHeight w:val="3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Подпрограмма №2 "Развитие Савватеевской территории"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1020000000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3 313,5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4 635,4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3 221,1</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"Строительство, содержание и ремонт автомобильных дорог общего пользования местного значения"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1020300000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3 089,0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4 411,0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3 188,3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Строительство, содержание и ремонт автомобильных дорог общего пользования местного значения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1020300001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3 089,0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4 411,0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3 188,3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1020300001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3 089,0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4 411,0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3 188,3</w:t>
            </w:r>
          </w:p>
        </w:tc>
      </w:tr>
      <w:tr w:rsidR="00903142" w:rsidRPr="0018689F" w:rsidTr="00E0509A">
        <w:trPr>
          <w:trHeight w:val="39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"Проведение мероприятий для обеспечения безопасности дорожного движения"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1020400000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224,5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224,4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32,8</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Проведение мероприятий для обеспечения безопасности дорожного движения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1020400001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224,5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224,4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32,8</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1020400001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224,5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224,4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32,8</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№3 "Развитие Одинской территории"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1030000000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2 516,3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3 910,6</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2 548,2</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"Строительство, содержание и ремонт автомобильных дорог общего пользования местного значения"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1030200000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2 428,1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3 762,4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2 500,0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Строительство, содержание и ремонт автомобильных дорог общего пользования местного значения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1030200001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2 428,1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3 762,4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2 500,0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1030200001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2 428,1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3 762,4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2 500,0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"Проведение мероприятий для обеспечения безопасности дорожного движения"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1030300000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88,2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148,2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48,2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Проведение мероприятий для обеспечения безопасности дорожного движения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1030300001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88,2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148,2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48,2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09</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1030300001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88,2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148,2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48,2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Жилищно-коммунальное хозяйство</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16 128,7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14 074,4</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12 112,5</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Жилищное хозяйство</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251,0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300,0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250,0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Муниципальная программа Ангарского городского округа "Устойчивое развитие внегородских территорий"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251,0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250,0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Подпрограмма №2 "Развитие Савватеевской территории"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1020000000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251,0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250,0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"Проведение ремонта муниципального жилищного фонда, оплата взносов на капитальный ремонт общего имущества в многоквартирных домах"</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1020100000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251,0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250,0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Ремонт муниципального жилищного фонда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1020100001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251,0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250,0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1020100001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251,0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250,0</w:t>
            </w:r>
          </w:p>
        </w:tc>
      </w:tr>
      <w:tr w:rsidR="00903142" w:rsidRPr="0018689F" w:rsidTr="00E0509A">
        <w:trPr>
          <w:trHeight w:val="3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Коммунальное хозяйство</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105,0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Муниципальная программа Ангарского городского округа "Устойчивое развитие внегородских территорий"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105,0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№1 "Развитие Мегетской территории"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1010000000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105,0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"Комплексное развитие систем коммунальной инфраструктуры"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1010800000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105,0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Комплексное развитие систем коммунальной инфраструктуры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1010800001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105,0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1010800001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105,0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Благоустройство</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15 772,7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13 774,4</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11 862,5</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Муниципальная программа Ангарского городского округа "Устойчивое развитие внегородских территорий"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15 772,7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13 774,4</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11 862,5</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№1 "Развитие Мегетской территории"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1010000000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10 473,1</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8 699,9</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7 634,1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"Благоустройство территории"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1010200000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10 473,1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8 699,9</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7 634,1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Благоустройство территории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1010200001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10 473,1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8 699,9</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7 634,1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1010200001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10 473,1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8 699,9</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7 634,1</w:t>
            </w:r>
          </w:p>
        </w:tc>
      </w:tr>
      <w:tr w:rsidR="00903142" w:rsidRPr="0018689F" w:rsidTr="00E0509A">
        <w:trPr>
          <w:trHeight w:val="3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Подпрограмма №2 "Развитие Савватеевской территории"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1020000000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2 636,2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2 864,3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2 590,7</w:t>
            </w:r>
          </w:p>
        </w:tc>
      </w:tr>
      <w:tr w:rsidR="00903142" w:rsidRPr="0018689F" w:rsidTr="00E0509A">
        <w:trPr>
          <w:trHeight w:val="3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"Благоустройство территории"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1020200000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2 636,2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2 864,3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2 590,7</w:t>
            </w:r>
          </w:p>
        </w:tc>
      </w:tr>
      <w:tr w:rsidR="00903142" w:rsidRPr="0018689F" w:rsidTr="00E0509A">
        <w:trPr>
          <w:trHeight w:val="3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Благоустройство территории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1020200001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2 636,2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2 864,3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2 590,7</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1020200001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2 636,2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2 864,3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2 590,7</w:t>
            </w:r>
          </w:p>
        </w:tc>
      </w:tr>
      <w:tr w:rsidR="00903142" w:rsidRPr="0018689F" w:rsidTr="00E0509A">
        <w:trPr>
          <w:trHeight w:val="3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№3 "Развитие Одинской территории"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1030000000</w:t>
            </w:r>
          </w:p>
        </w:tc>
        <w:tc>
          <w:tcPr>
            <w:tcW w:w="309" w:type="pct"/>
            <w:tcBorders>
              <w:top w:val="nil"/>
              <w:left w:val="nil"/>
              <w:bottom w:val="single" w:sz="4" w:space="0" w:color="auto"/>
              <w:right w:val="single" w:sz="4" w:space="0" w:color="auto"/>
            </w:tcBorders>
            <w:shd w:val="clear" w:color="auto" w:fill="auto"/>
            <w:vAlign w:val="bottom"/>
            <w:hideMark/>
          </w:tcPr>
          <w:p w:rsidR="0018689F" w:rsidRPr="0018689F" w:rsidRDefault="0018689F" w:rsidP="0018689F">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2 663,4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2 210,2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1 637,7</w:t>
            </w:r>
          </w:p>
        </w:tc>
      </w:tr>
      <w:tr w:rsidR="00903142" w:rsidRPr="0018689F" w:rsidTr="00E0509A">
        <w:trPr>
          <w:trHeight w:val="3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"Благоустройство территории"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1030100000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2 663,4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2 210,2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1 637,7</w:t>
            </w:r>
          </w:p>
        </w:tc>
      </w:tr>
      <w:tr w:rsidR="00903142" w:rsidRPr="0018689F" w:rsidTr="00E0509A">
        <w:trPr>
          <w:trHeight w:val="3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Благоустройство территории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1030100001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2 663,4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2 210,2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1 637,7</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1030100001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2 663,4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2 210,2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1 637,7</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Управление социальной защиты населения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711</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113 241,8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115 731,4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105 627,2</w:t>
            </w:r>
          </w:p>
        </w:tc>
      </w:tr>
      <w:tr w:rsidR="00903142" w:rsidRPr="0018689F" w:rsidTr="00E0509A">
        <w:trPr>
          <w:trHeight w:val="282"/>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 том числе: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за счет бюджета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109 732,6</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112 207,6</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102 103,1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за счет межбюджетных трансфертов из областного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3 509,2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3 523,8</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3 524,1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Образование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20,4</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20,4</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22,0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Профессиональная подготовка, переподготовка и повышение квалификации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20,4</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20,4</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22,0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"Социальная поддержка граждан"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20,4</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20,4</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22,0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Подпрограмма №4 "Обеспечение реализации муниципальной программы"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1140000000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20,4</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20,4</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22,0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"Обеспечение деятельности Управления социальной защиты населения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1140100000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20,4</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20,4</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22,0</w:t>
            </w:r>
          </w:p>
        </w:tc>
      </w:tr>
      <w:tr w:rsidR="00903142" w:rsidRPr="0018689F" w:rsidTr="00E0509A">
        <w:trPr>
          <w:trHeight w:val="6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деятельности Управления социальной защиты населения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1140100100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20,4</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20,4</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22,0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1140100100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20,4</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20,4</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22,0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 xml:space="preserve">Социальная политика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113 221,4</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115 711,0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105 605,2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Пенсионное обеспечение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30 695,2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30 695,2</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30 695,2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"Социальная поддержка граждан"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30 695,2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30 695,2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30 695,2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№1 "Предоставление мер социальной поддержки отдельным категориям граждан"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1110000000</w:t>
            </w:r>
          </w:p>
        </w:tc>
        <w:tc>
          <w:tcPr>
            <w:tcW w:w="309" w:type="pct"/>
            <w:tcBorders>
              <w:top w:val="nil"/>
              <w:left w:val="nil"/>
              <w:bottom w:val="single" w:sz="4" w:space="0" w:color="auto"/>
              <w:right w:val="single" w:sz="4" w:space="0" w:color="auto"/>
            </w:tcBorders>
            <w:shd w:val="clear" w:color="auto" w:fill="auto"/>
            <w:vAlign w:val="bottom"/>
            <w:hideMark/>
          </w:tcPr>
          <w:p w:rsidR="0018689F" w:rsidRPr="0018689F" w:rsidRDefault="0018689F" w:rsidP="0018689F">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30 695,2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30 695,2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30 695,2</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"Выплата ежемесячной пенсии за выслугу лет лицам, замещавшим должности муниципальной службы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1110100000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30 695,2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30 695,2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30 695,2</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Ежемесячная пенсия за выслугу лет лицам, замещавшим должности муниципальной службы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1110100508</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30 695,2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30 695,2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30 695,2</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Социальное обеспечение и иные выплаты населению</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1110100508</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30 695,2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30 695,2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30 695,2</w:t>
            </w:r>
          </w:p>
        </w:tc>
      </w:tr>
      <w:tr w:rsidR="00903142" w:rsidRPr="0018689F" w:rsidTr="00E0509A">
        <w:trPr>
          <w:trHeight w:val="3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Социальное обеспечение населения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60 859,3</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64 484,7</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53 746,1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"Социальная поддержка граждан"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60 859,3</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64 484,7</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53 746,1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№1 "Предоставление мер социальной поддержки отдельным категориям граждан"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1110000000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55 626,8</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58 938,2</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48 044,6</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"Ежемесячные выплаты Почетным гражданам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1110200000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2 000,0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2 120,0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2 240,0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Ежемесячные выплаты Почетным гражданам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1110200509</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2 000,0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2 120,0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2 240,0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Социальное обеспечение и иные выплаты населению</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1110200509</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2 000,0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2 120,0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2 240,0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"Предоставление дополнительной меры материальной поддержки гражданам, оказавшимся в трудной жизненной ситуации"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1110500000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500,0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Предоставление дополнительной меры материальной поддержки гражданам, оказавшимся в трудной жизненной ситуации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1110500001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Социальное обеспечение и иные выплаты населению</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1110500001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500,0</w:t>
            </w:r>
          </w:p>
        </w:tc>
      </w:tr>
      <w:tr w:rsidR="00903142" w:rsidRPr="0018689F" w:rsidTr="00E0509A">
        <w:trPr>
          <w:trHeight w:val="129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"Оказание ежемесячной материальной поддержки малоимущим многодетным семьям, имеющим 3-х и более детей, со среднедушевым доходом ниже величины прожиточного минимума, установленного на территории Иркутской области, проживающим в населенных пунктах, входящих в состав Ангарского городского округа, кроме города Ангарска"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1110600000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420,0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420,0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420,0</w:t>
            </w:r>
          </w:p>
        </w:tc>
      </w:tr>
      <w:tr w:rsidR="00903142" w:rsidRPr="0018689F" w:rsidTr="00E0509A">
        <w:trPr>
          <w:trHeight w:val="9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Оказание ежемесячной материальной поддержки малоимущим многодетным семьям, имеющим 3-х и более детей, проживающим в населенных пунктах, входящих в состав Ангарского городского округа, кроме города Ангарска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1110600510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420,0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420,0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420,0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Социальное обеспечение и иные выплаты населению</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1110600510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420,0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420,0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420,0</w:t>
            </w:r>
          </w:p>
        </w:tc>
      </w:tr>
      <w:tr w:rsidR="00903142" w:rsidRPr="0018689F" w:rsidTr="00E0509A">
        <w:trPr>
          <w:trHeight w:val="9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"Оказание ежемесячной материальной поддержки малоимущим многодетным семьям, имеющим 5-х и более детей, со среднедушевым доходом ниже величины прожиточного минимума, установленного на территории Иркутской области, проживающим в Ангарском городском округе"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1110700000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1 320,0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1 320,0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1 320,0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Оказание ежемесячной материальной поддержки малоимущим многодетным семьям, имеющим 5-х и более детей, проживающим в Ангарском городском округе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1110700516</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1 320,0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1 320,0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1 320,0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Социальное обеспечение и иные выплаты населению</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1110700516</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1 320,0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1 320,0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1 320,0</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"Предоставление дополнительной меры социальной поддержки малоимущим семьям в виде бесплатного питания детей раннего возраста"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1110800000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1 500,0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1 500,0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1 500,0</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Предоставление дополнительной меры социальной поддержки малоимущим семьям в виде бесплатного питания детей раннего возраста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1110800001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1 500,0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1 500,0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1 500,0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Социальное обеспечение и иные выплаты населению</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1110800001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1 500,0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1 500,0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1 500,0</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"Оплата проезда детей-инвалидов к месту учебы в город Иркутск и обратно в город Ангарск"</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1111100000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447,3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487,5</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447,3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Оплата проезда детей-инвалидов к месту учебы в город Иркутск и обратно в город Ангарск</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1111100001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447,3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487,5</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447,3</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Социальное обеспечение и иные выплаты населению</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1111100001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447,3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487,5</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447,3</w:t>
            </w:r>
          </w:p>
        </w:tc>
      </w:tr>
      <w:tr w:rsidR="00903142" w:rsidRPr="0018689F" w:rsidTr="00E0509A">
        <w:trPr>
          <w:trHeight w:val="9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"Возмещение недополученных доходов (части доходов) в связи с оказанием услуг по бесплатному проезду в городском транспорте учащихся детей школьного возраста из малоимущих многодетных семей, имеющих 3-х и более несовершеннолетних детей"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1111200000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2 701,1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2 701,1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2 701,1</w:t>
            </w:r>
          </w:p>
        </w:tc>
      </w:tr>
      <w:tr w:rsidR="00903142" w:rsidRPr="0018689F" w:rsidTr="00E0509A">
        <w:trPr>
          <w:trHeight w:val="9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Возмещение недополученных доходов (части доходов) в связи с оказанием услуг по бесплатному проезду в городском транспорте учащихся детей школьного возраста из малоимущих многодетных семей, имеющих 3-х и более несовершеннолетних детей</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1111200001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2 701,1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2 701,1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2 701,1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Иные бюджетные ассигнования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1111200001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2 701,1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2 701,1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2 701,1</w:t>
            </w:r>
          </w:p>
        </w:tc>
      </w:tr>
      <w:tr w:rsidR="00903142" w:rsidRPr="0018689F" w:rsidTr="00E0509A">
        <w:trPr>
          <w:trHeight w:val="9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"Возмещение недополученных доходов (части доходов)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1111300000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12 432,8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12 432,8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12 432,8</w:t>
            </w:r>
          </w:p>
        </w:tc>
      </w:tr>
      <w:tr w:rsidR="00903142" w:rsidRPr="0018689F" w:rsidTr="00E0509A">
        <w:trPr>
          <w:trHeight w:val="9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Возмещение недополученных доходов (части доходов)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1111300001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12 432,8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12 432,8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12 432,8</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Иные бюджетные ассигнования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1111300001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12 432,8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12 432,8</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12 432,8</w:t>
            </w:r>
          </w:p>
        </w:tc>
      </w:tr>
      <w:tr w:rsidR="00903142" w:rsidRPr="0018689F" w:rsidTr="00E0509A">
        <w:trPr>
          <w:trHeight w:val="9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"Оплата проезда отдельным категориям учащихся общеобразовательных учреждений, расположенных на территории Ангарского городского округа, в автомобильном транспорте общего пользования по муниципальным маршрутам регулярных перевозок"</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1111400000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196,5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196,5</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196,5</w:t>
            </w:r>
          </w:p>
        </w:tc>
      </w:tr>
      <w:tr w:rsidR="00903142" w:rsidRPr="0018689F" w:rsidTr="00E0509A">
        <w:trPr>
          <w:trHeight w:val="9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Оплата проезда отдельным категориям учащихся общеобразовательных учреждений, расположенных на территории Ангарского городского округа, в автомобильном транспорте общего пользования по муниципальным маршрутам регулярных перевозок</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1111400001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196,5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196,5</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196,5</w:t>
            </w:r>
          </w:p>
        </w:tc>
      </w:tr>
      <w:tr w:rsidR="00903142" w:rsidRPr="0018689F" w:rsidTr="00E0509A">
        <w:trPr>
          <w:trHeight w:val="3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Социальное обеспечение и иные выплаты населению</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1111400001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196,5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196,5</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196,5</w:t>
            </w:r>
          </w:p>
        </w:tc>
      </w:tr>
      <w:tr w:rsidR="00903142" w:rsidRPr="0018689F" w:rsidTr="00E0509A">
        <w:trPr>
          <w:trHeight w:val="12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"Возмещение недополученных доходов (части доходов)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1111500000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13 155,4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16 297,3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5 403,9</w:t>
            </w:r>
          </w:p>
        </w:tc>
      </w:tr>
      <w:tr w:rsidR="00903142" w:rsidRPr="0018689F" w:rsidTr="00E0509A">
        <w:trPr>
          <w:trHeight w:val="9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Возмещение недополученных доходов (части доходов)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1111500001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13 155,4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16 297,3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5 403,9</w:t>
            </w:r>
          </w:p>
        </w:tc>
      </w:tr>
      <w:tr w:rsidR="00903142" w:rsidRPr="0018689F" w:rsidTr="00E0509A">
        <w:trPr>
          <w:trHeight w:val="3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Иные бюджетные ассигнования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1111500001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13 155,4</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16 297,3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5 403,9</w:t>
            </w:r>
          </w:p>
        </w:tc>
      </w:tr>
      <w:tr w:rsidR="00903142" w:rsidRPr="0018689F" w:rsidTr="00E0509A">
        <w:trPr>
          <w:trHeight w:val="9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"Возмещение недополученных доходов (части доходов)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1111600000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2 640,7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2 650,0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2 570,0</w:t>
            </w:r>
          </w:p>
        </w:tc>
      </w:tr>
      <w:tr w:rsidR="00903142" w:rsidRPr="0018689F" w:rsidTr="00E0509A">
        <w:trPr>
          <w:trHeight w:val="9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Возмещение недополученных доходов (части доходов)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1111600001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2 640,7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2 650,0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2 570,0</w:t>
            </w:r>
          </w:p>
        </w:tc>
      </w:tr>
      <w:tr w:rsidR="00903142" w:rsidRPr="0018689F" w:rsidTr="00E0509A">
        <w:trPr>
          <w:trHeight w:val="39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Иные бюджетные ассигнования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1111600001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2 640,7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2 650,0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2 570,0</w:t>
            </w:r>
          </w:p>
        </w:tc>
      </w:tr>
      <w:tr w:rsidR="00903142" w:rsidRPr="0018689F" w:rsidTr="00E0509A">
        <w:trPr>
          <w:trHeight w:val="99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"Возмещение недополученных доходов (части доходов) в связи с предоставлением дополнительных мер социальной поддержки отдельным категориям граждан по проезду городским наземным автомобильным транспортом общего пользования по маршрутам регулярных перевозок"</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1111700000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15 000,0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15 000,0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15 000,0</w:t>
            </w:r>
          </w:p>
        </w:tc>
      </w:tr>
      <w:tr w:rsidR="00903142" w:rsidRPr="0018689F" w:rsidTr="00E0509A">
        <w:trPr>
          <w:trHeight w:val="9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Возмещение недополученных доходов (части доходов) в связи с предоставлением дополнительных мер социальной поддержки отдельным категориям граждан по проезду городским наземным автомобильным транспортом общего пользования по маршрутам регулярных перевозок</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1111700001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15 000,0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15 000,0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15 000,0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Иные бюджетные ассигнования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1111700001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15 000,0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15 000,0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15 000,0</w:t>
            </w:r>
          </w:p>
        </w:tc>
      </w:tr>
      <w:tr w:rsidR="00903142" w:rsidRPr="0018689F" w:rsidTr="00E0509A">
        <w:trPr>
          <w:trHeight w:val="6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Основное мероприятие "Предоставление работникам бюджетной сферы компенсации платы по договору найма жилья"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1111800000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3 313,0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3 313,0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3 313,0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Предоставление работникам бюджетной сферы компенсации платы по договору найма жилья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1111800001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3 313,0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3 313,0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3 313,0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Социальное обеспечение и иные выплаты населению</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1111800001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3 313,0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3 313,0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3 313,0</w:t>
            </w:r>
          </w:p>
        </w:tc>
      </w:tr>
      <w:tr w:rsidR="00903142" w:rsidRPr="0018689F" w:rsidTr="00E0509A">
        <w:trPr>
          <w:trHeight w:val="3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№2 "Доступная среда для инвалидов и других маломобильных групп населения"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1120000000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5 232,5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5 546,5</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5 701,5</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"Возмещение затрат (части затрат) в связи с оказанием услуг по перевозке инвалидов специализированным транспортом в Ангарском городском округе"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1120200000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5 232,5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5 546,5</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5 701,5</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Возмещение затрат (части затрат) в связи с оказанием услуг по перевозке инвалидов специализированным транспортом в Ангарском городском округе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1120200001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5 232,5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5 546,5</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5 701,5</w:t>
            </w:r>
          </w:p>
        </w:tc>
      </w:tr>
      <w:tr w:rsidR="00903142" w:rsidRPr="0018689F" w:rsidTr="00E0509A">
        <w:trPr>
          <w:trHeight w:val="28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Иные бюджетные ассигнования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03</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1120200001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5 232,5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5 546,5</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5 701,5</w:t>
            </w:r>
          </w:p>
        </w:tc>
      </w:tr>
      <w:tr w:rsidR="00903142" w:rsidRPr="0018689F" w:rsidTr="00E0509A">
        <w:trPr>
          <w:trHeight w:val="3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Другие вопросы в области социальной политики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21 666,9</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20 531,1</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21 163,9</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"Социальная поддержка граждан"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21 666,9</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20 531,1</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21 163,9</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№1 "Предоставление мер социальной поддержки отдельным категориям граждан"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1110000000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1 000,0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1 000,0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1 000,0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"Предоставление единовременной денежной выплаты молодым и приглашенным специалистам"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1110400000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1 000,0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1 000,0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1 000,0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Предоставление единовременной денежной выплаты молодым и приглашенным специалистам</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1110400515</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1 000,0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1 000,0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1 000,0</w:t>
            </w:r>
          </w:p>
        </w:tc>
      </w:tr>
      <w:tr w:rsidR="00903142" w:rsidRPr="0018689F" w:rsidTr="00E0509A">
        <w:trPr>
          <w:trHeight w:val="3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Социальное обеспечение и иные выплаты населению</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1110400515</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1 000,0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1 000,0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1 000,0</w:t>
            </w:r>
          </w:p>
        </w:tc>
      </w:tr>
      <w:tr w:rsidR="00903142" w:rsidRPr="0018689F" w:rsidTr="00E0509A">
        <w:trPr>
          <w:trHeight w:val="3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№2 "Доступная среда для инвалидов и других маломобильных групп населения"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1120000000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"Доставка и сопровождение инвалидов на культурные и спортивные мероприятия в Ангарском городском округе"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1120300000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w:t>
            </w:r>
          </w:p>
        </w:tc>
      </w:tr>
      <w:tr w:rsidR="00903142" w:rsidRPr="0018689F" w:rsidTr="00E0509A">
        <w:trPr>
          <w:trHeight w:val="58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Доставка и сопровождение инвалидов на культурные и спортивные мероприятия в Ангарском городском округе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1120300001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100,0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1120300001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100,0</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100,0</w:t>
            </w:r>
          </w:p>
        </w:tc>
      </w:tr>
      <w:tr w:rsidR="00903142" w:rsidRPr="0018689F" w:rsidTr="00E0509A">
        <w:trPr>
          <w:trHeight w:val="40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Подпрограмма №4 "Обеспечение реализации муниципальной программы"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1140000000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20 566,9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19 431,1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20 063,9</w:t>
            </w:r>
          </w:p>
        </w:tc>
      </w:tr>
      <w:tr w:rsidR="00903142" w:rsidRPr="0018689F" w:rsidTr="00E0509A">
        <w:trPr>
          <w:trHeight w:val="72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"Обеспечение деятельности Управления социальной защиты населения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1140100000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20 566,9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19 431,1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20 063,9</w:t>
            </w:r>
          </w:p>
        </w:tc>
      </w:tr>
      <w:tr w:rsidR="00903142" w:rsidRPr="0018689F" w:rsidTr="00E0509A">
        <w:trPr>
          <w:trHeight w:val="6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деятельности Управления социальной защиты населения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1140100100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17 057,7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15 907,3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16 539,8</w:t>
            </w:r>
          </w:p>
        </w:tc>
      </w:tr>
      <w:tr w:rsidR="00903142" w:rsidRPr="0018689F" w:rsidTr="00E0509A">
        <w:trPr>
          <w:trHeight w:val="70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1140100100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15 413,5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14 208,1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14 782,5</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1140100100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1 642,9</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1 697,9</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1 756,0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Иные бюджетные ассигнования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1140100100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1,3</w:t>
            </w:r>
          </w:p>
        </w:tc>
      </w:tr>
      <w:tr w:rsidR="00903142" w:rsidRPr="0018689F" w:rsidTr="00E0509A">
        <w:trPr>
          <w:trHeight w:val="15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11401S2972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3 509,2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3 523,8</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3 524,1</w:t>
            </w:r>
          </w:p>
        </w:tc>
      </w:tr>
      <w:tr w:rsidR="00903142" w:rsidRPr="0018689F" w:rsidTr="00E0509A">
        <w:trPr>
          <w:trHeight w:val="69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711</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06</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11401S2972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3 509,2</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3 523,8</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3 524,1</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Управление архитектуры и градостроительства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712</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textDirection w:val="btLr"/>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42 360,3</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42 174,0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42 396,6</w:t>
            </w:r>
          </w:p>
        </w:tc>
      </w:tr>
      <w:tr w:rsidR="00903142" w:rsidRPr="0018689F" w:rsidTr="00E0509A">
        <w:trPr>
          <w:trHeight w:val="31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 том числе: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rPr>
                <w:b/>
                <w:bCs/>
                <w:i/>
                <w:iCs/>
              </w:rPr>
            </w:pPr>
            <w:r w:rsidRPr="0018689F">
              <w:rPr>
                <w:b/>
                <w:bCs/>
                <w:i/>
                <w:iCs/>
              </w:rPr>
              <w:t> </w:t>
            </w:r>
          </w:p>
        </w:tc>
      </w:tr>
      <w:tr w:rsidR="00903142" w:rsidRPr="0018689F" w:rsidTr="00E0509A">
        <w:trPr>
          <w:trHeight w:val="3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за счет бюджета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712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35 306,8</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35 091,2</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35 313,1</w:t>
            </w:r>
          </w:p>
        </w:tc>
      </w:tr>
      <w:tr w:rsidR="00903142" w:rsidRPr="0018689F" w:rsidTr="00E0509A">
        <w:trPr>
          <w:trHeight w:val="3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за счет межбюджетных трансфертов из областного бюджета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712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7 053,5</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7 082,8</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7 083,5</w:t>
            </w:r>
          </w:p>
        </w:tc>
      </w:tr>
      <w:tr w:rsidR="00903142" w:rsidRPr="0018689F" w:rsidTr="00E0509A">
        <w:trPr>
          <w:trHeight w:val="42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 xml:space="preserve">Национальная экономика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712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42 214,8</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42 069,0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42 291,6</w:t>
            </w:r>
          </w:p>
        </w:tc>
      </w:tr>
      <w:tr w:rsidR="00903142" w:rsidRPr="0018689F" w:rsidTr="00E0509A">
        <w:trPr>
          <w:trHeight w:val="43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Другие вопросы в области национальной экономики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712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12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42 214,8</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42 069,0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42 291,6</w:t>
            </w:r>
          </w:p>
        </w:tc>
      </w:tr>
      <w:tr w:rsidR="00903142" w:rsidRPr="0018689F" w:rsidTr="00E0509A">
        <w:trPr>
          <w:trHeight w:val="6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"Экономическое развитие и эффективное управление"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42 214,8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42 069,0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42 291,6</w:t>
            </w:r>
          </w:p>
        </w:tc>
      </w:tr>
      <w:tr w:rsidR="00903142" w:rsidRPr="0018689F" w:rsidTr="00E0509A">
        <w:trPr>
          <w:trHeight w:val="3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№1 "Градостроительная политика Ангарского городского округа"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0110000000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42 214,8</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42 069,0</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42 291,6</w:t>
            </w:r>
          </w:p>
        </w:tc>
      </w:tr>
      <w:tr w:rsidR="00903142" w:rsidRPr="0018689F" w:rsidTr="00E0509A">
        <w:trPr>
          <w:trHeight w:val="63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"Разработка документов градостроительного планирования и архитектурно-художественной документации на территории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0110100000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683,6</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651,5</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747,0</w:t>
            </w:r>
          </w:p>
        </w:tc>
      </w:tr>
      <w:tr w:rsidR="00903142" w:rsidRPr="0018689F" w:rsidTr="00E0509A">
        <w:trPr>
          <w:trHeight w:val="6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Разработка документов градостроительного планирования и архитектурно-художественной документации на территории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0110100001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683,6</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651,5</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747,0</w:t>
            </w:r>
          </w:p>
        </w:tc>
      </w:tr>
      <w:tr w:rsidR="00903142" w:rsidRPr="0018689F" w:rsidTr="00E0509A">
        <w:trPr>
          <w:trHeight w:val="3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0110100001</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683,6</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651,5</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747,0</w:t>
            </w:r>
          </w:p>
        </w:tc>
      </w:tr>
      <w:tr w:rsidR="00903142" w:rsidRPr="0018689F" w:rsidTr="00E0509A">
        <w:trPr>
          <w:trHeight w:val="72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"Обеспечение реализации Подпрограммы и функционирования Управления архитектуры и градостроительства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0110200000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41 531,2</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41 417,5</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41 544,6</w:t>
            </w:r>
          </w:p>
        </w:tc>
      </w:tr>
      <w:tr w:rsidR="00903142" w:rsidRPr="0018689F" w:rsidTr="00E0509A">
        <w:trPr>
          <w:trHeight w:val="6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функционирования Управления архитектуры и градостроительства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0110200100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34 477,7</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34 334,7</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34 461,1</w:t>
            </w:r>
          </w:p>
        </w:tc>
      </w:tr>
      <w:tr w:rsidR="00903142" w:rsidRPr="0018689F" w:rsidTr="00E0509A">
        <w:trPr>
          <w:trHeight w:val="69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0110200100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31 783,1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32 096,1</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32 106,7</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0110200100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2 676,5</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2 222,2</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2 338,0</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Иные бюджетные ассигнования</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0110200100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800</w:t>
            </w:r>
          </w:p>
        </w:tc>
        <w:tc>
          <w:tcPr>
            <w:tcW w:w="6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18,1</w:t>
            </w:r>
          </w:p>
        </w:tc>
        <w:tc>
          <w:tcPr>
            <w:tcW w:w="62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16,4</w:t>
            </w:r>
          </w:p>
        </w:tc>
        <w:tc>
          <w:tcPr>
            <w:tcW w:w="60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16,4</w:t>
            </w:r>
          </w:p>
        </w:tc>
      </w:tr>
      <w:tr w:rsidR="00903142" w:rsidRPr="0018689F" w:rsidTr="00E0509A">
        <w:trPr>
          <w:trHeight w:val="163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12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01102S2972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7 053,5</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7 082,8</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7 083,5</w:t>
            </w:r>
          </w:p>
        </w:tc>
      </w:tr>
      <w:tr w:rsidR="00903142" w:rsidRPr="0018689F" w:rsidTr="00E0509A">
        <w:trPr>
          <w:trHeight w:val="6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04</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12</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01102S2972</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100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7 053,5</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7 082,8</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7 083,5</w:t>
            </w:r>
          </w:p>
        </w:tc>
      </w:tr>
      <w:tr w:rsidR="00903142" w:rsidRPr="0018689F" w:rsidTr="00E0509A">
        <w:trPr>
          <w:trHeight w:val="39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Образование</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712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145,5</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105,0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105,0</w:t>
            </w:r>
          </w:p>
        </w:tc>
      </w:tr>
      <w:tr w:rsidR="00903142" w:rsidRPr="0018689F" w:rsidTr="00E0509A">
        <w:trPr>
          <w:trHeight w:val="39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Профессиональная подготовка, переподготовка и повышение квалификации</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712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145,5</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105,0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105,0</w:t>
            </w:r>
          </w:p>
        </w:tc>
      </w:tr>
      <w:tr w:rsidR="00903142" w:rsidRPr="0018689F" w:rsidTr="00E0509A">
        <w:trPr>
          <w:trHeight w:val="64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Муниципальная программа Ангарского городского округа "Экономическое развитие и эффективное управление"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145,5</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105,0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105,0</w:t>
            </w:r>
          </w:p>
        </w:tc>
      </w:tr>
      <w:tr w:rsidR="00903142" w:rsidRPr="0018689F" w:rsidTr="00E0509A">
        <w:trPr>
          <w:trHeight w:val="43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 xml:space="preserve">Подпрограмма №1 "Градостроительная политика Ангарского городского округа" </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0110000000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145,5</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105,0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105,0</w:t>
            </w:r>
          </w:p>
        </w:tc>
      </w:tr>
      <w:tr w:rsidR="00903142" w:rsidRPr="0018689F" w:rsidTr="00E0509A">
        <w:trPr>
          <w:trHeight w:val="69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Основное мероприятие "Обеспечение реализации Подпрограммы и функционирования Управления архитектуры и градостроительства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0110200000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145,5</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105,0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105,0</w:t>
            </w:r>
          </w:p>
        </w:tc>
      </w:tr>
      <w:tr w:rsidR="00903142" w:rsidRPr="0018689F" w:rsidTr="00E0509A">
        <w:trPr>
          <w:trHeight w:val="69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pPr>
            <w:r w:rsidRPr="0018689F">
              <w:t>Обеспечение функционирования Управления архитектуры и градостроительства администрации Ангарского городского округа</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712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0110200100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145,5</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105,0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105,0</w:t>
            </w:r>
          </w:p>
        </w:tc>
      </w:tr>
      <w:tr w:rsidR="00903142" w:rsidRPr="0018689F" w:rsidTr="00E0509A">
        <w:trPr>
          <w:trHeight w:val="39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i/>
                <w:iCs/>
              </w:rPr>
            </w:pPr>
            <w:r w:rsidRPr="0018689F">
              <w:rPr>
                <w:i/>
                <w:iCs/>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712</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07</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05</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0110200100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i/>
                <w:iCs/>
              </w:rPr>
            </w:pPr>
            <w:r w:rsidRPr="0018689F">
              <w:rPr>
                <w:i/>
                <w:iCs/>
              </w:rPr>
              <w:t>200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145,5</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105,0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i/>
                <w:iCs/>
              </w:rPr>
            </w:pPr>
            <w:r w:rsidRPr="0018689F">
              <w:rPr>
                <w:i/>
                <w:iCs/>
              </w:rPr>
              <w:t>105,0</w:t>
            </w:r>
          </w:p>
        </w:tc>
      </w:tr>
      <w:tr w:rsidR="00903142" w:rsidRPr="0018689F" w:rsidTr="00E0509A">
        <w:trPr>
          <w:trHeight w:val="49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Условно утвержденные расходы</w:t>
            </w:r>
          </w:p>
        </w:tc>
        <w:tc>
          <w:tcPr>
            <w:tcW w:w="31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000</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00</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00</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0000000000</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rPr>
                <w:b/>
                <w:bCs/>
              </w:rPr>
            </w:pPr>
            <w:r w:rsidRPr="0018689F">
              <w:rPr>
                <w:b/>
                <w:bCs/>
              </w:rPr>
              <w:t>000</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0,0</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70 450,3</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205 026,0</w:t>
            </w:r>
          </w:p>
        </w:tc>
      </w:tr>
      <w:tr w:rsidR="00903142" w:rsidRPr="0018689F" w:rsidTr="00E0509A">
        <w:trPr>
          <w:trHeight w:val="375"/>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 xml:space="preserve">В С Е Г О расходов </w:t>
            </w:r>
          </w:p>
        </w:tc>
        <w:tc>
          <w:tcPr>
            <w:tcW w:w="314"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8 644 100,8</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7 346 034,1</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6 702 297,4</w:t>
            </w:r>
          </w:p>
        </w:tc>
      </w:tr>
      <w:tr w:rsidR="00903142" w:rsidRPr="0018689F" w:rsidTr="00E0509A">
        <w:trPr>
          <w:trHeight w:val="36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в том числе:</w:t>
            </w:r>
          </w:p>
        </w:tc>
        <w:tc>
          <w:tcPr>
            <w:tcW w:w="314"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 </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 </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 </w:t>
            </w:r>
          </w:p>
        </w:tc>
      </w:tr>
      <w:tr w:rsidR="00903142" w:rsidRPr="0018689F" w:rsidTr="00E0509A">
        <w:trPr>
          <w:trHeight w:val="51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за счет бюджета Ангарского городского округа</w:t>
            </w:r>
          </w:p>
        </w:tc>
        <w:tc>
          <w:tcPr>
            <w:tcW w:w="314"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2 871 555,3</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2 818 009,3</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2 583 749,4</w:t>
            </w:r>
          </w:p>
        </w:tc>
      </w:tr>
      <w:tr w:rsidR="00903142" w:rsidRPr="0018689F" w:rsidTr="00E0509A">
        <w:trPr>
          <w:trHeight w:val="51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за счет межбюджетных трансфертов из областного бюджета</w:t>
            </w:r>
          </w:p>
        </w:tc>
        <w:tc>
          <w:tcPr>
            <w:tcW w:w="314"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5 008 508,7</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4 408 711,8</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4 006 248,6</w:t>
            </w:r>
          </w:p>
        </w:tc>
      </w:tr>
      <w:tr w:rsidR="00903142" w:rsidRPr="0018689F" w:rsidTr="00E0509A">
        <w:trPr>
          <w:trHeight w:val="51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за счет межбюджетных трансфертов из федерального бюджета</w:t>
            </w:r>
          </w:p>
        </w:tc>
        <w:tc>
          <w:tcPr>
            <w:tcW w:w="314"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698 311,3</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119 313,0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112 299,4</w:t>
            </w:r>
          </w:p>
        </w:tc>
      </w:tr>
      <w:tr w:rsidR="00903142" w:rsidRPr="0018689F" w:rsidTr="00E0509A">
        <w:trPr>
          <w:trHeight w:val="600"/>
        </w:trPr>
        <w:tc>
          <w:tcPr>
            <w:tcW w:w="1382" w:type="pct"/>
            <w:tcBorders>
              <w:top w:val="nil"/>
              <w:left w:val="single" w:sz="4" w:space="0" w:color="auto"/>
              <w:bottom w:val="single" w:sz="4" w:space="0" w:color="auto"/>
              <w:right w:val="single" w:sz="4" w:space="0" w:color="auto"/>
            </w:tcBorders>
            <w:shd w:val="clear" w:color="auto" w:fill="auto"/>
            <w:vAlign w:val="center"/>
            <w:hideMark/>
          </w:tcPr>
          <w:p w:rsidR="0018689F" w:rsidRPr="0018689F" w:rsidRDefault="0018689F" w:rsidP="0018689F">
            <w:pPr>
              <w:jc w:val="both"/>
              <w:rPr>
                <w:b/>
                <w:bCs/>
              </w:rPr>
            </w:pPr>
            <w:r w:rsidRPr="0018689F">
              <w:rPr>
                <w:b/>
                <w:bCs/>
              </w:rPr>
              <w:t>за счет государственной корпорации - Фонда содействия реформированию жилищно-коммунального хозяйства</w:t>
            </w:r>
          </w:p>
        </w:tc>
        <w:tc>
          <w:tcPr>
            <w:tcW w:w="314"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pPr>
            <w:r w:rsidRPr="0018689F">
              <w:t> </w:t>
            </w:r>
          </w:p>
        </w:tc>
        <w:tc>
          <w:tcPr>
            <w:tcW w:w="224"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238"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663"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pPr>
              <w:jc w:val="center"/>
            </w:pPr>
            <w:r w:rsidRPr="0018689F">
              <w:t> </w:t>
            </w:r>
          </w:p>
        </w:tc>
        <w:tc>
          <w:tcPr>
            <w:tcW w:w="309" w:type="pct"/>
            <w:tcBorders>
              <w:top w:val="nil"/>
              <w:left w:val="nil"/>
              <w:bottom w:val="single" w:sz="4" w:space="0" w:color="auto"/>
              <w:right w:val="single" w:sz="4" w:space="0" w:color="auto"/>
            </w:tcBorders>
            <w:shd w:val="clear" w:color="auto" w:fill="auto"/>
            <w:vAlign w:val="center"/>
            <w:hideMark/>
          </w:tcPr>
          <w:p w:rsidR="0018689F" w:rsidRPr="0018689F" w:rsidRDefault="0018689F" w:rsidP="0018689F">
            <w:r w:rsidRPr="0018689F">
              <w:t> </w:t>
            </w:r>
          </w:p>
        </w:tc>
        <w:tc>
          <w:tcPr>
            <w:tcW w:w="63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65 725,5</w:t>
            </w:r>
          </w:p>
        </w:tc>
        <w:tc>
          <w:tcPr>
            <w:tcW w:w="628"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0,0</w:t>
            </w:r>
          </w:p>
        </w:tc>
        <w:tc>
          <w:tcPr>
            <w:tcW w:w="603" w:type="pct"/>
            <w:tcBorders>
              <w:top w:val="nil"/>
              <w:left w:val="nil"/>
              <w:bottom w:val="single" w:sz="4" w:space="0" w:color="auto"/>
              <w:right w:val="single" w:sz="4" w:space="0" w:color="auto"/>
            </w:tcBorders>
            <w:shd w:val="clear" w:color="auto" w:fill="auto"/>
            <w:noWrap/>
            <w:vAlign w:val="center"/>
            <w:hideMark/>
          </w:tcPr>
          <w:p w:rsidR="0018689F" w:rsidRPr="0018689F" w:rsidRDefault="0018689F" w:rsidP="0018689F">
            <w:pPr>
              <w:jc w:val="center"/>
              <w:rPr>
                <w:b/>
                <w:bCs/>
              </w:rPr>
            </w:pPr>
            <w:r w:rsidRPr="0018689F">
              <w:rPr>
                <w:b/>
                <w:bCs/>
              </w:rPr>
              <w:t>0,0</w:t>
            </w:r>
          </w:p>
        </w:tc>
      </w:tr>
    </w:tbl>
    <w:p w:rsidR="003746C7" w:rsidRDefault="003746C7" w:rsidP="003746C7">
      <w:pPr>
        <w:tabs>
          <w:tab w:val="left" w:pos="1418"/>
        </w:tabs>
        <w:ind w:left="-1276" w:right="-425"/>
        <w:jc w:val="center"/>
        <w:rPr>
          <w:b/>
          <w:bCs/>
        </w:rPr>
      </w:pPr>
    </w:p>
    <w:p w:rsidR="00632159" w:rsidRDefault="00632159" w:rsidP="003746C7">
      <w:pPr>
        <w:tabs>
          <w:tab w:val="left" w:pos="1418"/>
        </w:tabs>
        <w:ind w:left="-1276" w:right="-425"/>
        <w:jc w:val="center"/>
        <w:rPr>
          <w:b/>
          <w:bCs/>
        </w:rPr>
      </w:pPr>
    </w:p>
    <w:p w:rsidR="00632159" w:rsidRDefault="00632159" w:rsidP="003746C7">
      <w:pPr>
        <w:tabs>
          <w:tab w:val="left" w:pos="1418"/>
        </w:tabs>
        <w:ind w:left="-1276" w:right="-425"/>
        <w:jc w:val="center"/>
        <w:rPr>
          <w:bCs/>
        </w:rPr>
      </w:pPr>
    </w:p>
    <w:p w:rsidR="00632159" w:rsidRPr="00767C51" w:rsidRDefault="00632159" w:rsidP="00632159">
      <w:pPr>
        <w:ind w:hanging="1276"/>
      </w:pPr>
      <w:r w:rsidRPr="00767C51">
        <w:t>Председатель Думы</w:t>
      </w:r>
    </w:p>
    <w:p w:rsidR="00632159" w:rsidRPr="00767C51" w:rsidRDefault="00632159" w:rsidP="00632159">
      <w:pPr>
        <w:ind w:right="-427" w:hanging="1276"/>
      </w:pPr>
      <w:r w:rsidRPr="00767C51">
        <w:t>Ангарского городского округа</w:t>
      </w:r>
      <w:r>
        <w:tab/>
      </w:r>
      <w:r>
        <w:tab/>
      </w:r>
      <w:r>
        <w:tab/>
      </w:r>
      <w:r>
        <w:tab/>
      </w:r>
      <w:r>
        <w:tab/>
      </w:r>
      <w:r>
        <w:tab/>
      </w:r>
      <w:r>
        <w:tab/>
      </w:r>
      <w:r>
        <w:tab/>
        <w:t xml:space="preserve">                  </w:t>
      </w:r>
      <w:r w:rsidRPr="00767C51">
        <w:t>А.А. Городской</w:t>
      </w:r>
    </w:p>
    <w:p w:rsidR="00632159" w:rsidRDefault="00632159" w:rsidP="00632159">
      <w:pPr>
        <w:jc w:val="center"/>
      </w:pPr>
    </w:p>
    <w:p w:rsidR="00632159" w:rsidRDefault="00632159" w:rsidP="00632159">
      <w:pPr>
        <w:jc w:val="center"/>
      </w:pPr>
    </w:p>
    <w:p w:rsidR="00632159" w:rsidRPr="00767C51" w:rsidRDefault="00632159" w:rsidP="00632159">
      <w:pPr>
        <w:jc w:val="center"/>
      </w:pPr>
    </w:p>
    <w:p w:rsidR="0008476B" w:rsidRDefault="00632159" w:rsidP="00632159">
      <w:pPr>
        <w:tabs>
          <w:tab w:val="left" w:pos="1418"/>
        </w:tabs>
        <w:spacing w:line="280" w:lineRule="exact"/>
        <w:ind w:right="-427" w:hanging="1276"/>
        <w:jc w:val="both"/>
      </w:pPr>
      <w:r w:rsidRPr="00767C51">
        <w:t>Мэр Ангарского городского округа</w:t>
      </w:r>
      <w:r>
        <w:tab/>
      </w:r>
      <w:r>
        <w:tab/>
      </w:r>
      <w:r>
        <w:tab/>
      </w:r>
      <w:r>
        <w:tab/>
      </w:r>
      <w:r>
        <w:tab/>
        <w:t xml:space="preserve">                                             </w:t>
      </w:r>
      <w:r w:rsidRPr="00767C51">
        <w:t>С.А. Петров</w:t>
      </w:r>
    </w:p>
    <w:p w:rsidR="00E0509A" w:rsidRDefault="00E0509A" w:rsidP="00632159">
      <w:pPr>
        <w:tabs>
          <w:tab w:val="left" w:pos="1418"/>
        </w:tabs>
        <w:spacing w:line="280" w:lineRule="exact"/>
        <w:ind w:right="-427" w:hanging="1276"/>
        <w:jc w:val="both"/>
      </w:pPr>
    </w:p>
    <w:p w:rsidR="00E0509A" w:rsidRDefault="00E0509A" w:rsidP="00632159">
      <w:pPr>
        <w:tabs>
          <w:tab w:val="left" w:pos="1418"/>
        </w:tabs>
        <w:spacing w:line="280" w:lineRule="exact"/>
        <w:ind w:right="-427" w:hanging="1276"/>
        <w:jc w:val="both"/>
      </w:pPr>
    </w:p>
    <w:p w:rsidR="00E0509A" w:rsidRDefault="00E0509A" w:rsidP="00632159">
      <w:pPr>
        <w:tabs>
          <w:tab w:val="left" w:pos="1418"/>
        </w:tabs>
        <w:spacing w:line="280" w:lineRule="exact"/>
        <w:ind w:right="-427" w:hanging="1276"/>
        <w:jc w:val="both"/>
      </w:pPr>
    </w:p>
    <w:p w:rsidR="00E0509A" w:rsidRDefault="00E0509A" w:rsidP="00632159">
      <w:pPr>
        <w:tabs>
          <w:tab w:val="left" w:pos="1418"/>
        </w:tabs>
        <w:spacing w:line="280" w:lineRule="exact"/>
        <w:ind w:right="-427" w:hanging="1276"/>
        <w:jc w:val="both"/>
      </w:pPr>
    </w:p>
    <w:p w:rsidR="00E0509A" w:rsidRDefault="00E0509A" w:rsidP="00632159">
      <w:pPr>
        <w:tabs>
          <w:tab w:val="left" w:pos="1418"/>
        </w:tabs>
        <w:spacing w:line="280" w:lineRule="exact"/>
        <w:ind w:right="-427" w:hanging="1276"/>
        <w:jc w:val="both"/>
      </w:pPr>
    </w:p>
    <w:p w:rsidR="00E0509A" w:rsidRDefault="00E0509A" w:rsidP="00632159">
      <w:pPr>
        <w:tabs>
          <w:tab w:val="left" w:pos="1418"/>
        </w:tabs>
        <w:spacing w:line="280" w:lineRule="exact"/>
        <w:ind w:right="-427" w:hanging="1276"/>
        <w:jc w:val="both"/>
      </w:pPr>
    </w:p>
    <w:p w:rsidR="00E0509A" w:rsidRDefault="00E0509A" w:rsidP="00632159">
      <w:pPr>
        <w:tabs>
          <w:tab w:val="left" w:pos="1418"/>
        </w:tabs>
        <w:spacing w:line="280" w:lineRule="exact"/>
        <w:ind w:right="-427" w:hanging="1276"/>
        <w:jc w:val="both"/>
      </w:pPr>
    </w:p>
    <w:p w:rsidR="00E0509A" w:rsidRDefault="00E0509A" w:rsidP="00632159">
      <w:pPr>
        <w:tabs>
          <w:tab w:val="left" w:pos="1418"/>
        </w:tabs>
        <w:spacing w:line="280" w:lineRule="exact"/>
        <w:ind w:right="-427" w:hanging="1276"/>
        <w:jc w:val="both"/>
      </w:pPr>
    </w:p>
    <w:p w:rsidR="00293649" w:rsidRPr="00351809" w:rsidRDefault="00293649" w:rsidP="00293649">
      <w:pPr>
        <w:ind w:right="-427"/>
        <w:jc w:val="right"/>
      </w:pPr>
      <w:r w:rsidRPr="00EB6B26">
        <w:t xml:space="preserve">Приложение № </w:t>
      </w:r>
      <w:r>
        <w:t>4</w:t>
      </w:r>
    </w:p>
    <w:p w:rsidR="00293649" w:rsidRPr="00351809" w:rsidRDefault="00293649" w:rsidP="00293649">
      <w:pPr>
        <w:ind w:right="-427"/>
        <w:jc w:val="right"/>
      </w:pPr>
      <w:r w:rsidRPr="00EB6B26">
        <w:t>к решению Думы Ангарского</w:t>
      </w:r>
    </w:p>
    <w:p w:rsidR="00293649" w:rsidRPr="00351809" w:rsidRDefault="00293649" w:rsidP="00293649">
      <w:pPr>
        <w:ind w:right="-427"/>
        <w:jc w:val="right"/>
      </w:pPr>
      <w:r w:rsidRPr="00653F58">
        <w:t>городского округа</w:t>
      </w:r>
    </w:p>
    <w:p w:rsidR="008744B4" w:rsidRPr="00351809" w:rsidRDefault="008744B4" w:rsidP="008744B4">
      <w:pPr>
        <w:ind w:right="-427"/>
        <w:jc w:val="right"/>
      </w:pPr>
      <w:r w:rsidRPr="00653F58">
        <w:t>от</w:t>
      </w:r>
      <w:r>
        <w:t xml:space="preserve"> 27.12.2022</w:t>
      </w:r>
    </w:p>
    <w:p w:rsidR="008744B4" w:rsidRPr="00351809" w:rsidRDefault="008744B4" w:rsidP="008744B4">
      <w:pPr>
        <w:ind w:right="-427"/>
        <w:jc w:val="right"/>
      </w:pPr>
      <w:r w:rsidRPr="00653F58">
        <w:t xml:space="preserve">№ </w:t>
      </w:r>
      <w:r>
        <w:t xml:space="preserve"> 265-43/02рД</w:t>
      </w:r>
    </w:p>
    <w:p w:rsidR="00293649" w:rsidRPr="00351809" w:rsidRDefault="00293649" w:rsidP="00293649">
      <w:pPr>
        <w:ind w:right="-427"/>
        <w:jc w:val="right"/>
      </w:pPr>
    </w:p>
    <w:p w:rsidR="00293649" w:rsidRPr="00351809" w:rsidRDefault="00293649" w:rsidP="00293649">
      <w:pPr>
        <w:tabs>
          <w:tab w:val="left" w:pos="1418"/>
        </w:tabs>
        <w:spacing w:line="280" w:lineRule="exact"/>
        <w:jc w:val="both"/>
        <w:rPr>
          <w:bCs/>
        </w:rPr>
      </w:pPr>
    </w:p>
    <w:p w:rsidR="00293649" w:rsidRDefault="00293649" w:rsidP="00293649">
      <w:pPr>
        <w:tabs>
          <w:tab w:val="left" w:pos="1418"/>
        </w:tabs>
        <w:ind w:left="-1276" w:right="-425"/>
        <w:jc w:val="center"/>
        <w:rPr>
          <w:b/>
          <w:bCs/>
        </w:rPr>
      </w:pPr>
      <w:r w:rsidRPr="00F33980">
        <w:rPr>
          <w:b/>
          <w:bCs/>
        </w:rPr>
        <w:t>Общий объем бюджетных ассигнований, направляемых на исполнение публичных нормативных обязательств Ангарского городского округа, на 2023 год и на плановый период 2024 и 2025 годов</w:t>
      </w:r>
    </w:p>
    <w:p w:rsidR="00293649" w:rsidRDefault="00293649" w:rsidP="00293649">
      <w:pPr>
        <w:tabs>
          <w:tab w:val="left" w:pos="1418"/>
        </w:tabs>
        <w:ind w:left="-1276" w:right="-425"/>
        <w:jc w:val="center"/>
        <w:rPr>
          <w:b/>
          <w:bCs/>
        </w:rPr>
      </w:pPr>
    </w:p>
    <w:p w:rsidR="00293649" w:rsidRDefault="00293649" w:rsidP="00293649">
      <w:pPr>
        <w:tabs>
          <w:tab w:val="left" w:pos="1418"/>
        </w:tabs>
        <w:ind w:left="-1276" w:right="-425"/>
        <w:jc w:val="center"/>
        <w:rPr>
          <w:bCs/>
        </w:rPr>
      </w:pP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r w:rsidRPr="00F33980">
        <w:rPr>
          <w:bCs/>
        </w:rPr>
        <w:t>тыс. руб</w:t>
      </w:r>
      <w:r>
        <w:rPr>
          <w:bCs/>
        </w:rPr>
        <w:t>лей</w:t>
      </w:r>
    </w:p>
    <w:tbl>
      <w:tblPr>
        <w:tblW w:w="5766" w:type="pct"/>
        <w:tblInd w:w="-1168" w:type="dxa"/>
        <w:tblLook w:val="04A0" w:firstRow="1" w:lastRow="0" w:firstColumn="1" w:lastColumn="0" w:noHBand="0" w:noVBand="1"/>
      </w:tblPr>
      <w:tblGrid>
        <w:gridCol w:w="560"/>
        <w:gridCol w:w="6670"/>
        <w:gridCol w:w="1254"/>
        <w:gridCol w:w="1278"/>
        <w:gridCol w:w="1274"/>
      </w:tblGrid>
      <w:tr w:rsidR="00607490" w:rsidTr="00607490">
        <w:trPr>
          <w:trHeight w:val="735"/>
          <w:tblHead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3649" w:rsidRDefault="00293649">
            <w:pPr>
              <w:jc w:val="center"/>
              <w:rPr>
                <w:b/>
                <w:bCs/>
              </w:rPr>
            </w:pPr>
            <w:r>
              <w:rPr>
                <w:b/>
                <w:bCs/>
              </w:rPr>
              <w:t>№ п/п</w:t>
            </w:r>
          </w:p>
        </w:tc>
        <w:tc>
          <w:tcPr>
            <w:tcW w:w="3022" w:type="pct"/>
            <w:tcBorders>
              <w:top w:val="single" w:sz="4" w:space="0" w:color="auto"/>
              <w:left w:val="nil"/>
              <w:bottom w:val="nil"/>
              <w:right w:val="single" w:sz="4" w:space="0" w:color="auto"/>
            </w:tcBorders>
            <w:shd w:val="clear" w:color="auto" w:fill="auto"/>
            <w:vAlign w:val="center"/>
            <w:hideMark/>
          </w:tcPr>
          <w:p w:rsidR="00293649" w:rsidRDefault="00293649">
            <w:pPr>
              <w:jc w:val="center"/>
              <w:rPr>
                <w:b/>
                <w:bCs/>
              </w:rPr>
            </w:pPr>
            <w:r>
              <w:rPr>
                <w:b/>
                <w:bCs/>
              </w:rPr>
              <w:t>Наименование публичного нормативного обязательства</w:t>
            </w:r>
          </w:p>
        </w:tc>
        <w:tc>
          <w:tcPr>
            <w:tcW w:w="568" w:type="pct"/>
            <w:tcBorders>
              <w:top w:val="single" w:sz="4" w:space="0" w:color="auto"/>
              <w:left w:val="nil"/>
              <w:bottom w:val="nil"/>
              <w:right w:val="single" w:sz="4" w:space="0" w:color="auto"/>
            </w:tcBorders>
            <w:shd w:val="clear" w:color="auto" w:fill="auto"/>
            <w:vAlign w:val="center"/>
            <w:hideMark/>
          </w:tcPr>
          <w:p w:rsidR="00293649" w:rsidRDefault="00293649">
            <w:pPr>
              <w:jc w:val="center"/>
              <w:rPr>
                <w:b/>
                <w:bCs/>
              </w:rPr>
            </w:pPr>
            <w:r>
              <w:rPr>
                <w:b/>
                <w:bCs/>
              </w:rPr>
              <w:t>2023 год</w:t>
            </w:r>
          </w:p>
        </w:tc>
        <w:tc>
          <w:tcPr>
            <w:tcW w:w="579" w:type="pct"/>
            <w:tcBorders>
              <w:top w:val="single" w:sz="4" w:space="0" w:color="auto"/>
              <w:left w:val="nil"/>
              <w:bottom w:val="nil"/>
              <w:right w:val="single" w:sz="4" w:space="0" w:color="auto"/>
            </w:tcBorders>
            <w:shd w:val="clear" w:color="auto" w:fill="auto"/>
            <w:vAlign w:val="center"/>
            <w:hideMark/>
          </w:tcPr>
          <w:p w:rsidR="00293649" w:rsidRDefault="00293649">
            <w:pPr>
              <w:jc w:val="center"/>
              <w:rPr>
                <w:b/>
                <w:bCs/>
              </w:rPr>
            </w:pPr>
            <w:r>
              <w:rPr>
                <w:b/>
                <w:bCs/>
              </w:rPr>
              <w:t>2024 год</w:t>
            </w:r>
          </w:p>
        </w:tc>
        <w:tc>
          <w:tcPr>
            <w:tcW w:w="579" w:type="pct"/>
            <w:tcBorders>
              <w:top w:val="single" w:sz="4" w:space="0" w:color="auto"/>
              <w:left w:val="nil"/>
              <w:bottom w:val="nil"/>
              <w:right w:val="single" w:sz="4" w:space="0" w:color="auto"/>
            </w:tcBorders>
            <w:shd w:val="clear" w:color="auto" w:fill="auto"/>
            <w:vAlign w:val="center"/>
            <w:hideMark/>
          </w:tcPr>
          <w:p w:rsidR="00293649" w:rsidRDefault="00293649">
            <w:pPr>
              <w:jc w:val="center"/>
              <w:rPr>
                <w:b/>
                <w:bCs/>
              </w:rPr>
            </w:pPr>
            <w:r>
              <w:rPr>
                <w:b/>
                <w:bCs/>
              </w:rPr>
              <w:t>2025 год</w:t>
            </w:r>
          </w:p>
        </w:tc>
      </w:tr>
      <w:tr w:rsidR="00607490" w:rsidTr="00000E6C">
        <w:trPr>
          <w:trHeight w:val="62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293649" w:rsidRDefault="00293649">
            <w:pPr>
              <w:jc w:val="center"/>
              <w:rPr>
                <w:color w:val="000000"/>
              </w:rPr>
            </w:pPr>
            <w:r>
              <w:rPr>
                <w:color w:val="000000"/>
              </w:rPr>
              <w:t>1</w:t>
            </w:r>
          </w:p>
        </w:tc>
        <w:tc>
          <w:tcPr>
            <w:tcW w:w="3022" w:type="pct"/>
            <w:tcBorders>
              <w:top w:val="single" w:sz="4" w:space="0" w:color="auto"/>
              <w:left w:val="nil"/>
              <w:bottom w:val="nil"/>
              <w:right w:val="single" w:sz="4" w:space="0" w:color="auto"/>
            </w:tcBorders>
            <w:shd w:val="clear" w:color="auto" w:fill="auto"/>
            <w:vAlign w:val="center"/>
            <w:hideMark/>
          </w:tcPr>
          <w:p w:rsidR="00293649" w:rsidRDefault="00293649">
            <w:pPr>
              <w:jc w:val="both"/>
              <w:rPr>
                <w:color w:val="000000"/>
              </w:rPr>
            </w:pPr>
            <w:r>
              <w:rPr>
                <w:color w:val="000000"/>
              </w:rPr>
              <w:t>Ежемесячные выплаты Почетным гражданам Ангарского городского округа</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293649" w:rsidRDefault="00293649">
            <w:pPr>
              <w:jc w:val="center"/>
            </w:pPr>
            <w:r>
              <w:t>2 000,0</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293649" w:rsidRDefault="00293649">
            <w:pPr>
              <w:jc w:val="center"/>
            </w:pPr>
            <w:r>
              <w:t>2 120,0</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293649" w:rsidRDefault="00293649">
            <w:pPr>
              <w:jc w:val="center"/>
            </w:pPr>
            <w:r>
              <w:t>2 240,0</w:t>
            </w:r>
          </w:p>
        </w:tc>
      </w:tr>
      <w:tr w:rsidR="00607490" w:rsidTr="00607490">
        <w:trPr>
          <w:trHeight w:val="870"/>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293649" w:rsidRDefault="00293649">
            <w:pPr>
              <w:jc w:val="center"/>
              <w:rPr>
                <w:color w:val="000000"/>
              </w:rPr>
            </w:pPr>
            <w:r>
              <w:rPr>
                <w:color w:val="000000"/>
              </w:rPr>
              <w:t>2</w:t>
            </w:r>
          </w:p>
        </w:tc>
        <w:tc>
          <w:tcPr>
            <w:tcW w:w="3022" w:type="pct"/>
            <w:tcBorders>
              <w:top w:val="single" w:sz="4" w:space="0" w:color="auto"/>
              <w:left w:val="nil"/>
              <w:bottom w:val="nil"/>
              <w:right w:val="single" w:sz="4" w:space="0" w:color="auto"/>
            </w:tcBorders>
            <w:shd w:val="clear" w:color="auto" w:fill="auto"/>
            <w:vAlign w:val="center"/>
            <w:hideMark/>
          </w:tcPr>
          <w:p w:rsidR="00293649" w:rsidRDefault="00293649">
            <w:pPr>
              <w:jc w:val="both"/>
              <w:rPr>
                <w:color w:val="000000"/>
              </w:rPr>
            </w:pPr>
            <w:r>
              <w:rPr>
                <w:color w:val="000000"/>
              </w:rPr>
              <w:t>Ежемесячные пенсии за выслугу лет лицам, замещавшим должности муниципальной службы Ангарского городского округа</w:t>
            </w:r>
          </w:p>
        </w:tc>
        <w:tc>
          <w:tcPr>
            <w:tcW w:w="568" w:type="pct"/>
            <w:tcBorders>
              <w:top w:val="nil"/>
              <w:left w:val="nil"/>
              <w:bottom w:val="single" w:sz="4" w:space="0" w:color="auto"/>
              <w:right w:val="single" w:sz="4" w:space="0" w:color="auto"/>
            </w:tcBorders>
            <w:shd w:val="clear" w:color="auto" w:fill="auto"/>
            <w:vAlign w:val="center"/>
            <w:hideMark/>
          </w:tcPr>
          <w:p w:rsidR="00293649" w:rsidRDefault="00293649">
            <w:pPr>
              <w:jc w:val="center"/>
            </w:pPr>
            <w:r>
              <w:t>30 695,2</w:t>
            </w:r>
          </w:p>
        </w:tc>
        <w:tc>
          <w:tcPr>
            <w:tcW w:w="579" w:type="pct"/>
            <w:tcBorders>
              <w:top w:val="nil"/>
              <w:left w:val="nil"/>
              <w:bottom w:val="single" w:sz="4" w:space="0" w:color="auto"/>
              <w:right w:val="single" w:sz="4" w:space="0" w:color="auto"/>
            </w:tcBorders>
            <w:shd w:val="clear" w:color="auto" w:fill="auto"/>
            <w:vAlign w:val="center"/>
            <w:hideMark/>
          </w:tcPr>
          <w:p w:rsidR="00293649" w:rsidRDefault="00293649">
            <w:pPr>
              <w:jc w:val="center"/>
            </w:pPr>
            <w:r>
              <w:t>30 695,2</w:t>
            </w:r>
          </w:p>
        </w:tc>
        <w:tc>
          <w:tcPr>
            <w:tcW w:w="579" w:type="pct"/>
            <w:tcBorders>
              <w:top w:val="nil"/>
              <w:left w:val="nil"/>
              <w:bottom w:val="single" w:sz="4" w:space="0" w:color="auto"/>
              <w:right w:val="single" w:sz="4" w:space="0" w:color="auto"/>
            </w:tcBorders>
            <w:shd w:val="clear" w:color="auto" w:fill="auto"/>
            <w:vAlign w:val="center"/>
            <w:hideMark/>
          </w:tcPr>
          <w:p w:rsidR="00293649" w:rsidRDefault="00293649">
            <w:pPr>
              <w:jc w:val="center"/>
            </w:pPr>
            <w:r>
              <w:t>30 695,2</w:t>
            </w:r>
          </w:p>
        </w:tc>
      </w:tr>
      <w:tr w:rsidR="00607490" w:rsidTr="00607490">
        <w:trPr>
          <w:trHeight w:val="1785"/>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293649" w:rsidRDefault="00293649">
            <w:pPr>
              <w:jc w:val="center"/>
              <w:rPr>
                <w:color w:val="000000"/>
              </w:rPr>
            </w:pPr>
            <w:r>
              <w:rPr>
                <w:color w:val="000000"/>
              </w:rPr>
              <w:t>3</w:t>
            </w:r>
          </w:p>
        </w:tc>
        <w:tc>
          <w:tcPr>
            <w:tcW w:w="3022" w:type="pct"/>
            <w:tcBorders>
              <w:top w:val="single" w:sz="4" w:space="0" w:color="auto"/>
              <w:left w:val="nil"/>
              <w:bottom w:val="nil"/>
              <w:right w:val="single" w:sz="4" w:space="0" w:color="auto"/>
            </w:tcBorders>
            <w:shd w:val="clear" w:color="auto" w:fill="auto"/>
            <w:vAlign w:val="center"/>
            <w:hideMark/>
          </w:tcPr>
          <w:p w:rsidR="00293649" w:rsidRDefault="00293649">
            <w:pPr>
              <w:jc w:val="both"/>
              <w:rPr>
                <w:color w:val="000000"/>
              </w:rPr>
            </w:pPr>
            <w:r>
              <w:rPr>
                <w:color w:val="000000"/>
              </w:rPr>
              <w:t>Ежемесячная материальная поддержка малоимущим многодетным семьям, имеющим 3-х и более детей, со среднедушевым доходом ниже величины прожиточного минимума, установленного на территории Иркутской области, проживающим в населенных пунктах, входящих в состав Ангарского городского округа, кроме города Ангарска</w:t>
            </w:r>
          </w:p>
        </w:tc>
        <w:tc>
          <w:tcPr>
            <w:tcW w:w="568" w:type="pct"/>
            <w:tcBorders>
              <w:top w:val="nil"/>
              <w:left w:val="nil"/>
              <w:bottom w:val="single" w:sz="4" w:space="0" w:color="auto"/>
              <w:right w:val="single" w:sz="4" w:space="0" w:color="auto"/>
            </w:tcBorders>
            <w:shd w:val="clear" w:color="auto" w:fill="auto"/>
            <w:vAlign w:val="center"/>
            <w:hideMark/>
          </w:tcPr>
          <w:p w:rsidR="00293649" w:rsidRDefault="00293649">
            <w:pPr>
              <w:jc w:val="center"/>
            </w:pPr>
            <w:r>
              <w:t>420,0</w:t>
            </w:r>
          </w:p>
        </w:tc>
        <w:tc>
          <w:tcPr>
            <w:tcW w:w="579" w:type="pct"/>
            <w:tcBorders>
              <w:top w:val="nil"/>
              <w:left w:val="nil"/>
              <w:bottom w:val="single" w:sz="4" w:space="0" w:color="auto"/>
              <w:right w:val="single" w:sz="4" w:space="0" w:color="auto"/>
            </w:tcBorders>
            <w:shd w:val="clear" w:color="auto" w:fill="auto"/>
            <w:vAlign w:val="center"/>
            <w:hideMark/>
          </w:tcPr>
          <w:p w:rsidR="00293649" w:rsidRDefault="00293649">
            <w:pPr>
              <w:jc w:val="center"/>
            </w:pPr>
            <w:r>
              <w:t>420,0</w:t>
            </w:r>
          </w:p>
        </w:tc>
        <w:tc>
          <w:tcPr>
            <w:tcW w:w="579" w:type="pct"/>
            <w:tcBorders>
              <w:top w:val="nil"/>
              <w:left w:val="nil"/>
              <w:bottom w:val="single" w:sz="4" w:space="0" w:color="auto"/>
              <w:right w:val="single" w:sz="4" w:space="0" w:color="auto"/>
            </w:tcBorders>
            <w:shd w:val="clear" w:color="auto" w:fill="auto"/>
            <w:vAlign w:val="center"/>
            <w:hideMark/>
          </w:tcPr>
          <w:p w:rsidR="00293649" w:rsidRDefault="00293649">
            <w:pPr>
              <w:jc w:val="center"/>
            </w:pPr>
            <w:r>
              <w:t>420,0</w:t>
            </w:r>
          </w:p>
        </w:tc>
      </w:tr>
      <w:tr w:rsidR="00607490" w:rsidTr="00607490">
        <w:trPr>
          <w:trHeight w:val="1530"/>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293649" w:rsidRDefault="00293649">
            <w:pPr>
              <w:jc w:val="center"/>
              <w:rPr>
                <w:color w:val="000000"/>
              </w:rPr>
            </w:pPr>
            <w:r>
              <w:rPr>
                <w:color w:val="000000"/>
              </w:rPr>
              <w:t>4</w:t>
            </w:r>
          </w:p>
        </w:tc>
        <w:tc>
          <w:tcPr>
            <w:tcW w:w="3022" w:type="pct"/>
            <w:tcBorders>
              <w:top w:val="single" w:sz="4" w:space="0" w:color="auto"/>
              <w:left w:val="nil"/>
              <w:bottom w:val="nil"/>
              <w:right w:val="single" w:sz="4" w:space="0" w:color="auto"/>
            </w:tcBorders>
            <w:shd w:val="clear" w:color="auto" w:fill="auto"/>
            <w:vAlign w:val="center"/>
            <w:hideMark/>
          </w:tcPr>
          <w:p w:rsidR="00293649" w:rsidRDefault="00293649">
            <w:pPr>
              <w:jc w:val="both"/>
              <w:rPr>
                <w:color w:val="000000"/>
              </w:rPr>
            </w:pPr>
            <w:r>
              <w:rPr>
                <w:color w:val="000000"/>
              </w:rPr>
              <w:t>Ежемесячная материальная поддержка малоимущим многодетным семьям, имеющим 5-х и более детей, со среднедушевым доходом ниже величины прожиточного минимума, установленного на территории Иркутской области, проживающим в Ангарском городском округе</w:t>
            </w:r>
          </w:p>
        </w:tc>
        <w:tc>
          <w:tcPr>
            <w:tcW w:w="568" w:type="pct"/>
            <w:tcBorders>
              <w:top w:val="nil"/>
              <w:left w:val="nil"/>
              <w:bottom w:val="single" w:sz="4" w:space="0" w:color="auto"/>
              <w:right w:val="single" w:sz="4" w:space="0" w:color="auto"/>
            </w:tcBorders>
            <w:shd w:val="clear" w:color="auto" w:fill="auto"/>
            <w:vAlign w:val="center"/>
            <w:hideMark/>
          </w:tcPr>
          <w:p w:rsidR="00293649" w:rsidRDefault="00293649">
            <w:pPr>
              <w:jc w:val="center"/>
            </w:pPr>
            <w:r>
              <w:t>1 320,0</w:t>
            </w:r>
          </w:p>
        </w:tc>
        <w:tc>
          <w:tcPr>
            <w:tcW w:w="579" w:type="pct"/>
            <w:tcBorders>
              <w:top w:val="nil"/>
              <w:left w:val="nil"/>
              <w:bottom w:val="single" w:sz="4" w:space="0" w:color="auto"/>
              <w:right w:val="single" w:sz="4" w:space="0" w:color="auto"/>
            </w:tcBorders>
            <w:shd w:val="clear" w:color="auto" w:fill="auto"/>
            <w:vAlign w:val="center"/>
            <w:hideMark/>
          </w:tcPr>
          <w:p w:rsidR="00293649" w:rsidRDefault="00293649">
            <w:pPr>
              <w:jc w:val="center"/>
            </w:pPr>
            <w:r>
              <w:t>1 320,0</w:t>
            </w:r>
          </w:p>
        </w:tc>
        <w:tc>
          <w:tcPr>
            <w:tcW w:w="579" w:type="pct"/>
            <w:tcBorders>
              <w:top w:val="nil"/>
              <w:left w:val="nil"/>
              <w:bottom w:val="single" w:sz="4" w:space="0" w:color="auto"/>
              <w:right w:val="single" w:sz="4" w:space="0" w:color="auto"/>
            </w:tcBorders>
            <w:shd w:val="clear" w:color="auto" w:fill="auto"/>
            <w:vAlign w:val="center"/>
            <w:hideMark/>
          </w:tcPr>
          <w:p w:rsidR="00293649" w:rsidRDefault="00293649">
            <w:pPr>
              <w:jc w:val="center"/>
            </w:pPr>
            <w:r>
              <w:t>1 320,0</w:t>
            </w:r>
          </w:p>
        </w:tc>
      </w:tr>
      <w:tr w:rsidR="00607490" w:rsidTr="00000E6C">
        <w:trPr>
          <w:trHeight w:val="579"/>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293649" w:rsidRDefault="00293649">
            <w:pPr>
              <w:jc w:val="center"/>
              <w:rPr>
                <w:color w:val="000000"/>
              </w:rPr>
            </w:pPr>
            <w:r>
              <w:rPr>
                <w:color w:val="000000"/>
              </w:rPr>
              <w:t>5</w:t>
            </w:r>
          </w:p>
        </w:tc>
        <w:tc>
          <w:tcPr>
            <w:tcW w:w="3022" w:type="pct"/>
            <w:tcBorders>
              <w:top w:val="single" w:sz="4" w:space="0" w:color="auto"/>
              <w:left w:val="nil"/>
              <w:bottom w:val="nil"/>
              <w:right w:val="single" w:sz="4" w:space="0" w:color="auto"/>
            </w:tcBorders>
            <w:shd w:val="clear" w:color="auto" w:fill="auto"/>
            <w:vAlign w:val="center"/>
            <w:hideMark/>
          </w:tcPr>
          <w:p w:rsidR="00293649" w:rsidRDefault="00293649">
            <w:pPr>
              <w:jc w:val="both"/>
              <w:rPr>
                <w:color w:val="000000"/>
              </w:rPr>
            </w:pPr>
            <w:r>
              <w:rPr>
                <w:color w:val="000000"/>
              </w:rPr>
              <w:t>Единовременная денежная выплата молодым и приглашенным специалистам</w:t>
            </w:r>
          </w:p>
        </w:tc>
        <w:tc>
          <w:tcPr>
            <w:tcW w:w="568" w:type="pct"/>
            <w:tcBorders>
              <w:top w:val="nil"/>
              <w:left w:val="nil"/>
              <w:bottom w:val="single" w:sz="4" w:space="0" w:color="auto"/>
              <w:right w:val="single" w:sz="4" w:space="0" w:color="auto"/>
            </w:tcBorders>
            <w:shd w:val="clear" w:color="auto" w:fill="auto"/>
            <w:vAlign w:val="center"/>
            <w:hideMark/>
          </w:tcPr>
          <w:p w:rsidR="00293649" w:rsidRDefault="00293649">
            <w:pPr>
              <w:jc w:val="center"/>
            </w:pPr>
            <w:r>
              <w:t>1 000,0</w:t>
            </w:r>
          </w:p>
        </w:tc>
        <w:tc>
          <w:tcPr>
            <w:tcW w:w="579" w:type="pct"/>
            <w:tcBorders>
              <w:top w:val="nil"/>
              <w:left w:val="nil"/>
              <w:bottom w:val="single" w:sz="4" w:space="0" w:color="auto"/>
              <w:right w:val="single" w:sz="4" w:space="0" w:color="auto"/>
            </w:tcBorders>
            <w:shd w:val="clear" w:color="auto" w:fill="auto"/>
            <w:vAlign w:val="center"/>
            <w:hideMark/>
          </w:tcPr>
          <w:p w:rsidR="00293649" w:rsidRDefault="00293649">
            <w:pPr>
              <w:jc w:val="center"/>
            </w:pPr>
            <w:r>
              <w:t>1 000,0</w:t>
            </w:r>
          </w:p>
        </w:tc>
        <w:tc>
          <w:tcPr>
            <w:tcW w:w="579" w:type="pct"/>
            <w:tcBorders>
              <w:top w:val="nil"/>
              <w:left w:val="nil"/>
              <w:bottom w:val="single" w:sz="4" w:space="0" w:color="auto"/>
              <w:right w:val="single" w:sz="4" w:space="0" w:color="auto"/>
            </w:tcBorders>
            <w:shd w:val="clear" w:color="auto" w:fill="auto"/>
            <w:vAlign w:val="center"/>
            <w:hideMark/>
          </w:tcPr>
          <w:p w:rsidR="00293649" w:rsidRDefault="00293649">
            <w:pPr>
              <w:jc w:val="center"/>
            </w:pPr>
            <w:r>
              <w:t>1 000,0</w:t>
            </w:r>
          </w:p>
        </w:tc>
      </w:tr>
      <w:tr w:rsidR="00607490" w:rsidTr="00000E6C">
        <w:trPr>
          <w:trHeight w:val="66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293649" w:rsidRDefault="00293649">
            <w:pPr>
              <w:jc w:val="center"/>
              <w:rPr>
                <w:color w:val="000000"/>
              </w:rPr>
            </w:pPr>
            <w:r>
              <w:rPr>
                <w:color w:val="000000"/>
              </w:rPr>
              <w:t>6</w:t>
            </w:r>
          </w:p>
        </w:tc>
        <w:tc>
          <w:tcPr>
            <w:tcW w:w="3022" w:type="pct"/>
            <w:tcBorders>
              <w:top w:val="single" w:sz="4" w:space="0" w:color="auto"/>
              <w:left w:val="nil"/>
              <w:bottom w:val="nil"/>
              <w:right w:val="single" w:sz="4" w:space="0" w:color="auto"/>
            </w:tcBorders>
            <w:shd w:val="clear" w:color="auto" w:fill="auto"/>
            <w:vAlign w:val="center"/>
            <w:hideMark/>
          </w:tcPr>
          <w:p w:rsidR="00293649" w:rsidRDefault="00293649">
            <w:pPr>
              <w:jc w:val="both"/>
              <w:rPr>
                <w:color w:val="000000"/>
              </w:rPr>
            </w:pPr>
            <w:r>
              <w:rPr>
                <w:color w:val="000000"/>
              </w:rPr>
              <w:t>Денежная премия лицу, которому присвоено звание "Почетный гражданин Ангарского городского округа"</w:t>
            </w:r>
          </w:p>
        </w:tc>
        <w:tc>
          <w:tcPr>
            <w:tcW w:w="568" w:type="pct"/>
            <w:tcBorders>
              <w:top w:val="nil"/>
              <w:left w:val="nil"/>
              <w:bottom w:val="single" w:sz="4" w:space="0" w:color="auto"/>
              <w:right w:val="single" w:sz="4" w:space="0" w:color="auto"/>
            </w:tcBorders>
            <w:shd w:val="clear" w:color="auto" w:fill="auto"/>
            <w:vAlign w:val="center"/>
            <w:hideMark/>
          </w:tcPr>
          <w:p w:rsidR="00293649" w:rsidRDefault="00293649">
            <w:pPr>
              <w:jc w:val="center"/>
            </w:pPr>
            <w:r>
              <w:t>17,3</w:t>
            </w:r>
          </w:p>
        </w:tc>
        <w:tc>
          <w:tcPr>
            <w:tcW w:w="579" w:type="pct"/>
            <w:tcBorders>
              <w:top w:val="nil"/>
              <w:left w:val="nil"/>
              <w:bottom w:val="single" w:sz="4" w:space="0" w:color="auto"/>
              <w:right w:val="single" w:sz="4" w:space="0" w:color="auto"/>
            </w:tcBorders>
            <w:shd w:val="clear" w:color="auto" w:fill="auto"/>
            <w:vAlign w:val="center"/>
            <w:hideMark/>
          </w:tcPr>
          <w:p w:rsidR="00293649" w:rsidRDefault="00293649">
            <w:pPr>
              <w:jc w:val="center"/>
            </w:pPr>
            <w:r>
              <w:t>17,3</w:t>
            </w:r>
          </w:p>
        </w:tc>
        <w:tc>
          <w:tcPr>
            <w:tcW w:w="579" w:type="pct"/>
            <w:tcBorders>
              <w:top w:val="nil"/>
              <w:left w:val="nil"/>
              <w:bottom w:val="single" w:sz="4" w:space="0" w:color="auto"/>
              <w:right w:val="single" w:sz="4" w:space="0" w:color="auto"/>
            </w:tcBorders>
            <w:shd w:val="clear" w:color="auto" w:fill="auto"/>
            <w:vAlign w:val="center"/>
            <w:hideMark/>
          </w:tcPr>
          <w:p w:rsidR="00293649" w:rsidRDefault="00293649">
            <w:pPr>
              <w:jc w:val="center"/>
            </w:pPr>
            <w:r>
              <w:t>17,3</w:t>
            </w:r>
          </w:p>
        </w:tc>
      </w:tr>
      <w:tr w:rsidR="00607490" w:rsidTr="00000E6C">
        <w:trPr>
          <w:trHeight w:val="699"/>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293649" w:rsidRDefault="00293649">
            <w:pPr>
              <w:jc w:val="center"/>
              <w:rPr>
                <w:color w:val="000000"/>
              </w:rPr>
            </w:pPr>
            <w:r>
              <w:rPr>
                <w:color w:val="000000"/>
              </w:rPr>
              <w:t>7</w:t>
            </w:r>
          </w:p>
        </w:tc>
        <w:tc>
          <w:tcPr>
            <w:tcW w:w="3022" w:type="pct"/>
            <w:tcBorders>
              <w:top w:val="single" w:sz="4" w:space="0" w:color="auto"/>
              <w:left w:val="nil"/>
              <w:bottom w:val="nil"/>
              <w:right w:val="single" w:sz="4" w:space="0" w:color="auto"/>
            </w:tcBorders>
            <w:shd w:val="clear" w:color="auto" w:fill="auto"/>
            <w:vAlign w:val="center"/>
            <w:hideMark/>
          </w:tcPr>
          <w:p w:rsidR="00293649" w:rsidRDefault="00293649">
            <w:pPr>
              <w:jc w:val="both"/>
              <w:rPr>
                <w:color w:val="000000"/>
              </w:rPr>
            </w:pPr>
            <w:r>
              <w:rPr>
                <w:color w:val="000000"/>
              </w:rPr>
              <w:t>Именные стипендии мэра Ангарского городского округа одаренным детям в области культуры и искусства</w:t>
            </w:r>
          </w:p>
        </w:tc>
        <w:tc>
          <w:tcPr>
            <w:tcW w:w="568" w:type="pct"/>
            <w:tcBorders>
              <w:top w:val="nil"/>
              <w:left w:val="nil"/>
              <w:bottom w:val="single" w:sz="4" w:space="0" w:color="auto"/>
              <w:right w:val="single" w:sz="4" w:space="0" w:color="auto"/>
            </w:tcBorders>
            <w:shd w:val="clear" w:color="auto" w:fill="auto"/>
            <w:vAlign w:val="center"/>
            <w:hideMark/>
          </w:tcPr>
          <w:p w:rsidR="00293649" w:rsidRDefault="00293649">
            <w:pPr>
              <w:jc w:val="center"/>
            </w:pPr>
            <w:r>
              <w:t>324,0</w:t>
            </w:r>
          </w:p>
        </w:tc>
        <w:tc>
          <w:tcPr>
            <w:tcW w:w="579" w:type="pct"/>
            <w:tcBorders>
              <w:top w:val="nil"/>
              <w:left w:val="nil"/>
              <w:bottom w:val="single" w:sz="4" w:space="0" w:color="auto"/>
              <w:right w:val="single" w:sz="4" w:space="0" w:color="auto"/>
            </w:tcBorders>
            <w:shd w:val="clear" w:color="auto" w:fill="auto"/>
            <w:vAlign w:val="center"/>
            <w:hideMark/>
          </w:tcPr>
          <w:p w:rsidR="00293649" w:rsidRDefault="00293649">
            <w:pPr>
              <w:jc w:val="center"/>
            </w:pPr>
            <w:r>
              <w:t>324,0</w:t>
            </w:r>
          </w:p>
        </w:tc>
        <w:tc>
          <w:tcPr>
            <w:tcW w:w="579" w:type="pct"/>
            <w:tcBorders>
              <w:top w:val="nil"/>
              <w:left w:val="nil"/>
              <w:bottom w:val="single" w:sz="4" w:space="0" w:color="auto"/>
              <w:right w:val="single" w:sz="4" w:space="0" w:color="auto"/>
            </w:tcBorders>
            <w:shd w:val="clear" w:color="auto" w:fill="auto"/>
            <w:vAlign w:val="center"/>
            <w:hideMark/>
          </w:tcPr>
          <w:p w:rsidR="00293649" w:rsidRDefault="00293649">
            <w:pPr>
              <w:jc w:val="center"/>
            </w:pPr>
            <w:r>
              <w:t>324,0</w:t>
            </w:r>
          </w:p>
        </w:tc>
      </w:tr>
      <w:tr w:rsidR="00607490" w:rsidTr="00000E6C">
        <w:trPr>
          <w:trHeight w:val="1009"/>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293649" w:rsidRDefault="00293649">
            <w:pPr>
              <w:jc w:val="center"/>
              <w:rPr>
                <w:color w:val="000000"/>
              </w:rPr>
            </w:pPr>
            <w:r>
              <w:rPr>
                <w:color w:val="000000"/>
              </w:rPr>
              <w:t>8</w:t>
            </w:r>
          </w:p>
        </w:tc>
        <w:tc>
          <w:tcPr>
            <w:tcW w:w="3022" w:type="pct"/>
            <w:tcBorders>
              <w:top w:val="single" w:sz="4" w:space="0" w:color="auto"/>
              <w:left w:val="nil"/>
              <w:bottom w:val="nil"/>
              <w:right w:val="single" w:sz="4" w:space="0" w:color="auto"/>
            </w:tcBorders>
            <w:shd w:val="clear" w:color="auto" w:fill="auto"/>
            <w:vAlign w:val="center"/>
            <w:hideMark/>
          </w:tcPr>
          <w:p w:rsidR="00293649" w:rsidRDefault="00293649">
            <w:pPr>
              <w:jc w:val="both"/>
              <w:rPr>
                <w:color w:val="000000"/>
              </w:rPr>
            </w:pPr>
            <w:r>
              <w:rPr>
                <w:color w:val="000000"/>
              </w:rPr>
              <w:t>Меры материального стимулирования гражданам, заключившим договор о целевом обучении по образовательным программам высшего образования</w:t>
            </w:r>
          </w:p>
        </w:tc>
        <w:tc>
          <w:tcPr>
            <w:tcW w:w="568" w:type="pct"/>
            <w:tcBorders>
              <w:top w:val="nil"/>
              <w:left w:val="nil"/>
              <w:bottom w:val="single" w:sz="4" w:space="0" w:color="auto"/>
              <w:right w:val="single" w:sz="4" w:space="0" w:color="auto"/>
            </w:tcBorders>
            <w:shd w:val="clear" w:color="auto" w:fill="auto"/>
            <w:vAlign w:val="center"/>
            <w:hideMark/>
          </w:tcPr>
          <w:p w:rsidR="00293649" w:rsidRDefault="00293649">
            <w:pPr>
              <w:jc w:val="center"/>
            </w:pPr>
            <w:r>
              <w:t>403,1</w:t>
            </w:r>
          </w:p>
        </w:tc>
        <w:tc>
          <w:tcPr>
            <w:tcW w:w="579" w:type="pct"/>
            <w:tcBorders>
              <w:top w:val="nil"/>
              <w:left w:val="nil"/>
              <w:bottom w:val="single" w:sz="4" w:space="0" w:color="auto"/>
              <w:right w:val="single" w:sz="4" w:space="0" w:color="auto"/>
            </w:tcBorders>
            <w:shd w:val="clear" w:color="auto" w:fill="auto"/>
            <w:vAlign w:val="center"/>
            <w:hideMark/>
          </w:tcPr>
          <w:p w:rsidR="00293649" w:rsidRDefault="00293649">
            <w:pPr>
              <w:jc w:val="center"/>
            </w:pPr>
            <w:r>
              <w:t>403,1</w:t>
            </w:r>
          </w:p>
        </w:tc>
        <w:tc>
          <w:tcPr>
            <w:tcW w:w="579" w:type="pct"/>
            <w:tcBorders>
              <w:top w:val="nil"/>
              <w:left w:val="nil"/>
              <w:bottom w:val="single" w:sz="4" w:space="0" w:color="auto"/>
              <w:right w:val="single" w:sz="4" w:space="0" w:color="auto"/>
            </w:tcBorders>
            <w:shd w:val="clear" w:color="auto" w:fill="auto"/>
            <w:vAlign w:val="center"/>
            <w:hideMark/>
          </w:tcPr>
          <w:p w:rsidR="00293649" w:rsidRDefault="00293649">
            <w:pPr>
              <w:jc w:val="center"/>
            </w:pPr>
            <w:r>
              <w:t>403,1</w:t>
            </w:r>
          </w:p>
        </w:tc>
      </w:tr>
      <w:tr w:rsidR="00607490" w:rsidTr="00607490">
        <w:trPr>
          <w:trHeight w:val="615"/>
        </w:trPr>
        <w:tc>
          <w:tcPr>
            <w:tcW w:w="254" w:type="pct"/>
            <w:tcBorders>
              <w:top w:val="nil"/>
              <w:left w:val="single" w:sz="4" w:space="0" w:color="auto"/>
              <w:bottom w:val="single" w:sz="4" w:space="0" w:color="auto"/>
              <w:right w:val="nil"/>
            </w:tcBorders>
            <w:shd w:val="clear" w:color="auto" w:fill="auto"/>
            <w:noWrap/>
            <w:vAlign w:val="bottom"/>
            <w:hideMark/>
          </w:tcPr>
          <w:p w:rsidR="00293649" w:rsidRDefault="00293649">
            <w:r>
              <w:t> </w:t>
            </w:r>
          </w:p>
        </w:tc>
        <w:tc>
          <w:tcPr>
            <w:tcW w:w="3022" w:type="pct"/>
            <w:tcBorders>
              <w:top w:val="single" w:sz="4" w:space="0" w:color="auto"/>
              <w:left w:val="nil"/>
              <w:bottom w:val="single" w:sz="4" w:space="0" w:color="auto"/>
              <w:right w:val="single" w:sz="4" w:space="0" w:color="auto"/>
            </w:tcBorders>
            <w:shd w:val="clear" w:color="auto" w:fill="auto"/>
            <w:noWrap/>
            <w:vAlign w:val="center"/>
            <w:hideMark/>
          </w:tcPr>
          <w:p w:rsidR="00293649" w:rsidRDefault="00293649">
            <w:pPr>
              <w:jc w:val="center"/>
              <w:rPr>
                <w:b/>
                <w:bCs/>
              </w:rPr>
            </w:pPr>
            <w:r>
              <w:rPr>
                <w:b/>
                <w:bCs/>
              </w:rPr>
              <w:t>ИТОГО</w:t>
            </w:r>
          </w:p>
        </w:tc>
        <w:tc>
          <w:tcPr>
            <w:tcW w:w="568" w:type="pct"/>
            <w:tcBorders>
              <w:top w:val="nil"/>
              <w:left w:val="nil"/>
              <w:bottom w:val="single" w:sz="4" w:space="0" w:color="auto"/>
              <w:right w:val="single" w:sz="4" w:space="0" w:color="auto"/>
            </w:tcBorders>
            <w:shd w:val="clear" w:color="auto" w:fill="auto"/>
            <w:noWrap/>
            <w:vAlign w:val="center"/>
            <w:hideMark/>
          </w:tcPr>
          <w:p w:rsidR="00293649" w:rsidRDefault="00293649">
            <w:pPr>
              <w:jc w:val="center"/>
              <w:rPr>
                <w:b/>
                <w:bCs/>
              </w:rPr>
            </w:pPr>
            <w:r>
              <w:rPr>
                <w:b/>
                <w:bCs/>
              </w:rPr>
              <w:t>36 179,6</w:t>
            </w:r>
          </w:p>
        </w:tc>
        <w:tc>
          <w:tcPr>
            <w:tcW w:w="579" w:type="pct"/>
            <w:tcBorders>
              <w:top w:val="nil"/>
              <w:left w:val="nil"/>
              <w:bottom w:val="single" w:sz="4" w:space="0" w:color="auto"/>
              <w:right w:val="single" w:sz="4" w:space="0" w:color="auto"/>
            </w:tcBorders>
            <w:shd w:val="clear" w:color="auto" w:fill="auto"/>
            <w:noWrap/>
            <w:vAlign w:val="center"/>
            <w:hideMark/>
          </w:tcPr>
          <w:p w:rsidR="00293649" w:rsidRDefault="00293649">
            <w:pPr>
              <w:jc w:val="center"/>
              <w:rPr>
                <w:b/>
                <w:bCs/>
              </w:rPr>
            </w:pPr>
            <w:r>
              <w:rPr>
                <w:b/>
                <w:bCs/>
              </w:rPr>
              <w:t>36 299,6</w:t>
            </w:r>
          </w:p>
        </w:tc>
        <w:tc>
          <w:tcPr>
            <w:tcW w:w="579" w:type="pct"/>
            <w:tcBorders>
              <w:top w:val="nil"/>
              <w:left w:val="nil"/>
              <w:bottom w:val="single" w:sz="4" w:space="0" w:color="auto"/>
              <w:right w:val="single" w:sz="4" w:space="0" w:color="auto"/>
            </w:tcBorders>
            <w:shd w:val="clear" w:color="auto" w:fill="auto"/>
            <w:noWrap/>
            <w:vAlign w:val="center"/>
            <w:hideMark/>
          </w:tcPr>
          <w:p w:rsidR="00293649" w:rsidRDefault="00293649">
            <w:pPr>
              <w:jc w:val="center"/>
              <w:rPr>
                <w:b/>
                <w:bCs/>
              </w:rPr>
            </w:pPr>
            <w:r>
              <w:rPr>
                <w:b/>
                <w:bCs/>
              </w:rPr>
              <w:t>36 419,6</w:t>
            </w:r>
          </w:p>
        </w:tc>
      </w:tr>
    </w:tbl>
    <w:p w:rsidR="00000E6C" w:rsidRDefault="00000E6C" w:rsidP="00000E6C">
      <w:pPr>
        <w:ind w:hanging="1276"/>
        <w:rPr>
          <w:bCs/>
        </w:rPr>
      </w:pPr>
    </w:p>
    <w:p w:rsidR="00000E6C" w:rsidRDefault="00000E6C" w:rsidP="00000E6C">
      <w:pPr>
        <w:ind w:hanging="1276"/>
        <w:rPr>
          <w:bCs/>
        </w:rPr>
      </w:pPr>
    </w:p>
    <w:p w:rsidR="00000E6C" w:rsidRDefault="00000E6C" w:rsidP="00000E6C">
      <w:pPr>
        <w:ind w:hanging="1276"/>
        <w:rPr>
          <w:bCs/>
        </w:rPr>
      </w:pPr>
    </w:p>
    <w:p w:rsidR="00000E6C" w:rsidRPr="00767C51" w:rsidRDefault="00000E6C" w:rsidP="00000E6C">
      <w:pPr>
        <w:ind w:hanging="1276"/>
      </w:pPr>
      <w:r w:rsidRPr="00767C51">
        <w:t>Председатель Думы</w:t>
      </w:r>
    </w:p>
    <w:p w:rsidR="00000E6C" w:rsidRPr="00767C51" w:rsidRDefault="00000E6C" w:rsidP="00000E6C">
      <w:pPr>
        <w:ind w:right="-427" w:hanging="1276"/>
      </w:pPr>
      <w:r w:rsidRPr="00767C51">
        <w:t>Ангарского городского округа</w:t>
      </w:r>
      <w:r>
        <w:tab/>
      </w:r>
      <w:r>
        <w:tab/>
      </w:r>
      <w:r>
        <w:tab/>
      </w:r>
      <w:r>
        <w:tab/>
      </w:r>
      <w:r>
        <w:tab/>
      </w:r>
      <w:r>
        <w:tab/>
      </w:r>
      <w:r>
        <w:tab/>
      </w:r>
      <w:r>
        <w:tab/>
        <w:t xml:space="preserve">                  </w:t>
      </w:r>
      <w:r w:rsidRPr="00767C51">
        <w:t>А.А. Городской</w:t>
      </w:r>
    </w:p>
    <w:p w:rsidR="00000E6C" w:rsidRDefault="00000E6C" w:rsidP="00000E6C">
      <w:pPr>
        <w:jc w:val="center"/>
      </w:pPr>
    </w:p>
    <w:p w:rsidR="00000E6C" w:rsidRDefault="00000E6C" w:rsidP="00000E6C">
      <w:pPr>
        <w:jc w:val="center"/>
      </w:pPr>
    </w:p>
    <w:p w:rsidR="00000E6C" w:rsidRPr="00767C51" w:rsidRDefault="00000E6C" w:rsidP="00000E6C">
      <w:pPr>
        <w:jc w:val="center"/>
      </w:pPr>
    </w:p>
    <w:p w:rsidR="00000E6C" w:rsidRDefault="00000E6C" w:rsidP="00000E6C">
      <w:pPr>
        <w:tabs>
          <w:tab w:val="left" w:pos="1418"/>
        </w:tabs>
        <w:spacing w:line="280" w:lineRule="exact"/>
        <w:ind w:right="-427" w:hanging="1276"/>
        <w:jc w:val="both"/>
      </w:pPr>
      <w:r w:rsidRPr="00767C51">
        <w:t>Мэр Ангарского городского округа</w:t>
      </w:r>
      <w:r>
        <w:tab/>
      </w:r>
      <w:r>
        <w:tab/>
      </w:r>
      <w:r>
        <w:tab/>
      </w:r>
      <w:r>
        <w:tab/>
      </w:r>
      <w:r>
        <w:tab/>
        <w:t xml:space="preserve">                                             </w:t>
      </w:r>
      <w:r w:rsidRPr="00767C51">
        <w:t>С.А. Петров</w:t>
      </w:r>
    </w:p>
    <w:p w:rsidR="00F23A91" w:rsidRPr="00351809" w:rsidRDefault="00F23A91" w:rsidP="00F23A91">
      <w:pPr>
        <w:ind w:right="-427"/>
        <w:jc w:val="right"/>
      </w:pPr>
      <w:r w:rsidRPr="00EB6B26">
        <w:t xml:space="preserve">Приложение № </w:t>
      </w:r>
      <w:r>
        <w:t>5</w:t>
      </w:r>
    </w:p>
    <w:p w:rsidR="00F23A91" w:rsidRPr="00351809" w:rsidRDefault="00F23A91" w:rsidP="00F23A91">
      <w:pPr>
        <w:ind w:right="-427"/>
        <w:jc w:val="right"/>
      </w:pPr>
      <w:r w:rsidRPr="00EB6B26">
        <w:t>к решению Думы Ангарского</w:t>
      </w:r>
    </w:p>
    <w:p w:rsidR="00F23A91" w:rsidRPr="00351809" w:rsidRDefault="00F23A91" w:rsidP="00F23A91">
      <w:pPr>
        <w:ind w:right="-427"/>
        <w:jc w:val="right"/>
      </w:pPr>
      <w:r w:rsidRPr="00653F58">
        <w:t>городского округа</w:t>
      </w:r>
    </w:p>
    <w:p w:rsidR="008744B4" w:rsidRPr="00351809" w:rsidRDefault="008744B4" w:rsidP="008744B4">
      <w:pPr>
        <w:ind w:right="-427"/>
        <w:jc w:val="right"/>
      </w:pPr>
      <w:r w:rsidRPr="00653F58">
        <w:t>от</w:t>
      </w:r>
      <w:r>
        <w:t xml:space="preserve"> 27.12.2022</w:t>
      </w:r>
    </w:p>
    <w:p w:rsidR="008744B4" w:rsidRPr="00351809" w:rsidRDefault="008744B4" w:rsidP="008744B4">
      <w:pPr>
        <w:ind w:right="-427"/>
        <w:jc w:val="right"/>
      </w:pPr>
      <w:r w:rsidRPr="00653F58">
        <w:t xml:space="preserve">№ </w:t>
      </w:r>
      <w:r>
        <w:t xml:space="preserve"> 265-43/02рД</w:t>
      </w:r>
    </w:p>
    <w:p w:rsidR="00F23A91" w:rsidRPr="00351809" w:rsidRDefault="00F23A91" w:rsidP="00F23A91">
      <w:pPr>
        <w:tabs>
          <w:tab w:val="left" w:pos="1418"/>
        </w:tabs>
        <w:spacing w:line="280" w:lineRule="exact"/>
        <w:jc w:val="both"/>
        <w:rPr>
          <w:bCs/>
        </w:rPr>
      </w:pPr>
    </w:p>
    <w:p w:rsidR="00F23A91" w:rsidRDefault="00F23A91" w:rsidP="00F23A91">
      <w:pPr>
        <w:tabs>
          <w:tab w:val="left" w:pos="1418"/>
        </w:tabs>
        <w:ind w:left="-1276" w:right="-425"/>
        <w:jc w:val="center"/>
        <w:rPr>
          <w:b/>
          <w:bCs/>
        </w:rPr>
      </w:pPr>
      <w:r w:rsidRPr="00974611">
        <w:rPr>
          <w:b/>
          <w:bCs/>
        </w:rPr>
        <w:t>Бюджетные ассигнования на осуществление бюджетных инвестиций в объекты муниципальной собственности Ангарского городского округа на 2023 год и на плановый период 2024 и 2025 годов</w:t>
      </w:r>
    </w:p>
    <w:p w:rsidR="00F23A91" w:rsidRDefault="00F23A91" w:rsidP="00F23A91">
      <w:pPr>
        <w:tabs>
          <w:tab w:val="left" w:pos="1418"/>
        </w:tabs>
        <w:ind w:left="-1276" w:right="-425"/>
        <w:jc w:val="center"/>
        <w:rPr>
          <w:b/>
          <w:bCs/>
        </w:rPr>
      </w:pPr>
    </w:p>
    <w:p w:rsidR="00E0509A" w:rsidRDefault="00F23A91" w:rsidP="00F23A91">
      <w:pPr>
        <w:tabs>
          <w:tab w:val="left" w:pos="1418"/>
        </w:tabs>
        <w:spacing w:line="280" w:lineRule="exact"/>
        <w:ind w:right="-427" w:hanging="1276"/>
        <w:jc w:val="both"/>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r w:rsidR="0081223F">
        <w:rPr>
          <w:bCs/>
        </w:rPr>
        <w:t xml:space="preserve">          </w:t>
      </w:r>
      <w:r w:rsidRPr="00F33980">
        <w:rPr>
          <w:bCs/>
        </w:rPr>
        <w:t>тыс. руб</w:t>
      </w:r>
      <w:r>
        <w:rPr>
          <w:bCs/>
        </w:rPr>
        <w:t>лей</w:t>
      </w:r>
    </w:p>
    <w:tbl>
      <w:tblPr>
        <w:tblW w:w="5970" w:type="pct"/>
        <w:tblInd w:w="-1452" w:type="dxa"/>
        <w:tblLayout w:type="fixed"/>
        <w:tblLook w:val="04A0" w:firstRow="1" w:lastRow="0" w:firstColumn="1" w:lastColumn="0" w:noHBand="0" w:noVBand="1"/>
      </w:tblPr>
      <w:tblGrid>
        <w:gridCol w:w="565"/>
        <w:gridCol w:w="1971"/>
        <w:gridCol w:w="587"/>
        <w:gridCol w:w="708"/>
        <w:gridCol w:w="1559"/>
        <w:gridCol w:w="697"/>
        <w:gridCol w:w="2077"/>
        <w:gridCol w:w="1186"/>
        <w:gridCol w:w="994"/>
        <w:gridCol w:w="1083"/>
      </w:tblGrid>
      <w:tr w:rsidR="00001669" w:rsidTr="00001669">
        <w:trPr>
          <w:trHeight w:val="705"/>
          <w:tblHeader/>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5C91" w:rsidRDefault="001E5C91">
            <w:pPr>
              <w:jc w:val="center"/>
              <w:rPr>
                <w:b/>
                <w:bCs/>
                <w:color w:val="000000"/>
              </w:rPr>
            </w:pPr>
            <w:r>
              <w:rPr>
                <w:b/>
                <w:bCs/>
                <w:color w:val="000000"/>
              </w:rPr>
              <w:t>№ п/п</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1E5C91" w:rsidRDefault="001E5C91">
            <w:pPr>
              <w:jc w:val="center"/>
              <w:rPr>
                <w:b/>
                <w:bCs/>
                <w:color w:val="000000"/>
              </w:rPr>
            </w:pPr>
            <w:r>
              <w:rPr>
                <w:b/>
                <w:bCs/>
                <w:color w:val="000000"/>
              </w:rPr>
              <w:t>Направление бюджетных инвестиций в объекты муниципальной собственности</w:t>
            </w: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1E5C91" w:rsidRDefault="001E5C91">
            <w:pPr>
              <w:jc w:val="center"/>
              <w:rPr>
                <w:b/>
                <w:bCs/>
                <w:color w:val="000000"/>
              </w:rPr>
            </w:pPr>
            <w:r>
              <w:rPr>
                <w:b/>
                <w:bCs/>
                <w:color w:val="000000"/>
              </w:rPr>
              <w:t>ГРБС</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1E5C91" w:rsidRDefault="001E5C91">
            <w:pPr>
              <w:jc w:val="center"/>
              <w:rPr>
                <w:b/>
                <w:bCs/>
                <w:color w:val="000000"/>
              </w:rPr>
            </w:pPr>
            <w:proofErr w:type="spellStart"/>
            <w:r>
              <w:rPr>
                <w:b/>
                <w:bCs/>
                <w:color w:val="000000"/>
              </w:rPr>
              <w:t>РзПз</w:t>
            </w:r>
            <w:proofErr w:type="spellEnd"/>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1E5C91" w:rsidRDefault="001E5C91">
            <w:pPr>
              <w:jc w:val="center"/>
              <w:rPr>
                <w:b/>
                <w:bCs/>
                <w:color w:val="000000"/>
              </w:rPr>
            </w:pPr>
            <w:r>
              <w:rPr>
                <w:b/>
                <w:bCs/>
                <w:color w:val="000000"/>
              </w:rPr>
              <w:t>КЦСР</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1E5C91" w:rsidRDefault="001E5C91">
            <w:pPr>
              <w:jc w:val="center"/>
              <w:rPr>
                <w:b/>
                <w:bCs/>
                <w:color w:val="000000"/>
              </w:rPr>
            </w:pPr>
            <w:r>
              <w:rPr>
                <w:b/>
                <w:bCs/>
                <w:color w:val="000000"/>
              </w:rPr>
              <w:t>КВР</w:t>
            </w:r>
          </w:p>
        </w:tc>
        <w:tc>
          <w:tcPr>
            <w:tcW w:w="908" w:type="pct"/>
            <w:tcBorders>
              <w:top w:val="single" w:sz="4" w:space="0" w:color="auto"/>
              <w:left w:val="nil"/>
              <w:bottom w:val="single" w:sz="4" w:space="0" w:color="auto"/>
              <w:right w:val="single" w:sz="4" w:space="0" w:color="auto"/>
            </w:tcBorders>
            <w:shd w:val="clear" w:color="auto" w:fill="auto"/>
            <w:vAlign w:val="center"/>
            <w:hideMark/>
          </w:tcPr>
          <w:p w:rsidR="001E5C91" w:rsidRDefault="001E5C91">
            <w:pPr>
              <w:jc w:val="center"/>
              <w:rPr>
                <w:b/>
                <w:bCs/>
                <w:color w:val="000000"/>
              </w:rPr>
            </w:pPr>
            <w:r>
              <w:rPr>
                <w:b/>
                <w:bCs/>
                <w:color w:val="000000"/>
              </w:rPr>
              <w:t>Источник финансирования</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1E5C91" w:rsidRDefault="001E5C91">
            <w:pPr>
              <w:jc w:val="center"/>
              <w:rPr>
                <w:b/>
                <w:bCs/>
              </w:rPr>
            </w:pPr>
            <w:r>
              <w:rPr>
                <w:b/>
                <w:bCs/>
              </w:rPr>
              <w:t>2023 год</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1E5C91" w:rsidRDefault="001E5C91">
            <w:pPr>
              <w:jc w:val="center"/>
              <w:rPr>
                <w:b/>
                <w:bCs/>
              </w:rPr>
            </w:pPr>
            <w:r>
              <w:rPr>
                <w:b/>
                <w:bCs/>
              </w:rPr>
              <w:t>2024 год</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1E5C91" w:rsidRDefault="001E5C91">
            <w:pPr>
              <w:jc w:val="center"/>
              <w:rPr>
                <w:b/>
                <w:bCs/>
              </w:rPr>
            </w:pPr>
            <w:r>
              <w:rPr>
                <w:b/>
                <w:bCs/>
              </w:rPr>
              <w:t>2025 год</w:t>
            </w:r>
          </w:p>
        </w:tc>
      </w:tr>
      <w:tr w:rsidR="00001669" w:rsidTr="00001669">
        <w:trPr>
          <w:trHeight w:val="405"/>
        </w:trPr>
        <w:tc>
          <w:tcPr>
            <w:tcW w:w="247" w:type="pct"/>
            <w:vMerge w:val="restart"/>
            <w:tcBorders>
              <w:top w:val="nil"/>
              <w:left w:val="single" w:sz="4" w:space="0" w:color="auto"/>
              <w:bottom w:val="single" w:sz="4" w:space="0" w:color="000000"/>
              <w:right w:val="single" w:sz="4" w:space="0" w:color="auto"/>
            </w:tcBorders>
            <w:shd w:val="clear" w:color="auto" w:fill="auto"/>
            <w:vAlign w:val="center"/>
            <w:hideMark/>
          </w:tcPr>
          <w:p w:rsidR="001E5C91" w:rsidRDefault="001E5C91">
            <w:pPr>
              <w:jc w:val="center"/>
              <w:rPr>
                <w:color w:val="000000"/>
              </w:rPr>
            </w:pPr>
            <w:r>
              <w:rPr>
                <w:color w:val="000000"/>
              </w:rPr>
              <w:t>1</w:t>
            </w:r>
          </w:p>
        </w:tc>
        <w:tc>
          <w:tcPr>
            <w:tcW w:w="862" w:type="pct"/>
            <w:vMerge w:val="restart"/>
            <w:tcBorders>
              <w:top w:val="nil"/>
              <w:left w:val="single" w:sz="4" w:space="0" w:color="auto"/>
              <w:bottom w:val="single" w:sz="4" w:space="0" w:color="000000"/>
              <w:right w:val="single" w:sz="4" w:space="0" w:color="auto"/>
            </w:tcBorders>
            <w:shd w:val="clear" w:color="auto" w:fill="auto"/>
            <w:vAlign w:val="center"/>
            <w:hideMark/>
          </w:tcPr>
          <w:p w:rsidR="001E5C91" w:rsidRDefault="001E5C91">
            <w:r>
              <w:t>Строительство улично-дорожной сети в 256 квартале города Ангарска</w:t>
            </w:r>
          </w:p>
        </w:tc>
        <w:tc>
          <w:tcPr>
            <w:tcW w:w="257"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709</w:t>
            </w:r>
          </w:p>
        </w:tc>
        <w:tc>
          <w:tcPr>
            <w:tcW w:w="310"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0409</w:t>
            </w:r>
          </w:p>
        </w:tc>
        <w:tc>
          <w:tcPr>
            <w:tcW w:w="682" w:type="pct"/>
            <w:tcBorders>
              <w:top w:val="nil"/>
              <w:left w:val="nil"/>
              <w:bottom w:val="single" w:sz="4" w:space="0" w:color="auto"/>
              <w:right w:val="single" w:sz="4" w:space="0" w:color="auto"/>
            </w:tcBorders>
            <w:shd w:val="clear" w:color="auto" w:fill="auto"/>
            <w:vAlign w:val="center"/>
            <w:hideMark/>
          </w:tcPr>
          <w:p w:rsidR="001E5C91" w:rsidRDefault="001E5C91">
            <w:pPr>
              <w:jc w:val="center"/>
            </w:pPr>
            <w:r>
              <w:t>141F150210</w:t>
            </w:r>
          </w:p>
        </w:tc>
        <w:tc>
          <w:tcPr>
            <w:tcW w:w="305" w:type="pct"/>
            <w:tcBorders>
              <w:top w:val="nil"/>
              <w:left w:val="nil"/>
              <w:bottom w:val="single" w:sz="4" w:space="0" w:color="auto"/>
              <w:right w:val="single" w:sz="4" w:space="0" w:color="auto"/>
            </w:tcBorders>
            <w:shd w:val="clear" w:color="auto" w:fill="auto"/>
            <w:vAlign w:val="center"/>
            <w:hideMark/>
          </w:tcPr>
          <w:p w:rsidR="001E5C91" w:rsidRDefault="001E5C91">
            <w:pPr>
              <w:jc w:val="center"/>
            </w:pPr>
            <w:r>
              <w:t>400</w:t>
            </w:r>
          </w:p>
        </w:tc>
        <w:tc>
          <w:tcPr>
            <w:tcW w:w="908"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Местный бюджет</w:t>
            </w:r>
          </w:p>
        </w:tc>
        <w:tc>
          <w:tcPr>
            <w:tcW w:w="519"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2 488,6</w:t>
            </w:r>
          </w:p>
        </w:tc>
        <w:tc>
          <w:tcPr>
            <w:tcW w:w="435"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0,0</w:t>
            </w:r>
          </w:p>
        </w:tc>
        <w:tc>
          <w:tcPr>
            <w:tcW w:w="474"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0,0</w:t>
            </w:r>
          </w:p>
        </w:tc>
      </w:tr>
      <w:tr w:rsidR="00001669" w:rsidTr="00001669">
        <w:trPr>
          <w:trHeight w:val="405"/>
        </w:trPr>
        <w:tc>
          <w:tcPr>
            <w:tcW w:w="247" w:type="pct"/>
            <w:vMerge/>
            <w:tcBorders>
              <w:top w:val="nil"/>
              <w:left w:val="single" w:sz="4" w:space="0" w:color="auto"/>
              <w:bottom w:val="single" w:sz="4" w:space="0" w:color="000000"/>
              <w:right w:val="single" w:sz="4" w:space="0" w:color="auto"/>
            </w:tcBorders>
            <w:vAlign w:val="center"/>
            <w:hideMark/>
          </w:tcPr>
          <w:p w:rsidR="001E5C91" w:rsidRDefault="001E5C91">
            <w:pPr>
              <w:rPr>
                <w:color w:val="000000"/>
              </w:rPr>
            </w:pPr>
          </w:p>
        </w:tc>
        <w:tc>
          <w:tcPr>
            <w:tcW w:w="862" w:type="pct"/>
            <w:vMerge/>
            <w:tcBorders>
              <w:top w:val="nil"/>
              <w:left w:val="single" w:sz="4" w:space="0" w:color="auto"/>
              <w:bottom w:val="single" w:sz="4" w:space="0" w:color="000000"/>
              <w:right w:val="single" w:sz="4" w:space="0" w:color="auto"/>
            </w:tcBorders>
            <w:vAlign w:val="center"/>
            <w:hideMark/>
          </w:tcPr>
          <w:p w:rsidR="001E5C91" w:rsidRDefault="001E5C91"/>
        </w:tc>
        <w:tc>
          <w:tcPr>
            <w:tcW w:w="257"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709</w:t>
            </w:r>
          </w:p>
        </w:tc>
        <w:tc>
          <w:tcPr>
            <w:tcW w:w="310"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0409</w:t>
            </w:r>
          </w:p>
        </w:tc>
        <w:tc>
          <w:tcPr>
            <w:tcW w:w="682" w:type="pct"/>
            <w:tcBorders>
              <w:top w:val="nil"/>
              <w:left w:val="nil"/>
              <w:bottom w:val="single" w:sz="4" w:space="0" w:color="auto"/>
              <w:right w:val="single" w:sz="4" w:space="0" w:color="auto"/>
            </w:tcBorders>
            <w:shd w:val="clear" w:color="auto" w:fill="auto"/>
            <w:vAlign w:val="center"/>
            <w:hideMark/>
          </w:tcPr>
          <w:p w:rsidR="001E5C91" w:rsidRDefault="001E5C91">
            <w:pPr>
              <w:jc w:val="center"/>
            </w:pPr>
            <w:r>
              <w:t>141F150210</w:t>
            </w:r>
          </w:p>
        </w:tc>
        <w:tc>
          <w:tcPr>
            <w:tcW w:w="305" w:type="pct"/>
            <w:tcBorders>
              <w:top w:val="nil"/>
              <w:left w:val="nil"/>
              <w:bottom w:val="single" w:sz="4" w:space="0" w:color="auto"/>
              <w:right w:val="single" w:sz="4" w:space="0" w:color="auto"/>
            </w:tcBorders>
            <w:shd w:val="clear" w:color="auto" w:fill="auto"/>
            <w:vAlign w:val="center"/>
            <w:hideMark/>
          </w:tcPr>
          <w:p w:rsidR="001E5C91" w:rsidRDefault="001E5C91">
            <w:pPr>
              <w:jc w:val="center"/>
            </w:pPr>
            <w:r>
              <w:t>400</w:t>
            </w:r>
          </w:p>
        </w:tc>
        <w:tc>
          <w:tcPr>
            <w:tcW w:w="908"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Областной бюджет</w:t>
            </w:r>
          </w:p>
        </w:tc>
        <w:tc>
          <w:tcPr>
            <w:tcW w:w="519"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12 150,3</w:t>
            </w:r>
          </w:p>
        </w:tc>
        <w:tc>
          <w:tcPr>
            <w:tcW w:w="435"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0,0</w:t>
            </w:r>
          </w:p>
        </w:tc>
        <w:tc>
          <w:tcPr>
            <w:tcW w:w="474"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0,0</w:t>
            </w:r>
          </w:p>
        </w:tc>
      </w:tr>
      <w:tr w:rsidR="00001669" w:rsidTr="00001669">
        <w:trPr>
          <w:trHeight w:val="405"/>
        </w:trPr>
        <w:tc>
          <w:tcPr>
            <w:tcW w:w="247" w:type="pct"/>
            <w:vMerge/>
            <w:tcBorders>
              <w:top w:val="nil"/>
              <w:left w:val="single" w:sz="4" w:space="0" w:color="auto"/>
              <w:bottom w:val="single" w:sz="4" w:space="0" w:color="000000"/>
              <w:right w:val="single" w:sz="4" w:space="0" w:color="auto"/>
            </w:tcBorders>
            <w:vAlign w:val="center"/>
            <w:hideMark/>
          </w:tcPr>
          <w:p w:rsidR="001E5C91" w:rsidRDefault="001E5C91">
            <w:pPr>
              <w:rPr>
                <w:color w:val="000000"/>
              </w:rPr>
            </w:pPr>
          </w:p>
        </w:tc>
        <w:tc>
          <w:tcPr>
            <w:tcW w:w="862" w:type="pct"/>
            <w:vMerge/>
            <w:tcBorders>
              <w:top w:val="nil"/>
              <w:left w:val="single" w:sz="4" w:space="0" w:color="auto"/>
              <w:bottom w:val="single" w:sz="4" w:space="0" w:color="000000"/>
              <w:right w:val="single" w:sz="4" w:space="0" w:color="auto"/>
            </w:tcBorders>
            <w:vAlign w:val="center"/>
            <w:hideMark/>
          </w:tcPr>
          <w:p w:rsidR="001E5C91" w:rsidRDefault="001E5C91"/>
        </w:tc>
        <w:tc>
          <w:tcPr>
            <w:tcW w:w="257"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709</w:t>
            </w:r>
          </w:p>
        </w:tc>
        <w:tc>
          <w:tcPr>
            <w:tcW w:w="310"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0409</w:t>
            </w:r>
          </w:p>
        </w:tc>
        <w:tc>
          <w:tcPr>
            <w:tcW w:w="682" w:type="pct"/>
            <w:tcBorders>
              <w:top w:val="nil"/>
              <w:left w:val="nil"/>
              <w:bottom w:val="single" w:sz="4" w:space="0" w:color="auto"/>
              <w:right w:val="single" w:sz="4" w:space="0" w:color="auto"/>
            </w:tcBorders>
            <w:shd w:val="clear" w:color="auto" w:fill="auto"/>
            <w:vAlign w:val="center"/>
            <w:hideMark/>
          </w:tcPr>
          <w:p w:rsidR="001E5C91" w:rsidRDefault="001E5C91">
            <w:pPr>
              <w:jc w:val="center"/>
            </w:pPr>
            <w:r>
              <w:t>141F150210</w:t>
            </w:r>
          </w:p>
        </w:tc>
        <w:tc>
          <w:tcPr>
            <w:tcW w:w="305" w:type="pct"/>
            <w:tcBorders>
              <w:top w:val="nil"/>
              <w:left w:val="nil"/>
              <w:bottom w:val="single" w:sz="4" w:space="0" w:color="auto"/>
              <w:right w:val="single" w:sz="4" w:space="0" w:color="auto"/>
            </w:tcBorders>
            <w:shd w:val="clear" w:color="auto" w:fill="auto"/>
            <w:vAlign w:val="center"/>
            <w:hideMark/>
          </w:tcPr>
          <w:p w:rsidR="001E5C91" w:rsidRDefault="001E5C91">
            <w:pPr>
              <w:jc w:val="center"/>
            </w:pPr>
            <w:r>
              <w:t>400</w:t>
            </w:r>
          </w:p>
        </w:tc>
        <w:tc>
          <w:tcPr>
            <w:tcW w:w="908" w:type="pct"/>
            <w:tcBorders>
              <w:top w:val="nil"/>
              <w:left w:val="nil"/>
              <w:bottom w:val="nil"/>
              <w:right w:val="single" w:sz="4" w:space="0" w:color="auto"/>
            </w:tcBorders>
            <w:shd w:val="clear" w:color="auto" w:fill="auto"/>
            <w:vAlign w:val="center"/>
            <w:hideMark/>
          </w:tcPr>
          <w:p w:rsidR="001E5C91" w:rsidRDefault="001E5C91">
            <w:pPr>
              <w:jc w:val="center"/>
              <w:rPr>
                <w:color w:val="000000"/>
              </w:rPr>
            </w:pPr>
            <w:r>
              <w:rPr>
                <w:color w:val="000000"/>
              </w:rPr>
              <w:t>Федеральный бюджет</w:t>
            </w:r>
          </w:p>
        </w:tc>
        <w:tc>
          <w:tcPr>
            <w:tcW w:w="519"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291 605,3</w:t>
            </w:r>
          </w:p>
        </w:tc>
        <w:tc>
          <w:tcPr>
            <w:tcW w:w="435"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0,0</w:t>
            </w:r>
          </w:p>
        </w:tc>
        <w:tc>
          <w:tcPr>
            <w:tcW w:w="474"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0,0</w:t>
            </w:r>
          </w:p>
        </w:tc>
      </w:tr>
      <w:tr w:rsidR="00001669" w:rsidTr="00001669">
        <w:trPr>
          <w:trHeight w:val="405"/>
        </w:trPr>
        <w:tc>
          <w:tcPr>
            <w:tcW w:w="247" w:type="pct"/>
            <w:vMerge/>
            <w:tcBorders>
              <w:top w:val="nil"/>
              <w:left w:val="single" w:sz="4" w:space="0" w:color="auto"/>
              <w:bottom w:val="single" w:sz="4" w:space="0" w:color="000000"/>
              <w:right w:val="single" w:sz="4" w:space="0" w:color="auto"/>
            </w:tcBorders>
            <w:vAlign w:val="center"/>
            <w:hideMark/>
          </w:tcPr>
          <w:p w:rsidR="001E5C91" w:rsidRDefault="001E5C91">
            <w:pPr>
              <w:rPr>
                <w:color w:val="000000"/>
              </w:rPr>
            </w:pPr>
          </w:p>
        </w:tc>
        <w:tc>
          <w:tcPr>
            <w:tcW w:w="862" w:type="pct"/>
            <w:vMerge/>
            <w:tcBorders>
              <w:top w:val="nil"/>
              <w:left w:val="single" w:sz="4" w:space="0" w:color="auto"/>
              <w:bottom w:val="single" w:sz="4" w:space="0" w:color="000000"/>
              <w:right w:val="single" w:sz="4" w:space="0" w:color="auto"/>
            </w:tcBorders>
            <w:vAlign w:val="center"/>
            <w:hideMark/>
          </w:tcPr>
          <w:p w:rsidR="001E5C91" w:rsidRDefault="001E5C91"/>
        </w:tc>
        <w:tc>
          <w:tcPr>
            <w:tcW w:w="2463" w:type="pct"/>
            <w:gridSpan w:val="5"/>
            <w:tcBorders>
              <w:top w:val="single" w:sz="4" w:space="0" w:color="auto"/>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ИТОГО:</w:t>
            </w:r>
          </w:p>
        </w:tc>
        <w:tc>
          <w:tcPr>
            <w:tcW w:w="519"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306 244,2</w:t>
            </w:r>
          </w:p>
        </w:tc>
        <w:tc>
          <w:tcPr>
            <w:tcW w:w="435"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0,0</w:t>
            </w:r>
          </w:p>
        </w:tc>
        <w:tc>
          <w:tcPr>
            <w:tcW w:w="474"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0,0</w:t>
            </w:r>
          </w:p>
        </w:tc>
      </w:tr>
      <w:tr w:rsidR="00001669" w:rsidTr="00001669">
        <w:trPr>
          <w:trHeight w:val="405"/>
        </w:trPr>
        <w:tc>
          <w:tcPr>
            <w:tcW w:w="247" w:type="pct"/>
            <w:vMerge w:val="restart"/>
            <w:tcBorders>
              <w:top w:val="nil"/>
              <w:left w:val="single" w:sz="4" w:space="0" w:color="auto"/>
              <w:bottom w:val="single" w:sz="4" w:space="0" w:color="000000"/>
              <w:right w:val="single" w:sz="4" w:space="0" w:color="auto"/>
            </w:tcBorders>
            <w:shd w:val="clear" w:color="auto" w:fill="auto"/>
            <w:vAlign w:val="center"/>
            <w:hideMark/>
          </w:tcPr>
          <w:p w:rsidR="001E5C91" w:rsidRDefault="001E5C91">
            <w:pPr>
              <w:jc w:val="center"/>
              <w:rPr>
                <w:color w:val="000000"/>
              </w:rPr>
            </w:pPr>
            <w:r>
              <w:rPr>
                <w:color w:val="000000"/>
              </w:rPr>
              <w:t>2</w:t>
            </w:r>
          </w:p>
        </w:tc>
        <w:tc>
          <w:tcPr>
            <w:tcW w:w="862" w:type="pct"/>
            <w:vMerge w:val="restart"/>
            <w:tcBorders>
              <w:top w:val="nil"/>
              <w:left w:val="single" w:sz="4" w:space="0" w:color="auto"/>
              <w:bottom w:val="single" w:sz="4" w:space="0" w:color="000000"/>
              <w:right w:val="single" w:sz="4" w:space="0" w:color="auto"/>
            </w:tcBorders>
            <w:shd w:val="clear" w:color="auto" w:fill="auto"/>
            <w:vAlign w:val="center"/>
            <w:hideMark/>
          </w:tcPr>
          <w:p w:rsidR="001E5C91" w:rsidRDefault="001E5C91">
            <w:r>
              <w:t>Строительство улично-дорожной сети в 259 квартале города Ангарска</w:t>
            </w:r>
          </w:p>
        </w:tc>
        <w:tc>
          <w:tcPr>
            <w:tcW w:w="257"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709</w:t>
            </w:r>
          </w:p>
        </w:tc>
        <w:tc>
          <w:tcPr>
            <w:tcW w:w="310"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0409</w:t>
            </w:r>
          </w:p>
        </w:tc>
        <w:tc>
          <w:tcPr>
            <w:tcW w:w="682" w:type="pct"/>
            <w:tcBorders>
              <w:top w:val="nil"/>
              <w:left w:val="nil"/>
              <w:bottom w:val="single" w:sz="4" w:space="0" w:color="auto"/>
              <w:right w:val="single" w:sz="4" w:space="0" w:color="auto"/>
            </w:tcBorders>
            <w:shd w:val="clear" w:color="auto" w:fill="auto"/>
            <w:vAlign w:val="center"/>
            <w:hideMark/>
          </w:tcPr>
          <w:p w:rsidR="001E5C91" w:rsidRDefault="001E5C91">
            <w:pPr>
              <w:jc w:val="center"/>
            </w:pPr>
            <w:r>
              <w:t>141F150210</w:t>
            </w:r>
          </w:p>
        </w:tc>
        <w:tc>
          <w:tcPr>
            <w:tcW w:w="305" w:type="pct"/>
            <w:tcBorders>
              <w:top w:val="nil"/>
              <w:left w:val="nil"/>
              <w:bottom w:val="single" w:sz="4" w:space="0" w:color="auto"/>
              <w:right w:val="single" w:sz="4" w:space="0" w:color="auto"/>
            </w:tcBorders>
            <w:shd w:val="clear" w:color="auto" w:fill="auto"/>
            <w:vAlign w:val="center"/>
            <w:hideMark/>
          </w:tcPr>
          <w:p w:rsidR="001E5C91" w:rsidRDefault="001E5C91">
            <w:pPr>
              <w:jc w:val="center"/>
            </w:pPr>
            <w:r>
              <w:t>400</w:t>
            </w:r>
          </w:p>
        </w:tc>
        <w:tc>
          <w:tcPr>
            <w:tcW w:w="908"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Местный бюджет</w:t>
            </w:r>
          </w:p>
        </w:tc>
        <w:tc>
          <w:tcPr>
            <w:tcW w:w="519"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2 469,9</w:t>
            </w:r>
          </w:p>
        </w:tc>
        <w:tc>
          <w:tcPr>
            <w:tcW w:w="435"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0,0</w:t>
            </w:r>
          </w:p>
        </w:tc>
        <w:tc>
          <w:tcPr>
            <w:tcW w:w="474"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0,0</w:t>
            </w:r>
          </w:p>
        </w:tc>
      </w:tr>
      <w:tr w:rsidR="00001669" w:rsidTr="00001669">
        <w:trPr>
          <w:trHeight w:val="405"/>
        </w:trPr>
        <w:tc>
          <w:tcPr>
            <w:tcW w:w="247" w:type="pct"/>
            <w:vMerge/>
            <w:tcBorders>
              <w:top w:val="nil"/>
              <w:left w:val="single" w:sz="4" w:space="0" w:color="auto"/>
              <w:bottom w:val="single" w:sz="4" w:space="0" w:color="000000"/>
              <w:right w:val="single" w:sz="4" w:space="0" w:color="auto"/>
            </w:tcBorders>
            <w:vAlign w:val="center"/>
            <w:hideMark/>
          </w:tcPr>
          <w:p w:rsidR="001E5C91" w:rsidRDefault="001E5C91">
            <w:pPr>
              <w:rPr>
                <w:color w:val="000000"/>
              </w:rPr>
            </w:pPr>
          </w:p>
        </w:tc>
        <w:tc>
          <w:tcPr>
            <w:tcW w:w="862" w:type="pct"/>
            <w:vMerge/>
            <w:tcBorders>
              <w:top w:val="nil"/>
              <w:left w:val="single" w:sz="4" w:space="0" w:color="auto"/>
              <w:bottom w:val="single" w:sz="4" w:space="0" w:color="000000"/>
              <w:right w:val="single" w:sz="4" w:space="0" w:color="auto"/>
            </w:tcBorders>
            <w:vAlign w:val="center"/>
            <w:hideMark/>
          </w:tcPr>
          <w:p w:rsidR="001E5C91" w:rsidRDefault="001E5C91"/>
        </w:tc>
        <w:tc>
          <w:tcPr>
            <w:tcW w:w="257"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709</w:t>
            </w:r>
          </w:p>
        </w:tc>
        <w:tc>
          <w:tcPr>
            <w:tcW w:w="310"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0409</w:t>
            </w:r>
          </w:p>
        </w:tc>
        <w:tc>
          <w:tcPr>
            <w:tcW w:w="682" w:type="pct"/>
            <w:tcBorders>
              <w:top w:val="nil"/>
              <w:left w:val="nil"/>
              <w:bottom w:val="single" w:sz="4" w:space="0" w:color="auto"/>
              <w:right w:val="single" w:sz="4" w:space="0" w:color="auto"/>
            </w:tcBorders>
            <w:shd w:val="clear" w:color="auto" w:fill="auto"/>
            <w:vAlign w:val="center"/>
            <w:hideMark/>
          </w:tcPr>
          <w:p w:rsidR="001E5C91" w:rsidRDefault="001E5C91">
            <w:pPr>
              <w:jc w:val="center"/>
            </w:pPr>
            <w:r>
              <w:t>141F150210</w:t>
            </w:r>
          </w:p>
        </w:tc>
        <w:tc>
          <w:tcPr>
            <w:tcW w:w="305" w:type="pct"/>
            <w:tcBorders>
              <w:top w:val="nil"/>
              <w:left w:val="nil"/>
              <w:bottom w:val="single" w:sz="4" w:space="0" w:color="auto"/>
              <w:right w:val="single" w:sz="4" w:space="0" w:color="auto"/>
            </w:tcBorders>
            <w:shd w:val="clear" w:color="auto" w:fill="auto"/>
            <w:vAlign w:val="center"/>
            <w:hideMark/>
          </w:tcPr>
          <w:p w:rsidR="001E5C91" w:rsidRDefault="001E5C91">
            <w:pPr>
              <w:jc w:val="center"/>
            </w:pPr>
            <w:r>
              <w:t>400</w:t>
            </w:r>
          </w:p>
        </w:tc>
        <w:tc>
          <w:tcPr>
            <w:tcW w:w="908"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Областной бюджет</w:t>
            </w:r>
          </w:p>
        </w:tc>
        <w:tc>
          <w:tcPr>
            <w:tcW w:w="519"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12 042,1</w:t>
            </w:r>
          </w:p>
        </w:tc>
        <w:tc>
          <w:tcPr>
            <w:tcW w:w="435"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0,0</w:t>
            </w:r>
          </w:p>
        </w:tc>
        <w:tc>
          <w:tcPr>
            <w:tcW w:w="474"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0,0</w:t>
            </w:r>
          </w:p>
        </w:tc>
      </w:tr>
      <w:tr w:rsidR="00001669" w:rsidTr="00001669">
        <w:trPr>
          <w:trHeight w:val="405"/>
        </w:trPr>
        <w:tc>
          <w:tcPr>
            <w:tcW w:w="247" w:type="pct"/>
            <w:vMerge/>
            <w:tcBorders>
              <w:top w:val="nil"/>
              <w:left w:val="single" w:sz="4" w:space="0" w:color="auto"/>
              <w:bottom w:val="single" w:sz="4" w:space="0" w:color="000000"/>
              <w:right w:val="single" w:sz="4" w:space="0" w:color="auto"/>
            </w:tcBorders>
            <w:vAlign w:val="center"/>
            <w:hideMark/>
          </w:tcPr>
          <w:p w:rsidR="001E5C91" w:rsidRDefault="001E5C91">
            <w:pPr>
              <w:rPr>
                <w:color w:val="000000"/>
              </w:rPr>
            </w:pPr>
          </w:p>
        </w:tc>
        <w:tc>
          <w:tcPr>
            <w:tcW w:w="862" w:type="pct"/>
            <w:vMerge/>
            <w:tcBorders>
              <w:top w:val="nil"/>
              <w:left w:val="single" w:sz="4" w:space="0" w:color="auto"/>
              <w:bottom w:val="single" w:sz="4" w:space="0" w:color="000000"/>
              <w:right w:val="single" w:sz="4" w:space="0" w:color="auto"/>
            </w:tcBorders>
            <w:vAlign w:val="center"/>
            <w:hideMark/>
          </w:tcPr>
          <w:p w:rsidR="001E5C91" w:rsidRDefault="001E5C91"/>
        </w:tc>
        <w:tc>
          <w:tcPr>
            <w:tcW w:w="257"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709</w:t>
            </w:r>
          </w:p>
        </w:tc>
        <w:tc>
          <w:tcPr>
            <w:tcW w:w="310"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0409</w:t>
            </w:r>
          </w:p>
        </w:tc>
        <w:tc>
          <w:tcPr>
            <w:tcW w:w="682" w:type="pct"/>
            <w:tcBorders>
              <w:top w:val="nil"/>
              <w:left w:val="nil"/>
              <w:bottom w:val="single" w:sz="4" w:space="0" w:color="auto"/>
              <w:right w:val="single" w:sz="4" w:space="0" w:color="auto"/>
            </w:tcBorders>
            <w:shd w:val="clear" w:color="auto" w:fill="auto"/>
            <w:vAlign w:val="center"/>
            <w:hideMark/>
          </w:tcPr>
          <w:p w:rsidR="001E5C91" w:rsidRDefault="001E5C91">
            <w:pPr>
              <w:jc w:val="center"/>
            </w:pPr>
            <w:r>
              <w:t>141F150210</w:t>
            </w:r>
          </w:p>
        </w:tc>
        <w:tc>
          <w:tcPr>
            <w:tcW w:w="305" w:type="pct"/>
            <w:tcBorders>
              <w:top w:val="nil"/>
              <w:left w:val="nil"/>
              <w:bottom w:val="single" w:sz="4" w:space="0" w:color="auto"/>
              <w:right w:val="single" w:sz="4" w:space="0" w:color="auto"/>
            </w:tcBorders>
            <w:shd w:val="clear" w:color="auto" w:fill="auto"/>
            <w:vAlign w:val="center"/>
            <w:hideMark/>
          </w:tcPr>
          <w:p w:rsidR="001E5C91" w:rsidRDefault="001E5C91">
            <w:pPr>
              <w:jc w:val="center"/>
            </w:pPr>
            <w:r>
              <w:t>400</w:t>
            </w:r>
          </w:p>
        </w:tc>
        <w:tc>
          <w:tcPr>
            <w:tcW w:w="908" w:type="pct"/>
            <w:tcBorders>
              <w:top w:val="nil"/>
              <w:left w:val="nil"/>
              <w:bottom w:val="nil"/>
              <w:right w:val="single" w:sz="4" w:space="0" w:color="auto"/>
            </w:tcBorders>
            <w:shd w:val="clear" w:color="auto" w:fill="auto"/>
            <w:vAlign w:val="center"/>
            <w:hideMark/>
          </w:tcPr>
          <w:p w:rsidR="001E5C91" w:rsidRDefault="001E5C91">
            <w:pPr>
              <w:jc w:val="center"/>
              <w:rPr>
                <w:color w:val="000000"/>
              </w:rPr>
            </w:pPr>
            <w:r>
              <w:rPr>
                <w:color w:val="000000"/>
              </w:rPr>
              <w:t>Федеральный бюджет</w:t>
            </w:r>
          </w:p>
        </w:tc>
        <w:tc>
          <w:tcPr>
            <w:tcW w:w="519"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289 009,8</w:t>
            </w:r>
          </w:p>
        </w:tc>
        <w:tc>
          <w:tcPr>
            <w:tcW w:w="435"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0,0</w:t>
            </w:r>
          </w:p>
        </w:tc>
        <w:tc>
          <w:tcPr>
            <w:tcW w:w="474"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0,0</w:t>
            </w:r>
          </w:p>
        </w:tc>
      </w:tr>
      <w:tr w:rsidR="00001669" w:rsidTr="00001669">
        <w:trPr>
          <w:trHeight w:val="405"/>
        </w:trPr>
        <w:tc>
          <w:tcPr>
            <w:tcW w:w="247" w:type="pct"/>
            <w:vMerge/>
            <w:tcBorders>
              <w:top w:val="nil"/>
              <w:left w:val="single" w:sz="4" w:space="0" w:color="auto"/>
              <w:bottom w:val="single" w:sz="4" w:space="0" w:color="000000"/>
              <w:right w:val="single" w:sz="4" w:space="0" w:color="auto"/>
            </w:tcBorders>
            <w:vAlign w:val="center"/>
            <w:hideMark/>
          </w:tcPr>
          <w:p w:rsidR="001E5C91" w:rsidRDefault="001E5C91">
            <w:pPr>
              <w:rPr>
                <w:color w:val="000000"/>
              </w:rPr>
            </w:pPr>
          </w:p>
        </w:tc>
        <w:tc>
          <w:tcPr>
            <w:tcW w:w="862" w:type="pct"/>
            <w:vMerge/>
            <w:tcBorders>
              <w:top w:val="nil"/>
              <w:left w:val="single" w:sz="4" w:space="0" w:color="auto"/>
              <w:bottom w:val="single" w:sz="4" w:space="0" w:color="000000"/>
              <w:right w:val="single" w:sz="4" w:space="0" w:color="auto"/>
            </w:tcBorders>
            <w:vAlign w:val="center"/>
            <w:hideMark/>
          </w:tcPr>
          <w:p w:rsidR="001E5C91" w:rsidRDefault="001E5C91"/>
        </w:tc>
        <w:tc>
          <w:tcPr>
            <w:tcW w:w="2463" w:type="pct"/>
            <w:gridSpan w:val="5"/>
            <w:tcBorders>
              <w:top w:val="single" w:sz="4" w:space="0" w:color="auto"/>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ИТОГО:</w:t>
            </w:r>
          </w:p>
        </w:tc>
        <w:tc>
          <w:tcPr>
            <w:tcW w:w="519"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303 521,8</w:t>
            </w:r>
          </w:p>
        </w:tc>
        <w:tc>
          <w:tcPr>
            <w:tcW w:w="435"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0,0</w:t>
            </w:r>
          </w:p>
        </w:tc>
        <w:tc>
          <w:tcPr>
            <w:tcW w:w="474"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0,0</w:t>
            </w:r>
          </w:p>
        </w:tc>
      </w:tr>
      <w:tr w:rsidR="00001669" w:rsidTr="003952B0">
        <w:trPr>
          <w:trHeight w:val="2164"/>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3</w:t>
            </w:r>
          </w:p>
        </w:tc>
        <w:tc>
          <w:tcPr>
            <w:tcW w:w="862" w:type="pct"/>
            <w:tcBorders>
              <w:top w:val="nil"/>
              <w:left w:val="nil"/>
              <w:bottom w:val="nil"/>
              <w:right w:val="single" w:sz="4" w:space="0" w:color="auto"/>
            </w:tcBorders>
            <w:shd w:val="clear" w:color="auto" w:fill="auto"/>
            <w:vAlign w:val="center"/>
            <w:hideMark/>
          </w:tcPr>
          <w:p w:rsidR="001E5C91" w:rsidRDefault="001E5C91">
            <w:r>
              <w:t xml:space="preserve">Переселение граждан  из аварийного жилищного фонда Иркутской области </w:t>
            </w:r>
          </w:p>
        </w:tc>
        <w:tc>
          <w:tcPr>
            <w:tcW w:w="257"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702</w:t>
            </w:r>
          </w:p>
        </w:tc>
        <w:tc>
          <w:tcPr>
            <w:tcW w:w="310"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0501</w:t>
            </w:r>
          </w:p>
        </w:tc>
        <w:tc>
          <w:tcPr>
            <w:tcW w:w="682" w:type="pct"/>
            <w:tcBorders>
              <w:top w:val="nil"/>
              <w:left w:val="nil"/>
              <w:bottom w:val="single" w:sz="4" w:space="0" w:color="auto"/>
              <w:right w:val="single" w:sz="4" w:space="0" w:color="auto"/>
            </w:tcBorders>
            <w:shd w:val="clear" w:color="auto" w:fill="auto"/>
            <w:vAlign w:val="center"/>
            <w:hideMark/>
          </w:tcPr>
          <w:p w:rsidR="001E5C91" w:rsidRDefault="001E5C91">
            <w:pPr>
              <w:jc w:val="center"/>
            </w:pPr>
            <w:r>
              <w:t>025F367483</w:t>
            </w:r>
          </w:p>
        </w:tc>
        <w:tc>
          <w:tcPr>
            <w:tcW w:w="305" w:type="pct"/>
            <w:tcBorders>
              <w:top w:val="nil"/>
              <w:left w:val="nil"/>
              <w:bottom w:val="single" w:sz="4" w:space="0" w:color="auto"/>
              <w:right w:val="single" w:sz="4" w:space="0" w:color="auto"/>
            </w:tcBorders>
            <w:shd w:val="clear" w:color="auto" w:fill="auto"/>
            <w:vAlign w:val="center"/>
            <w:hideMark/>
          </w:tcPr>
          <w:p w:rsidR="001E5C91" w:rsidRDefault="001E5C91">
            <w:pPr>
              <w:jc w:val="center"/>
            </w:pPr>
            <w:r>
              <w:t>400</w:t>
            </w:r>
          </w:p>
        </w:tc>
        <w:tc>
          <w:tcPr>
            <w:tcW w:w="908"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Государственная корпорация - Фонд содействия реформированию жилищно-коммунального хозяйства</w:t>
            </w:r>
          </w:p>
        </w:tc>
        <w:tc>
          <w:tcPr>
            <w:tcW w:w="519"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62 925,5</w:t>
            </w:r>
          </w:p>
        </w:tc>
        <w:tc>
          <w:tcPr>
            <w:tcW w:w="435" w:type="pct"/>
            <w:tcBorders>
              <w:top w:val="nil"/>
              <w:left w:val="nil"/>
              <w:bottom w:val="single" w:sz="4" w:space="0" w:color="auto"/>
              <w:right w:val="single" w:sz="4" w:space="0" w:color="auto"/>
            </w:tcBorders>
            <w:shd w:val="clear" w:color="auto" w:fill="auto"/>
            <w:noWrap/>
            <w:vAlign w:val="center"/>
            <w:hideMark/>
          </w:tcPr>
          <w:p w:rsidR="001E5C91" w:rsidRDefault="001E5C91">
            <w:pPr>
              <w:jc w:val="center"/>
            </w:pPr>
            <w:r>
              <w:t>0,0</w:t>
            </w:r>
          </w:p>
        </w:tc>
        <w:tc>
          <w:tcPr>
            <w:tcW w:w="474" w:type="pct"/>
            <w:tcBorders>
              <w:top w:val="nil"/>
              <w:left w:val="nil"/>
              <w:bottom w:val="single" w:sz="4" w:space="0" w:color="auto"/>
              <w:right w:val="single" w:sz="4" w:space="0" w:color="auto"/>
            </w:tcBorders>
            <w:shd w:val="clear" w:color="auto" w:fill="auto"/>
            <w:noWrap/>
            <w:vAlign w:val="center"/>
            <w:hideMark/>
          </w:tcPr>
          <w:p w:rsidR="001E5C91" w:rsidRDefault="001E5C91">
            <w:pPr>
              <w:jc w:val="center"/>
            </w:pPr>
            <w:r>
              <w:t>0,0</w:t>
            </w:r>
          </w:p>
        </w:tc>
      </w:tr>
      <w:tr w:rsidR="00001669" w:rsidTr="003952B0">
        <w:trPr>
          <w:trHeight w:val="3258"/>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4</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1E5C91" w:rsidRDefault="001E5C91">
            <w:pPr>
              <w:jc w:val="both"/>
            </w:pPr>
            <w:r>
              <w:t>Строительство локальных очистных сооружений, установленных на ливневых выпусках № 1,2,4,5 ливневой канализации на территории города Ангарска</w:t>
            </w:r>
          </w:p>
        </w:tc>
        <w:tc>
          <w:tcPr>
            <w:tcW w:w="257"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709</w:t>
            </w:r>
          </w:p>
        </w:tc>
        <w:tc>
          <w:tcPr>
            <w:tcW w:w="310"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0502</w:t>
            </w:r>
          </w:p>
        </w:tc>
        <w:tc>
          <w:tcPr>
            <w:tcW w:w="682" w:type="pct"/>
            <w:tcBorders>
              <w:top w:val="nil"/>
              <w:left w:val="nil"/>
              <w:bottom w:val="single" w:sz="4" w:space="0" w:color="auto"/>
              <w:right w:val="single" w:sz="4" w:space="0" w:color="auto"/>
            </w:tcBorders>
            <w:shd w:val="clear" w:color="auto" w:fill="auto"/>
            <w:vAlign w:val="center"/>
            <w:hideMark/>
          </w:tcPr>
          <w:p w:rsidR="001E5C91" w:rsidRDefault="001E5C91">
            <w:pPr>
              <w:jc w:val="center"/>
            </w:pPr>
            <w:r>
              <w:t>0930100001</w:t>
            </w:r>
          </w:p>
        </w:tc>
        <w:tc>
          <w:tcPr>
            <w:tcW w:w="305" w:type="pct"/>
            <w:tcBorders>
              <w:top w:val="nil"/>
              <w:left w:val="nil"/>
              <w:bottom w:val="single" w:sz="4" w:space="0" w:color="auto"/>
              <w:right w:val="single" w:sz="4" w:space="0" w:color="auto"/>
            </w:tcBorders>
            <w:shd w:val="clear" w:color="auto" w:fill="auto"/>
            <w:vAlign w:val="center"/>
            <w:hideMark/>
          </w:tcPr>
          <w:p w:rsidR="001E5C91" w:rsidRDefault="001E5C91">
            <w:pPr>
              <w:jc w:val="center"/>
            </w:pPr>
            <w:r>
              <w:t>400</w:t>
            </w:r>
          </w:p>
        </w:tc>
        <w:tc>
          <w:tcPr>
            <w:tcW w:w="908"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Местный бюджет</w:t>
            </w:r>
          </w:p>
        </w:tc>
        <w:tc>
          <w:tcPr>
            <w:tcW w:w="519"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8 415,0</w:t>
            </w:r>
          </w:p>
        </w:tc>
        <w:tc>
          <w:tcPr>
            <w:tcW w:w="435" w:type="pct"/>
            <w:tcBorders>
              <w:top w:val="nil"/>
              <w:left w:val="nil"/>
              <w:bottom w:val="single" w:sz="4" w:space="0" w:color="auto"/>
              <w:right w:val="single" w:sz="4" w:space="0" w:color="auto"/>
            </w:tcBorders>
            <w:shd w:val="clear" w:color="auto" w:fill="auto"/>
            <w:noWrap/>
            <w:vAlign w:val="center"/>
            <w:hideMark/>
          </w:tcPr>
          <w:p w:rsidR="001E5C91" w:rsidRDefault="001E5C91">
            <w:pPr>
              <w:jc w:val="center"/>
            </w:pPr>
            <w:r>
              <w:t>0,0</w:t>
            </w:r>
          </w:p>
        </w:tc>
        <w:tc>
          <w:tcPr>
            <w:tcW w:w="474" w:type="pct"/>
            <w:tcBorders>
              <w:top w:val="nil"/>
              <w:left w:val="nil"/>
              <w:bottom w:val="single" w:sz="4" w:space="0" w:color="auto"/>
              <w:right w:val="single" w:sz="4" w:space="0" w:color="auto"/>
            </w:tcBorders>
            <w:shd w:val="clear" w:color="auto" w:fill="auto"/>
            <w:noWrap/>
            <w:vAlign w:val="center"/>
            <w:hideMark/>
          </w:tcPr>
          <w:p w:rsidR="001E5C91" w:rsidRDefault="001E5C91">
            <w:pPr>
              <w:jc w:val="center"/>
            </w:pPr>
            <w:r>
              <w:t>0,0</w:t>
            </w:r>
          </w:p>
        </w:tc>
      </w:tr>
      <w:tr w:rsidR="00001669" w:rsidTr="003952B0">
        <w:trPr>
          <w:trHeight w:val="1474"/>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5</w:t>
            </w:r>
          </w:p>
        </w:tc>
        <w:tc>
          <w:tcPr>
            <w:tcW w:w="862" w:type="pct"/>
            <w:tcBorders>
              <w:top w:val="nil"/>
              <w:left w:val="nil"/>
              <w:bottom w:val="single" w:sz="4" w:space="0" w:color="auto"/>
              <w:right w:val="single" w:sz="4" w:space="0" w:color="auto"/>
            </w:tcBorders>
            <w:shd w:val="clear" w:color="auto" w:fill="auto"/>
            <w:vAlign w:val="center"/>
            <w:hideMark/>
          </w:tcPr>
          <w:p w:rsidR="001E5C91" w:rsidRDefault="001E5C91">
            <w:pPr>
              <w:jc w:val="both"/>
            </w:pPr>
            <w:r>
              <w:t>Строительство пешеходного моста через р. Китой на остров Большой в городе Ангарске Иркутской области</w:t>
            </w:r>
          </w:p>
        </w:tc>
        <w:tc>
          <w:tcPr>
            <w:tcW w:w="257"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709</w:t>
            </w:r>
          </w:p>
        </w:tc>
        <w:tc>
          <w:tcPr>
            <w:tcW w:w="310"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0503</w:t>
            </w:r>
          </w:p>
        </w:tc>
        <w:tc>
          <w:tcPr>
            <w:tcW w:w="682" w:type="pct"/>
            <w:tcBorders>
              <w:top w:val="nil"/>
              <w:left w:val="nil"/>
              <w:bottom w:val="single" w:sz="4" w:space="0" w:color="auto"/>
              <w:right w:val="single" w:sz="4" w:space="0" w:color="auto"/>
            </w:tcBorders>
            <w:shd w:val="clear" w:color="auto" w:fill="auto"/>
            <w:vAlign w:val="center"/>
            <w:hideMark/>
          </w:tcPr>
          <w:p w:rsidR="001E5C91" w:rsidRDefault="001E5C91">
            <w:pPr>
              <w:jc w:val="center"/>
            </w:pPr>
            <w:r>
              <w:t>1320100001</w:t>
            </w:r>
          </w:p>
        </w:tc>
        <w:tc>
          <w:tcPr>
            <w:tcW w:w="305"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400</w:t>
            </w:r>
          </w:p>
        </w:tc>
        <w:tc>
          <w:tcPr>
            <w:tcW w:w="908"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Местный бюджет</w:t>
            </w:r>
          </w:p>
        </w:tc>
        <w:tc>
          <w:tcPr>
            <w:tcW w:w="519"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0,0</w:t>
            </w:r>
          </w:p>
        </w:tc>
        <w:tc>
          <w:tcPr>
            <w:tcW w:w="435"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color w:val="000000"/>
              </w:rPr>
            </w:pPr>
            <w:r>
              <w:rPr>
                <w:color w:val="000000"/>
              </w:rPr>
              <w:t>9 099,3</w:t>
            </w:r>
          </w:p>
        </w:tc>
        <w:tc>
          <w:tcPr>
            <w:tcW w:w="474" w:type="pct"/>
            <w:tcBorders>
              <w:top w:val="nil"/>
              <w:left w:val="nil"/>
              <w:bottom w:val="single" w:sz="4" w:space="0" w:color="auto"/>
              <w:right w:val="single" w:sz="4" w:space="0" w:color="auto"/>
            </w:tcBorders>
            <w:shd w:val="clear" w:color="auto" w:fill="auto"/>
            <w:noWrap/>
            <w:vAlign w:val="center"/>
            <w:hideMark/>
          </w:tcPr>
          <w:p w:rsidR="001E5C91" w:rsidRDefault="001E5C91">
            <w:pPr>
              <w:jc w:val="center"/>
            </w:pPr>
            <w:r>
              <w:t>1 332,4</w:t>
            </w:r>
          </w:p>
        </w:tc>
      </w:tr>
      <w:tr w:rsidR="00001669" w:rsidTr="003952B0">
        <w:trPr>
          <w:trHeight w:val="527"/>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1E5C91" w:rsidRDefault="001E5C91">
            <w:pPr>
              <w:rPr>
                <w:b/>
                <w:bCs/>
                <w:color w:val="000000"/>
              </w:rPr>
            </w:pPr>
            <w:r>
              <w:rPr>
                <w:b/>
                <w:bCs/>
                <w:color w:val="000000"/>
              </w:rPr>
              <w:t> </w:t>
            </w:r>
          </w:p>
        </w:tc>
        <w:tc>
          <w:tcPr>
            <w:tcW w:w="862" w:type="pct"/>
            <w:tcBorders>
              <w:top w:val="nil"/>
              <w:left w:val="nil"/>
              <w:bottom w:val="single" w:sz="4" w:space="0" w:color="auto"/>
              <w:right w:val="single" w:sz="4" w:space="0" w:color="auto"/>
            </w:tcBorders>
            <w:shd w:val="clear" w:color="auto" w:fill="auto"/>
            <w:vAlign w:val="center"/>
            <w:hideMark/>
          </w:tcPr>
          <w:p w:rsidR="001E5C91" w:rsidRDefault="001E5C91">
            <w:pPr>
              <w:rPr>
                <w:b/>
                <w:bCs/>
                <w:color w:val="000000"/>
              </w:rPr>
            </w:pPr>
            <w:r>
              <w:rPr>
                <w:b/>
                <w:bCs/>
                <w:color w:val="000000"/>
              </w:rPr>
              <w:t>ИТОГО</w:t>
            </w:r>
          </w:p>
        </w:tc>
        <w:tc>
          <w:tcPr>
            <w:tcW w:w="257" w:type="pct"/>
            <w:tcBorders>
              <w:top w:val="nil"/>
              <w:left w:val="nil"/>
              <w:bottom w:val="single" w:sz="4" w:space="0" w:color="auto"/>
              <w:right w:val="single" w:sz="4" w:space="0" w:color="auto"/>
            </w:tcBorders>
            <w:shd w:val="clear" w:color="auto" w:fill="auto"/>
            <w:vAlign w:val="center"/>
            <w:hideMark/>
          </w:tcPr>
          <w:p w:rsidR="001E5C91" w:rsidRDefault="001E5C91">
            <w:pPr>
              <w:rPr>
                <w:b/>
                <w:bCs/>
                <w:color w:val="000000"/>
              </w:rPr>
            </w:pPr>
            <w:r>
              <w:rPr>
                <w:b/>
                <w:bCs/>
                <w:color w:val="000000"/>
              </w:rPr>
              <w:t> </w:t>
            </w:r>
          </w:p>
        </w:tc>
        <w:tc>
          <w:tcPr>
            <w:tcW w:w="310" w:type="pct"/>
            <w:tcBorders>
              <w:top w:val="nil"/>
              <w:left w:val="nil"/>
              <w:bottom w:val="single" w:sz="4" w:space="0" w:color="auto"/>
              <w:right w:val="single" w:sz="4" w:space="0" w:color="auto"/>
            </w:tcBorders>
            <w:shd w:val="clear" w:color="auto" w:fill="auto"/>
            <w:vAlign w:val="center"/>
            <w:hideMark/>
          </w:tcPr>
          <w:p w:rsidR="001E5C91" w:rsidRDefault="001E5C91">
            <w:pPr>
              <w:rPr>
                <w:b/>
                <w:bCs/>
                <w:color w:val="000000"/>
              </w:rPr>
            </w:pPr>
            <w:r>
              <w:rPr>
                <w:b/>
                <w:bCs/>
                <w:color w:val="000000"/>
              </w:rPr>
              <w:t> </w:t>
            </w:r>
          </w:p>
        </w:tc>
        <w:tc>
          <w:tcPr>
            <w:tcW w:w="682" w:type="pct"/>
            <w:tcBorders>
              <w:top w:val="nil"/>
              <w:left w:val="nil"/>
              <w:bottom w:val="single" w:sz="4" w:space="0" w:color="auto"/>
              <w:right w:val="single" w:sz="4" w:space="0" w:color="auto"/>
            </w:tcBorders>
            <w:shd w:val="clear" w:color="auto" w:fill="auto"/>
            <w:vAlign w:val="center"/>
            <w:hideMark/>
          </w:tcPr>
          <w:p w:rsidR="001E5C91" w:rsidRDefault="001E5C91">
            <w:pPr>
              <w:rPr>
                <w:b/>
                <w:bCs/>
                <w:color w:val="000000"/>
              </w:rPr>
            </w:pPr>
            <w:r>
              <w:rPr>
                <w:b/>
                <w:bCs/>
                <w:color w:val="000000"/>
              </w:rPr>
              <w:t> </w:t>
            </w:r>
          </w:p>
        </w:tc>
        <w:tc>
          <w:tcPr>
            <w:tcW w:w="305" w:type="pct"/>
            <w:tcBorders>
              <w:top w:val="nil"/>
              <w:left w:val="nil"/>
              <w:bottom w:val="single" w:sz="4" w:space="0" w:color="auto"/>
              <w:right w:val="single" w:sz="4" w:space="0" w:color="auto"/>
            </w:tcBorders>
            <w:shd w:val="clear" w:color="auto" w:fill="auto"/>
            <w:vAlign w:val="center"/>
            <w:hideMark/>
          </w:tcPr>
          <w:p w:rsidR="001E5C91" w:rsidRDefault="001E5C91">
            <w:pPr>
              <w:rPr>
                <w:b/>
                <w:bCs/>
                <w:color w:val="000000"/>
              </w:rPr>
            </w:pPr>
            <w:r>
              <w:rPr>
                <w:b/>
                <w:bCs/>
                <w:color w:val="000000"/>
              </w:rPr>
              <w:t> </w:t>
            </w:r>
          </w:p>
        </w:tc>
        <w:tc>
          <w:tcPr>
            <w:tcW w:w="908" w:type="pct"/>
            <w:tcBorders>
              <w:top w:val="nil"/>
              <w:left w:val="nil"/>
              <w:bottom w:val="single" w:sz="4" w:space="0" w:color="auto"/>
              <w:right w:val="single" w:sz="4" w:space="0" w:color="auto"/>
            </w:tcBorders>
            <w:shd w:val="clear" w:color="auto" w:fill="auto"/>
            <w:vAlign w:val="center"/>
            <w:hideMark/>
          </w:tcPr>
          <w:p w:rsidR="001E5C91" w:rsidRDefault="001E5C91">
            <w:pPr>
              <w:rPr>
                <w:b/>
                <w:bCs/>
                <w:color w:val="000000"/>
              </w:rPr>
            </w:pPr>
            <w:r>
              <w:rPr>
                <w:b/>
                <w:bCs/>
                <w:color w:val="000000"/>
              </w:rPr>
              <w:t> </w:t>
            </w:r>
          </w:p>
        </w:tc>
        <w:tc>
          <w:tcPr>
            <w:tcW w:w="519"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b/>
                <w:bCs/>
                <w:color w:val="000000"/>
              </w:rPr>
            </w:pPr>
            <w:r>
              <w:rPr>
                <w:b/>
                <w:bCs/>
                <w:color w:val="000000"/>
              </w:rPr>
              <w:t>681 106,5</w:t>
            </w:r>
          </w:p>
        </w:tc>
        <w:tc>
          <w:tcPr>
            <w:tcW w:w="435"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b/>
                <w:bCs/>
                <w:color w:val="000000"/>
              </w:rPr>
            </w:pPr>
            <w:r>
              <w:rPr>
                <w:b/>
                <w:bCs/>
                <w:color w:val="000000"/>
              </w:rPr>
              <w:t>9 099,3</w:t>
            </w:r>
          </w:p>
        </w:tc>
        <w:tc>
          <w:tcPr>
            <w:tcW w:w="474" w:type="pct"/>
            <w:tcBorders>
              <w:top w:val="nil"/>
              <w:left w:val="nil"/>
              <w:bottom w:val="single" w:sz="4" w:space="0" w:color="auto"/>
              <w:right w:val="single" w:sz="4" w:space="0" w:color="auto"/>
            </w:tcBorders>
            <w:shd w:val="clear" w:color="auto" w:fill="auto"/>
            <w:vAlign w:val="center"/>
            <w:hideMark/>
          </w:tcPr>
          <w:p w:rsidR="001E5C91" w:rsidRDefault="001E5C91">
            <w:pPr>
              <w:jc w:val="center"/>
              <w:rPr>
                <w:b/>
                <w:bCs/>
                <w:color w:val="000000"/>
              </w:rPr>
            </w:pPr>
            <w:r>
              <w:rPr>
                <w:b/>
                <w:bCs/>
                <w:color w:val="000000"/>
              </w:rPr>
              <w:t>1 332,4</w:t>
            </w:r>
          </w:p>
        </w:tc>
      </w:tr>
    </w:tbl>
    <w:p w:rsidR="00F23A91" w:rsidRDefault="00F23A91" w:rsidP="00F23A91">
      <w:pPr>
        <w:tabs>
          <w:tab w:val="left" w:pos="1418"/>
        </w:tabs>
        <w:spacing w:line="280" w:lineRule="exact"/>
        <w:ind w:right="-427" w:hanging="1276"/>
        <w:jc w:val="both"/>
        <w:rPr>
          <w:bCs/>
          <w:sz w:val="26"/>
          <w:szCs w:val="26"/>
        </w:rPr>
      </w:pPr>
    </w:p>
    <w:p w:rsidR="003952B0" w:rsidRDefault="003952B0" w:rsidP="00F23A91">
      <w:pPr>
        <w:tabs>
          <w:tab w:val="left" w:pos="1418"/>
        </w:tabs>
        <w:spacing w:line="280" w:lineRule="exact"/>
        <w:ind w:right="-427" w:hanging="1276"/>
        <w:jc w:val="both"/>
        <w:rPr>
          <w:bCs/>
          <w:sz w:val="26"/>
          <w:szCs w:val="26"/>
        </w:rPr>
      </w:pPr>
    </w:p>
    <w:p w:rsidR="003952B0" w:rsidRDefault="003952B0" w:rsidP="00F23A91">
      <w:pPr>
        <w:tabs>
          <w:tab w:val="left" w:pos="1418"/>
        </w:tabs>
        <w:spacing w:line="280" w:lineRule="exact"/>
        <w:ind w:right="-427" w:hanging="1276"/>
        <w:jc w:val="both"/>
        <w:rPr>
          <w:bCs/>
          <w:sz w:val="26"/>
          <w:szCs w:val="26"/>
        </w:rPr>
      </w:pPr>
    </w:p>
    <w:p w:rsidR="003952B0" w:rsidRPr="00767C51" w:rsidRDefault="003952B0" w:rsidP="003952B0">
      <w:pPr>
        <w:ind w:hanging="1276"/>
      </w:pPr>
      <w:r w:rsidRPr="00767C51">
        <w:t>Председатель Думы</w:t>
      </w:r>
    </w:p>
    <w:p w:rsidR="003952B0" w:rsidRPr="00767C51" w:rsidRDefault="003952B0" w:rsidP="003952B0">
      <w:pPr>
        <w:ind w:right="-427" w:hanging="1276"/>
      </w:pPr>
      <w:r w:rsidRPr="00767C51">
        <w:t>Ангарского городского округа</w:t>
      </w:r>
      <w:r>
        <w:tab/>
      </w:r>
      <w:r>
        <w:tab/>
      </w:r>
      <w:r>
        <w:tab/>
      </w:r>
      <w:r>
        <w:tab/>
      </w:r>
      <w:r>
        <w:tab/>
      </w:r>
      <w:r>
        <w:tab/>
      </w:r>
      <w:r>
        <w:tab/>
      </w:r>
      <w:r>
        <w:tab/>
        <w:t xml:space="preserve">                  </w:t>
      </w:r>
      <w:r w:rsidRPr="00767C51">
        <w:t>А.А. Городской</w:t>
      </w:r>
    </w:p>
    <w:p w:rsidR="003952B0" w:rsidRDefault="003952B0" w:rsidP="003952B0">
      <w:pPr>
        <w:jc w:val="center"/>
      </w:pPr>
    </w:p>
    <w:p w:rsidR="003952B0" w:rsidRDefault="003952B0" w:rsidP="003952B0">
      <w:pPr>
        <w:jc w:val="center"/>
      </w:pPr>
    </w:p>
    <w:p w:rsidR="003952B0" w:rsidRPr="00767C51" w:rsidRDefault="003952B0" w:rsidP="003952B0">
      <w:pPr>
        <w:jc w:val="center"/>
      </w:pPr>
    </w:p>
    <w:p w:rsidR="003952B0" w:rsidRDefault="003952B0" w:rsidP="003952B0">
      <w:pPr>
        <w:tabs>
          <w:tab w:val="left" w:pos="1418"/>
        </w:tabs>
        <w:spacing w:line="280" w:lineRule="exact"/>
        <w:ind w:right="-427" w:hanging="1276"/>
        <w:jc w:val="both"/>
      </w:pPr>
      <w:r w:rsidRPr="00767C51">
        <w:t>Мэр Ангарского городского округа</w:t>
      </w:r>
      <w:r>
        <w:tab/>
      </w:r>
      <w:r>
        <w:tab/>
      </w:r>
      <w:r>
        <w:tab/>
      </w:r>
      <w:r>
        <w:tab/>
      </w:r>
      <w:r>
        <w:tab/>
        <w:t xml:space="preserve">                                             </w:t>
      </w:r>
      <w:r w:rsidRPr="00767C51">
        <w:t>С.А. Петров</w:t>
      </w:r>
    </w:p>
    <w:p w:rsidR="003952B0" w:rsidRDefault="003952B0" w:rsidP="003952B0">
      <w:pPr>
        <w:tabs>
          <w:tab w:val="left" w:pos="1418"/>
        </w:tabs>
        <w:spacing w:line="280" w:lineRule="exact"/>
        <w:ind w:right="-427" w:hanging="1276"/>
        <w:jc w:val="both"/>
      </w:pPr>
    </w:p>
    <w:p w:rsidR="003952B0" w:rsidRDefault="003952B0" w:rsidP="003952B0">
      <w:pPr>
        <w:tabs>
          <w:tab w:val="left" w:pos="1418"/>
        </w:tabs>
        <w:spacing w:line="280" w:lineRule="exact"/>
        <w:ind w:right="-427" w:hanging="1276"/>
        <w:jc w:val="both"/>
      </w:pPr>
    </w:p>
    <w:p w:rsidR="003952B0" w:rsidRDefault="003952B0" w:rsidP="003952B0">
      <w:pPr>
        <w:tabs>
          <w:tab w:val="left" w:pos="1418"/>
        </w:tabs>
        <w:spacing w:line="280" w:lineRule="exact"/>
        <w:ind w:right="-427" w:hanging="1276"/>
        <w:jc w:val="both"/>
      </w:pPr>
    </w:p>
    <w:p w:rsidR="0081223F" w:rsidRPr="00351809" w:rsidRDefault="0081223F" w:rsidP="0081223F">
      <w:pPr>
        <w:ind w:right="-427"/>
        <w:jc w:val="right"/>
      </w:pPr>
      <w:r w:rsidRPr="00EB6B26">
        <w:t xml:space="preserve">Приложение № </w:t>
      </w:r>
      <w:r>
        <w:t>6</w:t>
      </w:r>
    </w:p>
    <w:p w:rsidR="0081223F" w:rsidRPr="00351809" w:rsidRDefault="0081223F" w:rsidP="0081223F">
      <w:pPr>
        <w:ind w:right="-427"/>
        <w:jc w:val="right"/>
      </w:pPr>
      <w:r w:rsidRPr="00EB6B26">
        <w:t>к решению Думы Ангарского</w:t>
      </w:r>
    </w:p>
    <w:p w:rsidR="0081223F" w:rsidRPr="00351809" w:rsidRDefault="0081223F" w:rsidP="0081223F">
      <w:pPr>
        <w:ind w:right="-427"/>
        <w:jc w:val="right"/>
      </w:pPr>
      <w:r w:rsidRPr="00653F58">
        <w:t>городского округа</w:t>
      </w:r>
    </w:p>
    <w:p w:rsidR="008744B4" w:rsidRPr="00351809" w:rsidRDefault="008744B4" w:rsidP="008744B4">
      <w:pPr>
        <w:ind w:right="-427"/>
        <w:jc w:val="right"/>
      </w:pPr>
      <w:r w:rsidRPr="00653F58">
        <w:t>от</w:t>
      </w:r>
      <w:r>
        <w:t xml:space="preserve"> 27.12.2022</w:t>
      </w:r>
    </w:p>
    <w:p w:rsidR="008744B4" w:rsidRPr="00351809" w:rsidRDefault="008744B4" w:rsidP="008744B4">
      <w:pPr>
        <w:ind w:right="-427"/>
        <w:jc w:val="right"/>
      </w:pPr>
      <w:r w:rsidRPr="00653F58">
        <w:t xml:space="preserve">№ </w:t>
      </w:r>
      <w:r>
        <w:t xml:space="preserve"> 265-43/02рД</w:t>
      </w:r>
    </w:p>
    <w:p w:rsidR="0081223F" w:rsidRPr="00351809" w:rsidRDefault="0081223F" w:rsidP="0081223F">
      <w:pPr>
        <w:tabs>
          <w:tab w:val="left" w:pos="1418"/>
        </w:tabs>
        <w:spacing w:line="280" w:lineRule="exact"/>
        <w:jc w:val="both"/>
        <w:rPr>
          <w:bCs/>
        </w:rPr>
      </w:pPr>
    </w:p>
    <w:p w:rsidR="0081223F" w:rsidRDefault="0081223F" w:rsidP="0081223F">
      <w:pPr>
        <w:tabs>
          <w:tab w:val="left" w:pos="1418"/>
        </w:tabs>
        <w:ind w:left="-1276" w:right="-425"/>
        <w:jc w:val="center"/>
        <w:rPr>
          <w:b/>
          <w:bCs/>
        </w:rPr>
      </w:pPr>
      <w:r w:rsidRPr="003C17E3">
        <w:rPr>
          <w:b/>
          <w:bCs/>
        </w:rPr>
        <w:t>Программа муниципальных внутренних заимствований Ангарского городского округа на 2023 год и на плановый период 2024 и 2025 годов</w:t>
      </w:r>
    </w:p>
    <w:p w:rsidR="0081223F" w:rsidRDefault="0081223F" w:rsidP="0081223F">
      <w:pPr>
        <w:tabs>
          <w:tab w:val="left" w:pos="1418"/>
        </w:tabs>
        <w:ind w:left="-1276" w:right="-425"/>
        <w:jc w:val="center"/>
        <w:rPr>
          <w:b/>
          <w:bCs/>
        </w:rPr>
      </w:pPr>
    </w:p>
    <w:p w:rsidR="0081223F" w:rsidRDefault="0081223F" w:rsidP="0081223F">
      <w:pPr>
        <w:tabs>
          <w:tab w:val="left" w:pos="1418"/>
        </w:tabs>
        <w:ind w:left="-1276" w:right="-425"/>
        <w:jc w:val="center"/>
        <w:rPr>
          <w:bCs/>
        </w:rPr>
      </w:pP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r w:rsidRPr="00F33980">
        <w:rPr>
          <w:bCs/>
        </w:rPr>
        <w:t>тыс. руб</w:t>
      </w:r>
      <w:r>
        <w:rPr>
          <w:bCs/>
        </w:rPr>
        <w:t>лей</w:t>
      </w:r>
    </w:p>
    <w:tbl>
      <w:tblPr>
        <w:tblW w:w="5770" w:type="pct"/>
        <w:tblInd w:w="-1168" w:type="dxa"/>
        <w:tblLook w:val="04A0" w:firstRow="1" w:lastRow="0" w:firstColumn="1" w:lastColumn="0" w:noHBand="0" w:noVBand="1"/>
      </w:tblPr>
      <w:tblGrid>
        <w:gridCol w:w="4537"/>
        <w:gridCol w:w="2169"/>
        <w:gridCol w:w="2169"/>
        <w:gridCol w:w="2169"/>
      </w:tblGrid>
      <w:tr w:rsidR="00087A49" w:rsidTr="00087A49">
        <w:trPr>
          <w:trHeight w:val="480"/>
          <w:tblHeader/>
        </w:trPr>
        <w:tc>
          <w:tcPr>
            <w:tcW w:w="20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7A49" w:rsidRDefault="00087A49">
            <w:pPr>
              <w:jc w:val="center"/>
              <w:rPr>
                <w:b/>
                <w:bCs/>
              </w:rPr>
            </w:pPr>
            <w:r>
              <w:rPr>
                <w:b/>
                <w:bCs/>
              </w:rPr>
              <w:t>Наименование</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087A49" w:rsidRDefault="00087A49">
            <w:pPr>
              <w:jc w:val="center"/>
              <w:rPr>
                <w:b/>
                <w:bCs/>
              </w:rPr>
            </w:pPr>
            <w:r>
              <w:rPr>
                <w:b/>
                <w:bCs/>
              </w:rPr>
              <w:t>2023 год</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087A49" w:rsidRDefault="00087A49">
            <w:pPr>
              <w:jc w:val="center"/>
              <w:rPr>
                <w:b/>
                <w:bCs/>
              </w:rPr>
            </w:pPr>
            <w:r>
              <w:rPr>
                <w:b/>
                <w:bCs/>
              </w:rPr>
              <w:t>2024 год</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087A49" w:rsidRDefault="00087A49">
            <w:pPr>
              <w:jc w:val="center"/>
              <w:rPr>
                <w:b/>
                <w:bCs/>
              </w:rPr>
            </w:pPr>
            <w:r>
              <w:rPr>
                <w:b/>
                <w:bCs/>
              </w:rPr>
              <w:t>2025 год</w:t>
            </w:r>
          </w:p>
        </w:tc>
      </w:tr>
      <w:tr w:rsidR="00087A49" w:rsidTr="00087A49">
        <w:trPr>
          <w:trHeight w:val="975"/>
        </w:trPr>
        <w:tc>
          <w:tcPr>
            <w:tcW w:w="2054" w:type="pct"/>
            <w:tcBorders>
              <w:top w:val="nil"/>
              <w:left w:val="single" w:sz="4" w:space="0" w:color="auto"/>
              <w:bottom w:val="single" w:sz="4" w:space="0" w:color="auto"/>
              <w:right w:val="single" w:sz="4" w:space="0" w:color="auto"/>
            </w:tcBorders>
            <w:shd w:val="clear" w:color="auto" w:fill="auto"/>
            <w:vAlign w:val="center"/>
            <w:hideMark/>
          </w:tcPr>
          <w:p w:rsidR="00087A49" w:rsidRDefault="00087A49">
            <w:pPr>
              <w:jc w:val="both"/>
              <w:rPr>
                <w:b/>
                <w:bCs/>
              </w:rPr>
            </w:pPr>
            <w:r>
              <w:rPr>
                <w:b/>
                <w:bCs/>
              </w:rPr>
              <w:t>Общий объем муниципальных внутренних заимствований Ангарского городского округа, в том числе:</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rPr>
                <w:b/>
                <w:bCs/>
              </w:rPr>
            </w:pPr>
            <w:r>
              <w:rPr>
                <w:b/>
                <w:bCs/>
              </w:rPr>
              <w:t>0,0</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rPr>
                <w:b/>
                <w:bCs/>
              </w:rPr>
            </w:pPr>
            <w:r>
              <w:rPr>
                <w:b/>
                <w:bCs/>
              </w:rPr>
              <w:t>0,0</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rPr>
                <w:b/>
                <w:bCs/>
              </w:rPr>
            </w:pPr>
            <w:r>
              <w:rPr>
                <w:b/>
                <w:bCs/>
              </w:rPr>
              <w:t>-371 748,3</w:t>
            </w:r>
          </w:p>
        </w:tc>
      </w:tr>
      <w:tr w:rsidR="00087A49" w:rsidTr="00087A49">
        <w:trPr>
          <w:trHeight w:val="375"/>
        </w:trPr>
        <w:tc>
          <w:tcPr>
            <w:tcW w:w="2054" w:type="pct"/>
            <w:tcBorders>
              <w:top w:val="nil"/>
              <w:left w:val="single" w:sz="4" w:space="0" w:color="auto"/>
              <w:bottom w:val="single" w:sz="4" w:space="0" w:color="auto"/>
              <w:right w:val="single" w:sz="4" w:space="0" w:color="auto"/>
            </w:tcBorders>
            <w:shd w:val="clear" w:color="auto" w:fill="auto"/>
            <w:vAlign w:val="center"/>
            <w:hideMark/>
          </w:tcPr>
          <w:p w:rsidR="00087A49" w:rsidRDefault="00087A49">
            <w:pPr>
              <w:jc w:val="both"/>
            </w:pPr>
            <w:r>
              <w:t>объем привлечения</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pPr>
            <w:r>
              <w:t>360 070,0</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pPr>
            <w:r>
              <w:t>306 004,0</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pPr>
            <w:r>
              <w:t>294 684,0</w:t>
            </w:r>
          </w:p>
        </w:tc>
      </w:tr>
      <w:tr w:rsidR="00087A49" w:rsidTr="00087A49">
        <w:trPr>
          <w:trHeight w:val="375"/>
        </w:trPr>
        <w:tc>
          <w:tcPr>
            <w:tcW w:w="2054" w:type="pct"/>
            <w:tcBorders>
              <w:top w:val="nil"/>
              <w:left w:val="single" w:sz="4" w:space="0" w:color="auto"/>
              <w:bottom w:val="single" w:sz="4" w:space="0" w:color="auto"/>
              <w:right w:val="single" w:sz="4" w:space="0" w:color="auto"/>
            </w:tcBorders>
            <w:shd w:val="clear" w:color="auto" w:fill="auto"/>
            <w:vAlign w:val="center"/>
            <w:hideMark/>
          </w:tcPr>
          <w:p w:rsidR="00087A49" w:rsidRDefault="00087A49">
            <w:pPr>
              <w:jc w:val="both"/>
            </w:pPr>
            <w:r>
              <w:t>объем погашения</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pPr>
            <w:r>
              <w:t>-360 070,0</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pPr>
            <w:r>
              <w:t>-306 004,0</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pPr>
            <w:r>
              <w:t>-666 432,3</w:t>
            </w:r>
          </w:p>
        </w:tc>
      </w:tr>
      <w:tr w:rsidR="00087A49" w:rsidTr="00087A49">
        <w:trPr>
          <w:trHeight w:val="945"/>
        </w:trPr>
        <w:tc>
          <w:tcPr>
            <w:tcW w:w="2054" w:type="pct"/>
            <w:tcBorders>
              <w:top w:val="nil"/>
              <w:left w:val="single" w:sz="4" w:space="0" w:color="auto"/>
              <w:bottom w:val="single" w:sz="4" w:space="0" w:color="auto"/>
              <w:right w:val="single" w:sz="4" w:space="0" w:color="auto"/>
            </w:tcBorders>
            <w:shd w:val="clear" w:color="auto" w:fill="auto"/>
            <w:vAlign w:val="center"/>
            <w:hideMark/>
          </w:tcPr>
          <w:p w:rsidR="00087A49" w:rsidRDefault="00087A49">
            <w:pPr>
              <w:jc w:val="both"/>
              <w:rPr>
                <w:b/>
                <w:bCs/>
              </w:rPr>
            </w:pPr>
            <w:r>
              <w:rPr>
                <w:b/>
                <w:bCs/>
              </w:rPr>
              <w:t xml:space="preserve">Бюджетные кредиты из других бюджетов бюджетной системы Российской Федерации, в том числе: </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rPr>
                <w:b/>
                <w:bCs/>
              </w:rPr>
            </w:pPr>
            <w:r>
              <w:rPr>
                <w:b/>
                <w:bCs/>
              </w:rPr>
              <w:t>0,0</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rPr>
                <w:b/>
                <w:bCs/>
              </w:rPr>
            </w:pPr>
            <w:r>
              <w:rPr>
                <w:b/>
                <w:bCs/>
              </w:rPr>
              <w:t>0,0</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rPr>
                <w:b/>
                <w:bCs/>
              </w:rPr>
            </w:pPr>
            <w:r>
              <w:rPr>
                <w:b/>
                <w:bCs/>
              </w:rPr>
              <w:t>-371 748,3</w:t>
            </w:r>
          </w:p>
        </w:tc>
      </w:tr>
      <w:tr w:rsidR="00087A49" w:rsidTr="00087A49">
        <w:trPr>
          <w:trHeight w:val="390"/>
        </w:trPr>
        <w:tc>
          <w:tcPr>
            <w:tcW w:w="2054" w:type="pct"/>
            <w:tcBorders>
              <w:top w:val="nil"/>
              <w:left w:val="single" w:sz="4" w:space="0" w:color="auto"/>
              <w:bottom w:val="single" w:sz="4" w:space="0" w:color="auto"/>
              <w:right w:val="single" w:sz="4" w:space="0" w:color="auto"/>
            </w:tcBorders>
            <w:shd w:val="clear" w:color="auto" w:fill="auto"/>
            <w:vAlign w:val="center"/>
            <w:hideMark/>
          </w:tcPr>
          <w:p w:rsidR="00087A49" w:rsidRDefault="00087A49">
            <w:pPr>
              <w:jc w:val="both"/>
            </w:pPr>
            <w:r>
              <w:t>объем привлечения</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pPr>
            <w:r>
              <w:t>360 070,0</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pPr>
            <w:r>
              <w:t>306 004,0</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pPr>
            <w:r>
              <w:t>294 684,0</w:t>
            </w:r>
          </w:p>
        </w:tc>
      </w:tr>
      <w:tr w:rsidR="00087A49" w:rsidTr="00087A49">
        <w:trPr>
          <w:trHeight w:val="390"/>
        </w:trPr>
        <w:tc>
          <w:tcPr>
            <w:tcW w:w="2054" w:type="pct"/>
            <w:tcBorders>
              <w:top w:val="nil"/>
              <w:left w:val="single" w:sz="4" w:space="0" w:color="auto"/>
              <w:bottom w:val="single" w:sz="4" w:space="0" w:color="auto"/>
              <w:right w:val="single" w:sz="4" w:space="0" w:color="auto"/>
            </w:tcBorders>
            <w:shd w:val="clear" w:color="auto" w:fill="auto"/>
            <w:vAlign w:val="center"/>
            <w:hideMark/>
          </w:tcPr>
          <w:p w:rsidR="00087A49" w:rsidRDefault="00087A49">
            <w:pPr>
              <w:jc w:val="both"/>
            </w:pPr>
            <w:r>
              <w:t>объем погашения</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pPr>
            <w:r>
              <w:t>-360 070,0</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pPr>
            <w:r>
              <w:t>-306 004,0</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pPr>
            <w:r>
              <w:t>-666 432,3</w:t>
            </w:r>
          </w:p>
        </w:tc>
      </w:tr>
      <w:tr w:rsidR="00087A49" w:rsidTr="00087A49">
        <w:trPr>
          <w:trHeight w:val="360"/>
        </w:trPr>
        <w:tc>
          <w:tcPr>
            <w:tcW w:w="2054" w:type="pct"/>
            <w:tcBorders>
              <w:top w:val="nil"/>
              <w:left w:val="single" w:sz="4" w:space="0" w:color="auto"/>
              <w:bottom w:val="single" w:sz="4" w:space="0" w:color="auto"/>
              <w:right w:val="single" w:sz="4" w:space="0" w:color="auto"/>
            </w:tcBorders>
            <w:shd w:val="clear" w:color="auto" w:fill="auto"/>
            <w:vAlign w:val="center"/>
            <w:hideMark/>
          </w:tcPr>
          <w:p w:rsidR="00087A49" w:rsidRDefault="00087A49">
            <w:pPr>
              <w:jc w:val="both"/>
            </w:pPr>
            <w:r>
              <w:t>из них:</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pPr>
            <w:r>
              <w:t> </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pPr>
            <w:r>
              <w:t> </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pPr>
            <w:r>
              <w:t> </w:t>
            </w:r>
          </w:p>
        </w:tc>
      </w:tr>
      <w:tr w:rsidR="00087A49" w:rsidTr="00087A49">
        <w:trPr>
          <w:trHeight w:val="3225"/>
        </w:trPr>
        <w:tc>
          <w:tcPr>
            <w:tcW w:w="2054" w:type="pct"/>
            <w:tcBorders>
              <w:top w:val="nil"/>
              <w:left w:val="single" w:sz="4" w:space="0" w:color="auto"/>
              <w:bottom w:val="single" w:sz="4" w:space="0" w:color="auto"/>
              <w:right w:val="single" w:sz="4" w:space="0" w:color="auto"/>
            </w:tcBorders>
            <w:shd w:val="clear" w:color="auto" w:fill="auto"/>
            <w:vAlign w:val="center"/>
            <w:hideMark/>
          </w:tcPr>
          <w:p w:rsidR="00087A49" w:rsidRDefault="00087A49">
            <w:pPr>
              <w:jc w:val="both"/>
              <w:rPr>
                <w:i/>
                <w:iCs/>
              </w:rPr>
            </w:pPr>
            <w:r>
              <w:rPr>
                <w:i/>
                <w:iCs/>
              </w:rPr>
              <w:t>Бюджетные кредиты, предоставленные бюджетам городских округов для погашения долговых обязательств муниципального образования в виде обязательств по муниципальным ценным бумагам муниципального образования и кредитам, полученным муниципальным образованием от кредитных организаций, иностранных банков и международных финансовых организаций, в том числе:</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rPr>
                <w:i/>
                <w:iCs/>
              </w:rPr>
            </w:pPr>
            <w:r>
              <w:rPr>
                <w:i/>
                <w:iCs/>
              </w:rPr>
              <w:t>0,0</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rPr>
                <w:i/>
                <w:iCs/>
              </w:rPr>
            </w:pPr>
            <w:r>
              <w:rPr>
                <w:i/>
                <w:iCs/>
              </w:rPr>
              <w:t>0,0</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rPr>
                <w:i/>
                <w:iCs/>
              </w:rPr>
            </w:pPr>
            <w:r>
              <w:rPr>
                <w:i/>
                <w:iCs/>
              </w:rPr>
              <w:t>-371 748,3</w:t>
            </w:r>
          </w:p>
        </w:tc>
      </w:tr>
      <w:tr w:rsidR="00087A49" w:rsidTr="00087A49">
        <w:trPr>
          <w:trHeight w:val="405"/>
        </w:trPr>
        <w:tc>
          <w:tcPr>
            <w:tcW w:w="2054" w:type="pct"/>
            <w:tcBorders>
              <w:top w:val="nil"/>
              <w:left w:val="single" w:sz="4" w:space="0" w:color="auto"/>
              <w:bottom w:val="single" w:sz="4" w:space="0" w:color="auto"/>
              <w:right w:val="single" w:sz="4" w:space="0" w:color="auto"/>
            </w:tcBorders>
            <w:shd w:val="clear" w:color="auto" w:fill="auto"/>
            <w:vAlign w:val="center"/>
            <w:hideMark/>
          </w:tcPr>
          <w:p w:rsidR="00087A49" w:rsidRDefault="00087A49">
            <w:pPr>
              <w:jc w:val="both"/>
              <w:rPr>
                <w:i/>
                <w:iCs/>
              </w:rPr>
            </w:pPr>
            <w:r>
              <w:rPr>
                <w:i/>
                <w:iCs/>
              </w:rPr>
              <w:t>объем привлечения</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rPr>
                <w:i/>
                <w:iCs/>
              </w:rPr>
            </w:pPr>
            <w:r>
              <w:rPr>
                <w:i/>
                <w:iCs/>
              </w:rPr>
              <w:t>0,0</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rPr>
                <w:i/>
                <w:iCs/>
              </w:rPr>
            </w:pPr>
            <w:r>
              <w:rPr>
                <w:i/>
                <w:iCs/>
              </w:rPr>
              <w:t>0,0</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rPr>
                <w:i/>
                <w:iCs/>
              </w:rPr>
            </w:pPr>
            <w:r>
              <w:rPr>
                <w:i/>
                <w:iCs/>
              </w:rPr>
              <w:t>0,0</w:t>
            </w:r>
          </w:p>
        </w:tc>
      </w:tr>
      <w:tr w:rsidR="00087A49" w:rsidTr="00087A49">
        <w:trPr>
          <w:trHeight w:val="405"/>
        </w:trPr>
        <w:tc>
          <w:tcPr>
            <w:tcW w:w="2054" w:type="pct"/>
            <w:tcBorders>
              <w:top w:val="nil"/>
              <w:left w:val="single" w:sz="4" w:space="0" w:color="auto"/>
              <w:bottom w:val="single" w:sz="4" w:space="0" w:color="auto"/>
              <w:right w:val="single" w:sz="4" w:space="0" w:color="auto"/>
            </w:tcBorders>
            <w:shd w:val="clear" w:color="auto" w:fill="auto"/>
            <w:vAlign w:val="center"/>
            <w:hideMark/>
          </w:tcPr>
          <w:p w:rsidR="00087A49" w:rsidRDefault="00087A49">
            <w:pPr>
              <w:jc w:val="both"/>
              <w:rPr>
                <w:i/>
                <w:iCs/>
              </w:rPr>
            </w:pPr>
            <w:r>
              <w:rPr>
                <w:i/>
                <w:iCs/>
              </w:rPr>
              <w:t>объем погашения</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rPr>
                <w:i/>
                <w:iCs/>
              </w:rPr>
            </w:pPr>
            <w:r>
              <w:rPr>
                <w:i/>
                <w:iCs/>
              </w:rPr>
              <w:t>0,0</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rPr>
                <w:i/>
                <w:iCs/>
              </w:rPr>
            </w:pPr>
            <w:r>
              <w:rPr>
                <w:i/>
                <w:iCs/>
              </w:rPr>
              <w:t>0,0</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rPr>
                <w:i/>
                <w:iCs/>
              </w:rPr>
            </w:pPr>
            <w:r>
              <w:rPr>
                <w:i/>
                <w:iCs/>
              </w:rPr>
              <w:t>-371 748,3</w:t>
            </w:r>
          </w:p>
        </w:tc>
      </w:tr>
      <w:tr w:rsidR="00087A49" w:rsidTr="00087A49">
        <w:trPr>
          <w:trHeight w:val="1710"/>
        </w:trPr>
        <w:tc>
          <w:tcPr>
            <w:tcW w:w="2054" w:type="pct"/>
            <w:tcBorders>
              <w:top w:val="nil"/>
              <w:left w:val="single" w:sz="4" w:space="0" w:color="auto"/>
              <w:bottom w:val="single" w:sz="4" w:space="0" w:color="auto"/>
              <w:right w:val="single" w:sz="4" w:space="0" w:color="auto"/>
            </w:tcBorders>
            <w:shd w:val="clear" w:color="auto" w:fill="auto"/>
            <w:vAlign w:val="center"/>
            <w:hideMark/>
          </w:tcPr>
          <w:p w:rsidR="00087A49" w:rsidRDefault="00087A49">
            <w:pPr>
              <w:jc w:val="both"/>
            </w:pPr>
            <w:r>
              <w:t xml:space="preserve">Предельные сроки погашения долговых обязательств, возникающих при осуществлении муниципальных внутренних заимствований в соответствующем финансовом году </w:t>
            </w:r>
          </w:p>
        </w:tc>
        <w:tc>
          <w:tcPr>
            <w:tcW w:w="982" w:type="pct"/>
            <w:tcBorders>
              <w:top w:val="nil"/>
              <w:left w:val="nil"/>
              <w:bottom w:val="single" w:sz="4" w:space="0" w:color="auto"/>
              <w:right w:val="single" w:sz="4" w:space="0" w:color="auto"/>
            </w:tcBorders>
            <w:shd w:val="clear" w:color="auto" w:fill="auto"/>
            <w:noWrap/>
            <w:vAlign w:val="center"/>
            <w:hideMark/>
          </w:tcPr>
          <w:p w:rsidR="00087A49" w:rsidRDefault="00087A49">
            <w:pPr>
              <w:jc w:val="center"/>
              <w:rPr>
                <w:color w:val="000000"/>
              </w:rPr>
            </w:pPr>
            <w:r>
              <w:rPr>
                <w:color w:val="000000"/>
              </w:rPr>
              <w:t>до 5 лет</w:t>
            </w:r>
          </w:p>
        </w:tc>
        <w:tc>
          <w:tcPr>
            <w:tcW w:w="982" w:type="pct"/>
            <w:tcBorders>
              <w:top w:val="nil"/>
              <w:left w:val="nil"/>
              <w:bottom w:val="single" w:sz="4" w:space="0" w:color="auto"/>
              <w:right w:val="single" w:sz="4" w:space="0" w:color="auto"/>
            </w:tcBorders>
            <w:shd w:val="clear" w:color="auto" w:fill="auto"/>
            <w:noWrap/>
            <w:vAlign w:val="center"/>
            <w:hideMark/>
          </w:tcPr>
          <w:p w:rsidR="00087A49" w:rsidRDefault="00087A49">
            <w:pPr>
              <w:jc w:val="center"/>
              <w:rPr>
                <w:color w:val="000000"/>
              </w:rPr>
            </w:pPr>
            <w:r>
              <w:rPr>
                <w:color w:val="000000"/>
              </w:rPr>
              <w:t>до 5 лет</w:t>
            </w:r>
          </w:p>
        </w:tc>
        <w:tc>
          <w:tcPr>
            <w:tcW w:w="982" w:type="pct"/>
            <w:tcBorders>
              <w:top w:val="nil"/>
              <w:left w:val="nil"/>
              <w:bottom w:val="single" w:sz="4" w:space="0" w:color="auto"/>
              <w:right w:val="single" w:sz="4" w:space="0" w:color="auto"/>
            </w:tcBorders>
            <w:shd w:val="clear" w:color="auto" w:fill="auto"/>
            <w:noWrap/>
            <w:vAlign w:val="center"/>
            <w:hideMark/>
          </w:tcPr>
          <w:p w:rsidR="00087A49" w:rsidRDefault="00087A49">
            <w:pPr>
              <w:jc w:val="center"/>
              <w:rPr>
                <w:color w:val="000000"/>
              </w:rPr>
            </w:pPr>
            <w:r>
              <w:rPr>
                <w:color w:val="000000"/>
              </w:rPr>
              <w:t>до 5 лет</w:t>
            </w:r>
          </w:p>
        </w:tc>
      </w:tr>
      <w:tr w:rsidR="00087A49" w:rsidTr="00087A49">
        <w:trPr>
          <w:trHeight w:val="915"/>
        </w:trPr>
        <w:tc>
          <w:tcPr>
            <w:tcW w:w="2054" w:type="pct"/>
            <w:tcBorders>
              <w:top w:val="nil"/>
              <w:left w:val="single" w:sz="4" w:space="0" w:color="auto"/>
              <w:bottom w:val="single" w:sz="4" w:space="0" w:color="auto"/>
              <w:right w:val="single" w:sz="4" w:space="0" w:color="auto"/>
            </w:tcBorders>
            <w:shd w:val="clear" w:color="auto" w:fill="auto"/>
            <w:vAlign w:val="center"/>
            <w:hideMark/>
          </w:tcPr>
          <w:p w:rsidR="00087A49" w:rsidRDefault="00087A49">
            <w:pPr>
              <w:jc w:val="both"/>
              <w:rPr>
                <w:i/>
                <w:iCs/>
              </w:rPr>
            </w:pPr>
            <w:r>
              <w:rPr>
                <w:i/>
                <w:iCs/>
              </w:rPr>
              <w:t>Бюджетные кредиты на пополнение остатка средств на едином счете бюджета, в том числе:</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rPr>
                <w:i/>
                <w:iCs/>
              </w:rPr>
            </w:pPr>
            <w:r>
              <w:rPr>
                <w:i/>
                <w:iCs/>
              </w:rPr>
              <w:t>0,0</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rPr>
                <w:i/>
                <w:iCs/>
              </w:rPr>
            </w:pPr>
            <w:r>
              <w:rPr>
                <w:i/>
                <w:iCs/>
              </w:rPr>
              <w:t>0,0</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rPr>
                <w:i/>
                <w:iCs/>
              </w:rPr>
            </w:pPr>
            <w:r>
              <w:rPr>
                <w:i/>
                <w:iCs/>
              </w:rPr>
              <w:t>0,0</w:t>
            </w:r>
          </w:p>
        </w:tc>
      </w:tr>
      <w:tr w:rsidR="00087A49" w:rsidTr="00087A49">
        <w:trPr>
          <w:trHeight w:val="405"/>
        </w:trPr>
        <w:tc>
          <w:tcPr>
            <w:tcW w:w="2054" w:type="pct"/>
            <w:tcBorders>
              <w:top w:val="nil"/>
              <w:left w:val="single" w:sz="4" w:space="0" w:color="auto"/>
              <w:bottom w:val="single" w:sz="4" w:space="0" w:color="auto"/>
              <w:right w:val="single" w:sz="4" w:space="0" w:color="auto"/>
            </w:tcBorders>
            <w:shd w:val="clear" w:color="auto" w:fill="auto"/>
            <w:vAlign w:val="center"/>
            <w:hideMark/>
          </w:tcPr>
          <w:p w:rsidR="00087A49" w:rsidRDefault="00087A49">
            <w:pPr>
              <w:jc w:val="both"/>
              <w:rPr>
                <w:i/>
                <w:iCs/>
              </w:rPr>
            </w:pPr>
            <w:r>
              <w:rPr>
                <w:i/>
                <w:iCs/>
              </w:rPr>
              <w:t>объем привлечения</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rPr>
                <w:i/>
                <w:iCs/>
              </w:rPr>
            </w:pPr>
            <w:r>
              <w:rPr>
                <w:i/>
                <w:iCs/>
              </w:rPr>
              <w:t>360 070,0</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rPr>
                <w:i/>
                <w:iCs/>
              </w:rPr>
            </w:pPr>
            <w:r>
              <w:rPr>
                <w:i/>
                <w:iCs/>
              </w:rPr>
              <w:t>306 004,0</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rPr>
                <w:i/>
                <w:iCs/>
              </w:rPr>
            </w:pPr>
            <w:r>
              <w:rPr>
                <w:i/>
                <w:iCs/>
              </w:rPr>
              <w:t>294 684,0</w:t>
            </w:r>
          </w:p>
        </w:tc>
      </w:tr>
      <w:tr w:rsidR="00087A49" w:rsidTr="00087A49">
        <w:trPr>
          <w:trHeight w:val="405"/>
        </w:trPr>
        <w:tc>
          <w:tcPr>
            <w:tcW w:w="2054" w:type="pct"/>
            <w:tcBorders>
              <w:top w:val="nil"/>
              <w:left w:val="single" w:sz="4" w:space="0" w:color="auto"/>
              <w:bottom w:val="single" w:sz="4" w:space="0" w:color="auto"/>
              <w:right w:val="single" w:sz="4" w:space="0" w:color="auto"/>
            </w:tcBorders>
            <w:shd w:val="clear" w:color="auto" w:fill="auto"/>
            <w:vAlign w:val="center"/>
            <w:hideMark/>
          </w:tcPr>
          <w:p w:rsidR="00087A49" w:rsidRDefault="00087A49">
            <w:pPr>
              <w:jc w:val="both"/>
              <w:rPr>
                <w:i/>
                <w:iCs/>
              </w:rPr>
            </w:pPr>
            <w:r>
              <w:rPr>
                <w:i/>
                <w:iCs/>
              </w:rPr>
              <w:t>объем погашения</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rPr>
                <w:i/>
                <w:iCs/>
              </w:rPr>
            </w:pPr>
            <w:r>
              <w:rPr>
                <w:i/>
                <w:iCs/>
              </w:rPr>
              <w:t>-360 070,0</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rPr>
                <w:i/>
                <w:iCs/>
              </w:rPr>
            </w:pPr>
            <w:r>
              <w:rPr>
                <w:i/>
                <w:iCs/>
              </w:rPr>
              <w:t>-306 004,0</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center"/>
              <w:rPr>
                <w:i/>
                <w:iCs/>
              </w:rPr>
            </w:pPr>
            <w:r>
              <w:rPr>
                <w:i/>
                <w:iCs/>
              </w:rPr>
              <w:t>-294 684,0</w:t>
            </w:r>
          </w:p>
        </w:tc>
      </w:tr>
      <w:tr w:rsidR="00087A49" w:rsidTr="00087A49">
        <w:trPr>
          <w:trHeight w:val="1680"/>
        </w:trPr>
        <w:tc>
          <w:tcPr>
            <w:tcW w:w="2054" w:type="pct"/>
            <w:tcBorders>
              <w:top w:val="nil"/>
              <w:left w:val="single" w:sz="4" w:space="0" w:color="auto"/>
              <w:bottom w:val="single" w:sz="4" w:space="0" w:color="auto"/>
              <w:right w:val="single" w:sz="4" w:space="0" w:color="auto"/>
            </w:tcBorders>
            <w:shd w:val="clear" w:color="auto" w:fill="auto"/>
            <w:vAlign w:val="center"/>
            <w:hideMark/>
          </w:tcPr>
          <w:p w:rsidR="00087A49" w:rsidRDefault="00087A49">
            <w:pPr>
              <w:jc w:val="both"/>
            </w:pPr>
            <w:r>
              <w:t xml:space="preserve">Предельные сроки погашения долговых обязательств, возникающих при осуществлении муниципальных внутренних заимствований в соответствующем финансовом году </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both"/>
            </w:pPr>
            <w:r>
              <w:t>в соответствии с бюджетным законодательством</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both"/>
            </w:pPr>
            <w:r>
              <w:t>в соответствии с бюджетным законодательством</w:t>
            </w:r>
          </w:p>
        </w:tc>
        <w:tc>
          <w:tcPr>
            <w:tcW w:w="982" w:type="pct"/>
            <w:tcBorders>
              <w:top w:val="nil"/>
              <w:left w:val="nil"/>
              <w:bottom w:val="single" w:sz="4" w:space="0" w:color="auto"/>
              <w:right w:val="single" w:sz="4" w:space="0" w:color="auto"/>
            </w:tcBorders>
            <w:shd w:val="clear" w:color="auto" w:fill="auto"/>
            <w:vAlign w:val="center"/>
            <w:hideMark/>
          </w:tcPr>
          <w:p w:rsidR="00087A49" w:rsidRDefault="00087A49">
            <w:pPr>
              <w:jc w:val="both"/>
            </w:pPr>
            <w:r>
              <w:t>в соответствии с бюджетным законодательством</w:t>
            </w:r>
          </w:p>
        </w:tc>
      </w:tr>
    </w:tbl>
    <w:p w:rsidR="0081223F" w:rsidRDefault="0081223F" w:rsidP="0081223F">
      <w:pPr>
        <w:tabs>
          <w:tab w:val="left" w:pos="1418"/>
        </w:tabs>
        <w:ind w:left="-1276" w:right="-425"/>
        <w:jc w:val="center"/>
        <w:rPr>
          <w:b/>
          <w:bCs/>
        </w:rPr>
      </w:pPr>
    </w:p>
    <w:p w:rsidR="00E056CC" w:rsidRDefault="00E056CC" w:rsidP="00E056CC">
      <w:pPr>
        <w:tabs>
          <w:tab w:val="left" w:pos="1418"/>
        </w:tabs>
        <w:spacing w:line="280" w:lineRule="exact"/>
        <w:ind w:right="-427" w:hanging="1276"/>
        <w:jc w:val="both"/>
        <w:rPr>
          <w:bCs/>
          <w:sz w:val="26"/>
          <w:szCs w:val="26"/>
        </w:rPr>
      </w:pPr>
    </w:p>
    <w:p w:rsidR="00E056CC" w:rsidRDefault="00E056CC" w:rsidP="00E056CC">
      <w:pPr>
        <w:tabs>
          <w:tab w:val="left" w:pos="1418"/>
        </w:tabs>
        <w:spacing w:line="280" w:lineRule="exact"/>
        <w:ind w:right="-427" w:hanging="1276"/>
        <w:jc w:val="both"/>
        <w:rPr>
          <w:bCs/>
          <w:sz w:val="26"/>
          <w:szCs w:val="26"/>
        </w:rPr>
      </w:pPr>
    </w:p>
    <w:p w:rsidR="00E056CC" w:rsidRPr="00767C51" w:rsidRDefault="00E056CC" w:rsidP="00E056CC">
      <w:pPr>
        <w:ind w:hanging="1276"/>
      </w:pPr>
      <w:r w:rsidRPr="00767C51">
        <w:t>Председатель Думы</w:t>
      </w:r>
    </w:p>
    <w:p w:rsidR="00E056CC" w:rsidRPr="00767C51" w:rsidRDefault="00E056CC" w:rsidP="00E056CC">
      <w:pPr>
        <w:ind w:right="-427" w:hanging="1276"/>
      </w:pPr>
      <w:r w:rsidRPr="00767C51">
        <w:t>Ангарского городского округа</w:t>
      </w:r>
      <w:r>
        <w:tab/>
      </w:r>
      <w:r>
        <w:tab/>
      </w:r>
      <w:r>
        <w:tab/>
      </w:r>
      <w:r>
        <w:tab/>
      </w:r>
      <w:r>
        <w:tab/>
      </w:r>
      <w:r>
        <w:tab/>
      </w:r>
      <w:r>
        <w:tab/>
      </w:r>
      <w:r>
        <w:tab/>
        <w:t xml:space="preserve">                  </w:t>
      </w:r>
      <w:r w:rsidRPr="00767C51">
        <w:t>А.А. Городской</w:t>
      </w:r>
    </w:p>
    <w:p w:rsidR="00E056CC" w:rsidRDefault="00E056CC" w:rsidP="00E056CC">
      <w:pPr>
        <w:jc w:val="center"/>
      </w:pPr>
    </w:p>
    <w:p w:rsidR="00E056CC" w:rsidRDefault="00E056CC" w:rsidP="00E056CC">
      <w:pPr>
        <w:jc w:val="center"/>
      </w:pPr>
    </w:p>
    <w:p w:rsidR="00E056CC" w:rsidRPr="00767C51" w:rsidRDefault="00E056CC" w:rsidP="00E056CC">
      <w:pPr>
        <w:jc w:val="center"/>
      </w:pPr>
    </w:p>
    <w:p w:rsidR="00E056CC" w:rsidRDefault="00E056CC" w:rsidP="00E056CC">
      <w:pPr>
        <w:tabs>
          <w:tab w:val="left" w:pos="1418"/>
        </w:tabs>
        <w:spacing w:line="280" w:lineRule="exact"/>
        <w:ind w:right="-427" w:hanging="1276"/>
        <w:jc w:val="both"/>
      </w:pPr>
      <w:r w:rsidRPr="00767C51">
        <w:t>Мэр Ангарского городского округа</w:t>
      </w:r>
      <w:r>
        <w:tab/>
      </w:r>
      <w:r>
        <w:tab/>
      </w:r>
      <w:r>
        <w:tab/>
      </w:r>
      <w:r>
        <w:tab/>
      </w:r>
      <w:r>
        <w:tab/>
        <w:t xml:space="preserve">                                             </w:t>
      </w:r>
      <w:r w:rsidRPr="00767C51">
        <w:t>С.А. Петров</w:t>
      </w:r>
    </w:p>
    <w:p w:rsidR="00E056CC" w:rsidRDefault="00E056CC" w:rsidP="00E056CC">
      <w:pPr>
        <w:tabs>
          <w:tab w:val="left" w:pos="1418"/>
        </w:tabs>
        <w:spacing w:line="280" w:lineRule="exact"/>
        <w:ind w:right="-427" w:hanging="1276"/>
        <w:jc w:val="both"/>
      </w:pPr>
    </w:p>
    <w:p w:rsidR="00E056CC" w:rsidRDefault="00E056CC" w:rsidP="00E056CC">
      <w:pPr>
        <w:tabs>
          <w:tab w:val="left" w:pos="1418"/>
        </w:tabs>
        <w:spacing w:line="280" w:lineRule="exact"/>
        <w:ind w:right="-427" w:hanging="1276"/>
        <w:jc w:val="both"/>
      </w:pPr>
    </w:p>
    <w:p w:rsidR="00E056CC" w:rsidRDefault="00E056CC" w:rsidP="00E056CC">
      <w:pPr>
        <w:tabs>
          <w:tab w:val="left" w:pos="1418"/>
        </w:tabs>
        <w:spacing w:line="280" w:lineRule="exact"/>
        <w:ind w:right="-427" w:hanging="1276"/>
        <w:jc w:val="both"/>
      </w:pPr>
    </w:p>
    <w:p w:rsidR="00E056CC" w:rsidRDefault="00E056CC" w:rsidP="00E056CC">
      <w:pPr>
        <w:tabs>
          <w:tab w:val="left" w:pos="1418"/>
        </w:tabs>
        <w:spacing w:line="280" w:lineRule="exact"/>
        <w:ind w:right="-427" w:hanging="1276"/>
        <w:jc w:val="both"/>
      </w:pPr>
    </w:p>
    <w:p w:rsidR="00E056CC" w:rsidRDefault="00E056CC" w:rsidP="00E056CC">
      <w:pPr>
        <w:tabs>
          <w:tab w:val="left" w:pos="1418"/>
        </w:tabs>
        <w:spacing w:line="280" w:lineRule="exact"/>
        <w:ind w:right="-427" w:hanging="1276"/>
        <w:jc w:val="both"/>
      </w:pPr>
    </w:p>
    <w:p w:rsidR="00E056CC" w:rsidRDefault="00E056CC" w:rsidP="00E056CC">
      <w:pPr>
        <w:tabs>
          <w:tab w:val="left" w:pos="1418"/>
        </w:tabs>
        <w:spacing w:line="280" w:lineRule="exact"/>
        <w:ind w:right="-427" w:hanging="1276"/>
        <w:jc w:val="both"/>
      </w:pPr>
    </w:p>
    <w:p w:rsidR="00E056CC" w:rsidRDefault="00E056CC" w:rsidP="00E056CC">
      <w:pPr>
        <w:tabs>
          <w:tab w:val="left" w:pos="1418"/>
        </w:tabs>
        <w:spacing w:line="280" w:lineRule="exact"/>
        <w:ind w:right="-427" w:hanging="1276"/>
        <w:jc w:val="both"/>
      </w:pPr>
    </w:p>
    <w:p w:rsidR="00240918" w:rsidRDefault="00240918" w:rsidP="00240918">
      <w:pPr>
        <w:ind w:right="-427" w:hanging="1276"/>
      </w:pPr>
    </w:p>
    <w:p w:rsidR="00240918" w:rsidRPr="00351809" w:rsidRDefault="00240918" w:rsidP="00240918">
      <w:pPr>
        <w:ind w:right="-427"/>
        <w:jc w:val="right"/>
      </w:pPr>
      <w:r w:rsidRPr="00EB6B26">
        <w:t xml:space="preserve">Приложение № </w:t>
      </w:r>
      <w:r>
        <w:t>7</w:t>
      </w:r>
    </w:p>
    <w:p w:rsidR="00240918" w:rsidRPr="00351809" w:rsidRDefault="00240918" w:rsidP="00240918">
      <w:pPr>
        <w:ind w:right="-427"/>
        <w:jc w:val="right"/>
      </w:pPr>
      <w:r w:rsidRPr="00EB6B26">
        <w:t>к решению Думы Ангарского</w:t>
      </w:r>
    </w:p>
    <w:p w:rsidR="00240918" w:rsidRPr="00351809" w:rsidRDefault="00240918" w:rsidP="00240918">
      <w:pPr>
        <w:ind w:right="-427"/>
        <w:jc w:val="right"/>
      </w:pPr>
      <w:r w:rsidRPr="00653F58">
        <w:t>городского округа</w:t>
      </w:r>
    </w:p>
    <w:p w:rsidR="008744B4" w:rsidRPr="00351809" w:rsidRDefault="008744B4" w:rsidP="008744B4">
      <w:pPr>
        <w:ind w:right="-427"/>
        <w:jc w:val="right"/>
      </w:pPr>
      <w:r w:rsidRPr="00653F58">
        <w:t>от</w:t>
      </w:r>
      <w:r>
        <w:t xml:space="preserve"> 27.12.2022</w:t>
      </w:r>
    </w:p>
    <w:p w:rsidR="008744B4" w:rsidRPr="00351809" w:rsidRDefault="008744B4" w:rsidP="008744B4">
      <w:pPr>
        <w:ind w:right="-427"/>
        <w:jc w:val="right"/>
      </w:pPr>
      <w:r w:rsidRPr="00653F58">
        <w:t xml:space="preserve">№ </w:t>
      </w:r>
      <w:r>
        <w:t xml:space="preserve"> 265-43/02рД</w:t>
      </w:r>
    </w:p>
    <w:p w:rsidR="00240918" w:rsidRPr="00351809" w:rsidRDefault="00240918" w:rsidP="00240918">
      <w:pPr>
        <w:ind w:right="-427"/>
        <w:jc w:val="right"/>
      </w:pPr>
    </w:p>
    <w:p w:rsidR="00240918" w:rsidRPr="00351809" w:rsidRDefault="00240918" w:rsidP="00240918">
      <w:pPr>
        <w:tabs>
          <w:tab w:val="left" w:pos="1418"/>
        </w:tabs>
        <w:spacing w:line="280" w:lineRule="exact"/>
        <w:jc w:val="both"/>
        <w:rPr>
          <w:bCs/>
        </w:rPr>
      </w:pPr>
    </w:p>
    <w:p w:rsidR="00240918" w:rsidRDefault="00240918" w:rsidP="00240918">
      <w:pPr>
        <w:tabs>
          <w:tab w:val="left" w:pos="1418"/>
        </w:tabs>
        <w:ind w:left="-1276" w:right="-425"/>
        <w:jc w:val="center"/>
        <w:rPr>
          <w:b/>
          <w:bCs/>
        </w:rPr>
      </w:pPr>
      <w:r w:rsidRPr="003411E4">
        <w:rPr>
          <w:b/>
          <w:bCs/>
        </w:rPr>
        <w:t>Источники финансирования дефицита бюджета Ангарского городского округа на 2023 год и на плановый период 2024 и 2025 годов</w:t>
      </w:r>
    </w:p>
    <w:p w:rsidR="00240918" w:rsidRDefault="00240918" w:rsidP="00240918">
      <w:pPr>
        <w:tabs>
          <w:tab w:val="left" w:pos="1418"/>
        </w:tabs>
        <w:ind w:left="-1276" w:right="-425"/>
        <w:jc w:val="center"/>
        <w:rPr>
          <w:b/>
          <w:bCs/>
        </w:rPr>
      </w:pPr>
    </w:p>
    <w:p w:rsidR="00240918" w:rsidRDefault="00240918" w:rsidP="00240918">
      <w:pPr>
        <w:tabs>
          <w:tab w:val="left" w:pos="1418"/>
        </w:tabs>
        <w:ind w:left="-1276" w:right="-425"/>
        <w:jc w:val="center"/>
        <w:rPr>
          <w:bCs/>
        </w:rPr>
      </w:pP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r w:rsidRPr="00F33980">
        <w:rPr>
          <w:bCs/>
        </w:rPr>
        <w:t>тыс. руб</w:t>
      </w:r>
      <w:r>
        <w:rPr>
          <w:bCs/>
        </w:rPr>
        <w:t>лей</w:t>
      </w:r>
    </w:p>
    <w:tbl>
      <w:tblPr>
        <w:tblW w:w="5999" w:type="pct"/>
        <w:tblInd w:w="-1310" w:type="dxa"/>
        <w:tblLook w:val="04A0" w:firstRow="1" w:lastRow="0" w:firstColumn="1" w:lastColumn="0" w:noHBand="0" w:noVBand="1"/>
      </w:tblPr>
      <w:tblGrid>
        <w:gridCol w:w="3041"/>
        <w:gridCol w:w="3768"/>
        <w:gridCol w:w="1557"/>
        <w:gridCol w:w="1559"/>
        <w:gridCol w:w="1557"/>
      </w:tblGrid>
      <w:tr w:rsidR="00B4423C" w:rsidTr="00B4423C">
        <w:trPr>
          <w:trHeight w:val="975"/>
          <w:tblHeader/>
        </w:trPr>
        <w:tc>
          <w:tcPr>
            <w:tcW w:w="13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0918" w:rsidRDefault="00240918">
            <w:pPr>
              <w:jc w:val="center"/>
              <w:rPr>
                <w:b/>
                <w:bCs/>
              </w:rPr>
            </w:pPr>
            <w:r>
              <w:rPr>
                <w:b/>
                <w:bCs/>
              </w:rPr>
              <w:t>Код бюджетной классификации Российской Федерации</w:t>
            </w:r>
          </w:p>
        </w:tc>
        <w:tc>
          <w:tcPr>
            <w:tcW w:w="1640" w:type="pct"/>
            <w:tcBorders>
              <w:top w:val="single" w:sz="4" w:space="0" w:color="auto"/>
              <w:left w:val="nil"/>
              <w:bottom w:val="single" w:sz="4" w:space="0" w:color="auto"/>
              <w:right w:val="single" w:sz="4" w:space="0" w:color="auto"/>
            </w:tcBorders>
            <w:shd w:val="clear" w:color="auto" w:fill="auto"/>
            <w:noWrap/>
            <w:vAlign w:val="center"/>
            <w:hideMark/>
          </w:tcPr>
          <w:p w:rsidR="00240918" w:rsidRDefault="00240918">
            <w:pPr>
              <w:jc w:val="center"/>
              <w:rPr>
                <w:b/>
                <w:bCs/>
              </w:rPr>
            </w:pPr>
            <w:r>
              <w:rPr>
                <w:b/>
                <w:bCs/>
              </w:rPr>
              <w:t>Наименование</w:t>
            </w:r>
          </w:p>
        </w:tc>
        <w:tc>
          <w:tcPr>
            <w:tcW w:w="678" w:type="pct"/>
            <w:tcBorders>
              <w:top w:val="single" w:sz="4" w:space="0" w:color="auto"/>
              <w:left w:val="nil"/>
              <w:bottom w:val="single" w:sz="4" w:space="0" w:color="auto"/>
              <w:right w:val="single" w:sz="4" w:space="0" w:color="auto"/>
            </w:tcBorders>
            <w:shd w:val="clear" w:color="auto" w:fill="auto"/>
            <w:vAlign w:val="center"/>
            <w:hideMark/>
          </w:tcPr>
          <w:p w:rsidR="00240918" w:rsidRDefault="00240918">
            <w:pPr>
              <w:jc w:val="center"/>
              <w:rPr>
                <w:b/>
                <w:bCs/>
              </w:rPr>
            </w:pPr>
            <w:r>
              <w:rPr>
                <w:b/>
                <w:bCs/>
              </w:rPr>
              <w:t>2023 год</w:t>
            </w:r>
          </w:p>
        </w:tc>
        <w:tc>
          <w:tcPr>
            <w:tcW w:w="679" w:type="pct"/>
            <w:tcBorders>
              <w:top w:val="single" w:sz="4" w:space="0" w:color="auto"/>
              <w:left w:val="nil"/>
              <w:bottom w:val="single" w:sz="4" w:space="0" w:color="auto"/>
              <w:right w:val="single" w:sz="4" w:space="0" w:color="auto"/>
            </w:tcBorders>
            <w:shd w:val="clear" w:color="auto" w:fill="auto"/>
            <w:vAlign w:val="center"/>
            <w:hideMark/>
          </w:tcPr>
          <w:p w:rsidR="00240918" w:rsidRDefault="00240918">
            <w:pPr>
              <w:jc w:val="center"/>
              <w:rPr>
                <w:b/>
                <w:bCs/>
              </w:rPr>
            </w:pPr>
            <w:r>
              <w:rPr>
                <w:b/>
                <w:bCs/>
              </w:rPr>
              <w:t>2024 год</w:t>
            </w:r>
          </w:p>
        </w:tc>
        <w:tc>
          <w:tcPr>
            <w:tcW w:w="678" w:type="pct"/>
            <w:tcBorders>
              <w:top w:val="single" w:sz="4" w:space="0" w:color="auto"/>
              <w:left w:val="nil"/>
              <w:bottom w:val="single" w:sz="4" w:space="0" w:color="auto"/>
              <w:right w:val="single" w:sz="4" w:space="0" w:color="auto"/>
            </w:tcBorders>
            <w:shd w:val="clear" w:color="auto" w:fill="auto"/>
            <w:vAlign w:val="center"/>
            <w:hideMark/>
          </w:tcPr>
          <w:p w:rsidR="00240918" w:rsidRDefault="00240918">
            <w:pPr>
              <w:jc w:val="center"/>
              <w:rPr>
                <w:b/>
                <w:bCs/>
              </w:rPr>
            </w:pPr>
            <w:r>
              <w:rPr>
                <w:b/>
                <w:bCs/>
              </w:rPr>
              <w:t>2025 год</w:t>
            </w:r>
          </w:p>
        </w:tc>
      </w:tr>
      <w:tr w:rsidR="00B4423C" w:rsidTr="00B4423C">
        <w:trPr>
          <w:trHeight w:val="870"/>
        </w:trPr>
        <w:tc>
          <w:tcPr>
            <w:tcW w:w="1323" w:type="pct"/>
            <w:tcBorders>
              <w:top w:val="nil"/>
              <w:left w:val="single" w:sz="4" w:space="0" w:color="auto"/>
              <w:bottom w:val="single" w:sz="4" w:space="0" w:color="auto"/>
              <w:right w:val="single" w:sz="4" w:space="0" w:color="auto"/>
            </w:tcBorders>
            <w:shd w:val="clear" w:color="auto" w:fill="auto"/>
            <w:vAlign w:val="center"/>
            <w:hideMark/>
          </w:tcPr>
          <w:p w:rsidR="00240918" w:rsidRDefault="00240918">
            <w:pPr>
              <w:jc w:val="center"/>
              <w:rPr>
                <w:b/>
                <w:bCs/>
              </w:rPr>
            </w:pPr>
            <w:r>
              <w:rPr>
                <w:b/>
                <w:bCs/>
              </w:rPr>
              <w:t>000 01 00 00 00 00 0000 000</w:t>
            </w:r>
          </w:p>
        </w:tc>
        <w:tc>
          <w:tcPr>
            <w:tcW w:w="1640" w:type="pct"/>
            <w:tcBorders>
              <w:top w:val="nil"/>
              <w:left w:val="nil"/>
              <w:bottom w:val="single" w:sz="4" w:space="0" w:color="auto"/>
              <w:right w:val="nil"/>
            </w:tcBorders>
            <w:shd w:val="clear" w:color="auto" w:fill="auto"/>
            <w:vAlign w:val="center"/>
            <w:hideMark/>
          </w:tcPr>
          <w:p w:rsidR="00240918" w:rsidRDefault="00240918">
            <w:pPr>
              <w:jc w:val="both"/>
              <w:rPr>
                <w:b/>
                <w:bCs/>
              </w:rPr>
            </w:pPr>
            <w:r>
              <w:rPr>
                <w:b/>
                <w:bCs/>
              </w:rPr>
              <w:t>Источники внутреннего финансирования дефицитов бюджетов</w:t>
            </w:r>
          </w:p>
        </w:tc>
        <w:tc>
          <w:tcPr>
            <w:tcW w:w="678" w:type="pct"/>
            <w:tcBorders>
              <w:top w:val="nil"/>
              <w:left w:val="single" w:sz="4" w:space="0" w:color="auto"/>
              <w:bottom w:val="single" w:sz="4" w:space="0" w:color="auto"/>
              <w:right w:val="single" w:sz="4" w:space="0" w:color="auto"/>
            </w:tcBorders>
            <w:shd w:val="clear" w:color="auto" w:fill="auto"/>
            <w:vAlign w:val="center"/>
            <w:hideMark/>
          </w:tcPr>
          <w:p w:rsidR="00240918" w:rsidRDefault="00240918">
            <w:pPr>
              <w:jc w:val="center"/>
              <w:rPr>
                <w:b/>
                <w:bCs/>
              </w:rPr>
            </w:pPr>
            <w:r>
              <w:rPr>
                <w:b/>
                <w:bCs/>
              </w:rPr>
              <w:t>1 856,0</w:t>
            </w:r>
          </w:p>
        </w:tc>
        <w:tc>
          <w:tcPr>
            <w:tcW w:w="679" w:type="pct"/>
            <w:tcBorders>
              <w:top w:val="nil"/>
              <w:left w:val="nil"/>
              <w:bottom w:val="single" w:sz="4" w:space="0" w:color="auto"/>
              <w:right w:val="single" w:sz="4" w:space="0" w:color="auto"/>
            </w:tcBorders>
            <w:shd w:val="clear" w:color="auto" w:fill="auto"/>
            <w:vAlign w:val="center"/>
            <w:hideMark/>
          </w:tcPr>
          <w:p w:rsidR="00240918" w:rsidRDefault="00240918">
            <w:pPr>
              <w:jc w:val="center"/>
              <w:rPr>
                <w:b/>
                <w:bCs/>
              </w:rPr>
            </w:pPr>
            <w:r>
              <w:rPr>
                <w:b/>
                <w:bCs/>
              </w:rPr>
              <w:t>1 934,8</w:t>
            </w:r>
          </w:p>
        </w:tc>
        <w:tc>
          <w:tcPr>
            <w:tcW w:w="678" w:type="pct"/>
            <w:tcBorders>
              <w:top w:val="nil"/>
              <w:left w:val="nil"/>
              <w:bottom w:val="single" w:sz="4" w:space="0" w:color="auto"/>
              <w:right w:val="single" w:sz="4" w:space="0" w:color="auto"/>
            </w:tcBorders>
            <w:shd w:val="clear" w:color="auto" w:fill="auto"/>
            <w:vAlign w:val="center"/>
            <w:hideMark/>
          </w:tcPr>
          <w:p w:rsidR="00240918" w:rsidRDefault="00240918">
            <w:pPr>
              <w:jc w:val="center"/>
              <w:rPr>
                <w:b/>
                <w:bCs/>
              </w:rPr>
            </w:pPr>
            <w:r>
              <w:rPr>
                <w:b/>
                <w:bCs/>
              </w:rPr>
              <w:t>-370 141,5</w:t>
            </w:r>
          </w:p>
        </w:tc>
      </w:tr>
      <w:tr w:rsidR="00B4423C" w:rsidTr="00B4423C">
        <w:trPr>
          <w:trHeight w:val="975"/>
        </w:trPr>
        <w:tc>
          <w:tcPr>
            <w:tcW w:w="1323" w:type="pct"/>
            <w:tcBorders>
              <w:top w:val="nil"/>
              <w:left w:val="single" w:sz="4" w:space="0" w:color="auto"/>
              <w:bottom w:val="single" w:sz="4" w:space="0" w:color="auto"/>
              <w:right w:val="single" w:sz="4" w:space="0" w:color="auto"/>
            </w:tcBorders>
            <w:shd w:val="clear" w:color="auto" w:fill="auto"/>
            <w:vAlign w:val="center"/>
            <w:hideMark/>
          </w:tcPr>
          <w:p w:rsidR="00240918" w:rsidRDefault="00240918">
            <w:pPr>
              <w:jc w:val="center"/>
              <w:rPr>
                <w:b/>
                <w:bCs/>
              </w:rPr>
            </w:pPr>
            <w:r>
              <w:rPr>
                <w:b/>
                <w:bCs/>
              </w:rPr>
              <w:t>000 01 03 00 00 00 0000 000</w:t>
            </w:r>
          </w:p>
        </w:tc>
        <w:tc>
          <w:tcPr>
            <w:tcW w:w="1640" w:type="pct"/>
            <w:tcBorders>
              <w:top w:val="nil"/>
              <w:left w:val="nil"/>
              <w:bottom w:val="single" w:sz="4" w:space="0" w:color="auto"/>
              <w:right w:val="nil"/>
            </w:tcBorders>
            <w:shd w:val="clear" w:color="auto" w:fill="auto"/>
            <w:vAlign w:val="center"/>
            <w:hideMark/>
          </w:tcPr>
          <w:p w:rsidR="00240918" w:rsidRDefault="00240918">
            <w:pPr>
              <w:jc w:val="both"/>
              <w:rPr>
                <w:b/>
                <w:bCs/>
              </w:rPr>
            </w:pPr>
            <w:r>
              <w:rPr>
                <w:b/>
                <w:bCs/>
              </w:rPr>
              <w:t>Бюджетные кредиты из других бюджетов бюджетной системы Российской Федерации</w:t>
            </w:r>
          </w:p>
        </w:tc>
        <w:tc>
          <w:tcPr>
            <w:tcW w:w="678" w:type="pct"/>
            <w:tcBorders>
              <w:top w:val="nil"/>
              <w:left w:val="single" w:sz="4" w:space="0" w:color="auto"/>
              <w:bottom w:val="single" w:sz="4" w:space="0" w:color="auto"/>
              <w:right w:val="single" w:sz="4" w:space="0" w:color="auto"/>
            </w:tcBorders>
            <w:shd w:val="clear" w:color="auto" w:fill="auto"/>
            <w:vAlign w:val="center"/>
            <w:hideMark/>
          </w:tcPr>
          <w:p w:rsidR="00240918" w:rsidRDefault="00240918">
            <w:pPr>
              <w:jc w:val="center"/>
              <w:rPr>
                <w:b/>
                <w:bCs/>
              </w:rPr>
            </w:pPr>
            <w:r>
              <w:rPr>
                <w:b/>
                <w:bCs/>
              </w:rPr>
              <w:t>0,0</w:t>
            </w:r>
          </w:p>
        </w:tc>
        <w:tc>
          <w:tcPr>
            <w:tcW w:w="679" w:type="pct"/>
            <w:tcBorders>
              <w:top w:val="nil"/>
              <w:left w:val="nil"/>
              <w:bottom w:val="single" w:sz="4" w:space="0" w:color="auto"/>
              <w:right w:val="single" w:sz="4" w:space="0" w:color="auto"/>
            </w:tcBorders>
            <w:shd w:val="clear" w:color="auto" w:fill="auto"/>
            <w:vAlign w:val="center"/>
            <w:hideMark/>
          </w:tcPr>
          <w:p w:rsidR="00240918" w:rsidRDefault="00240918">
            <w:pPr>
              <w:jc w:val="center"/>
              <w:rPr>
                <w:b/>
                <w:bCs/>
              </w:rPr>
            </w:pPr>
            <w:r>
              <w:rPr>
                <w:b/>
                <w:bCs/>
              </w:rPr>
              <w:t>0,0</w:t>
            </w:r>
          </w:p>
        </w:tc>
        <w:tc>
          <w:tcPr>
            <w:tcW w:w="678" w:type="pct"/>
            <w:tcBorders>
              <w:top w:val="nil"/>
              <w:left w:val="nil"/>
              <w:bottom w:val="single" w:sz="4" w:space="0" w:color="auto"/>
              <w:right w:val="single" w:sz="4" w:space="0" w:color="auto"/>
            </w:tcBorders>
            <w:shd w:val="clear" w:color="auto" w:fill="auto"/>
            <w:vAlign w:val="center"/>
            <w:hideMark/>
          </w:tcPr>
          <w:p w:rsidR="00240918" w:rsidRDefault="00240918">
            <w:pPr>
              <w:jc w:val="center"/>
              <w:rPr>
                <w:b/>
                <w:bCs/>
              </w:rPr>
            </w:pPr>
            <w:r>
              <w:rPr>
                <w:b/>
                <w:bCs/>
              </w:rPr>
              <w:t>-371 748,3</w:t>
            </w:r>
          </w:p>
        </w:tc>
      </w:tr>
      <w:tr w:rsidR="00B4423C" w:rsidTr="00B4423C">
        <w:trPr>
          <w:trHeight w:val="1260"/>
        </w:trPr>
        <w:tc>
          <w:tcPr>
            <w:tcW w:w="1323" w:type="pct"/>
            <w:tcBorders>
              <w:top w:val="nil"/>
              <w:left w:val="single" w:sz="4" w:space="0" w:color="auto"/>
              <w:bottom w:val="single" w:sz="4" w:space="0" w:color="auto"/>
              <w:right w:val="single" w:sz="4" w:space="0" w:color="auto"/>
            </w:tcBorders>
            <w:shd w:val="clear" w:color="auto" w:fill="auto"/>
            <w:vAlign w:val="center"/>
            <w:hideMark/>
          </w:tcPr>
          <w:p w:rsidR="00240918" w:rsidRDefault="00240918">
            <w:pPr>
              <w:jc w:val="center"/>
            </w:pPr>
            <w:r>
              <w:t>000 01 03 01 00 00 0000 000</w:t>
            </w:r>
          </w:p>
        </w:tc>
        <w:tc>
          <w:tcPr>
            <w:tcW w:w="1640" w:type="pct"/>
            <w:tcBorders>
              <w:top w:val="nil"/>
              <w:left w:val="nil"/>
              <w:bottom w:val="single" w:sz="4" w:space="0" w:color="auto"/>
              <w:right w:val="nil"/>
            </w:tcBorders>
            <w:shd w:val="clear" w:color="auto" w:fill="auto"/>
            <w:vAlign w:val="center"/>
            <w:hideMark/>
          </w:tcPr>
          <w:p w:rsidR="00240918" w:rsidRDefault="00240918">
            <w:pPr>
              <w:jc w:val="both"/>
            </w:pPr>
            <w:r>
              <w:t>Бюджетные кредиты из других бюджетов бюджетной системы Российской Федерации в валюте Российской Федерации</w:t>
            </w:r>
          </w:p>
        </w:tc>
        <w:tc>
          <w:tcPr>
            <w:tcW w:w="678" w:type="pct"/>
            <w:tcBorders>
              <w:top w:val="nil"/>
              <w:left w:val="single" w:sz="4" w:space="0" w:color="auto"/>
              <w:bottom w:val="single" w:sz="4" w:space="0" w:color="auto"/>
              <w:right w:val="single" w:sz="4" w:space="0" w:color="auto"/>
            </w:tcBorders>
            <w:shd w:val="clear" w:color="auto" w:fill="auto"/>
            <w:vAlign w:val="center"/>
            <w:hideMark/>
          </w:tcPr>
          <w:p w:rsidR="00240918" w:rsidRDefault="00240918">
            <w:pPr>
              <w:jc w:val="center"/>
            </w:pPr>
            <w:r>
              <w:t>0,0</w:t>
            </w:r>
          </w:p>
        </w:tc>
        <w:tc>
          <w:tcPr>
            <w:tcW w:w="679"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0,0</w:t>
            </w:r>
          </w:p>
        </w:tc>
        <w:tc>
          <w:tcPr>
            <w:tcW w:w="678"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-371 748,3</w:t>
            </w:r>
          </w:p>
        </w:tc>
      </w:tr>
      <w:tr w:rsidR="00B4423C" w:rsidTr="00B4423C">
        <w:trPr>
          <w:trHeight w:val="1260"/>
        </w:trPr>
        <w:tc>
          <w:tcPr>
            <w:tcW w:w="1323" w:type="pct"/>
            <w:tcBorders>
              <w:top w:val="nil"/>
              <w:left w:val="single" w:sz="4" w:space="0" w:color="auto"/>
              <w:bottom w:val="single" w:sz="4" w:space="0" w:color="auto"/>
              <w:right w:val="single" w:sz="4" w:space="0" w:color="auto"/>
            </w:tcBorders>
            <w:shd w:val="clear" w:color="auto" w:fill="auto"/>
            <w:vAlign w:val="center"/>
            <w:hideMark/>
          </w:tcPr>
          <w:p w:rsidR="00240918" w:rsidRDefault="00240918">
            <w:pPr>
              <w:jc w:val="center"/>
            </w:pPr>
            <w:r>
              <w:t>000 01 03 01 00 00 0000 700</w:t>
            </w:r>
          </w:p>
        </w:tc>
        <w:tc>
          <w:tcPr>
            <w:tcW w:w="1640" w:type="pct"/>
            <w:tcBorders>
              <w:top w:val="nil"/>
              <w:left w:val="nil"/>
              <w:bottom w:val="single" w:sz="4" w:space="0" w:color="auto"/>
              <w:right w:val="single" w:sz="4" w:space="0" w:color="auto"/>
            </w:tcBorders>
            <w:shd w:val="clear" w:color="auto" w:fill="auto"/>
            <w:vAlign w:val="center"/>
            <w:hideMark/>
          </w:tcPr>
          <w:p w:rsidR="00240918" w:rsidRDefault="00240918">
            <w:pPr>
              <w:jc w:val="both"/>
            </w:pPr>
            <w:r>
              <w:t>Привлечение бюджетных кредитов из других бюджетов бюджетной системы Российской Федерации в валюте Российской Федерации</w:t>
            </w:r>
          </w:p>
        </w:tc>
        <w:tc>
          <w:tcPr>
            <w:tcW w:w="678"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360 070,0</w:t>
            </w:r>
          </w:p>
        </w:tc>
        <w:tc>
          <w:tcPr>
            <w:tcW w:w="679"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306 004,0</w:t>
            </w:r>
          </w:p>
        </w:tc>
        <w:tc>
          <w:tcPr>
            <w:tcW w:w="678"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294 684,0</w:t>
            </w:r>
          </w:p>
        </w:tc>
      </w:tr>
      <w:tr w:rsidR="00B4423C" w:rsidTr="00B4423C">
        <w:trPr>
          <w:trHeight w:val="1545"/>
        </w:trPr>
        <w:tc>
          <w:tcPr>
            <w:tcW w:w="1323" w:type="pct"/>
            <w:tcBorders>
              <w:top w:val="nil"/>
              <w:left w:val="single" w:sz="4" w:space="0" w:color="auto"/>
              <w:bottom w:val="single" w:sz="4" w:space="0" w:color="auto"/>
              <w:right w:val="single" w:sz="4" w:space="0" w:color="auto"/>
            </w:tcBorders>
            <w:shd w:val="clear" w:color="auto" w:fill="auto"/>
            <w:noWrap/>
            <w:vAlign w:val="center"/>
            <w:hideMark/>
          </w:tcPr>
          <w:p w:rsidR="00240918" w:rsidRDefault="00240918">
            <w:pPr>
              <w:jc w:val="center"/>
            </w:pPr>
            <w:r>
              <w:t>703 01 03 01 00 04 0000 710</w:t>
            </w:r>
          </w:p>
        </w:tc>
        <w:tc>
          <w:tcPr>
            <w:tcW w:w="1640" w:type="pct"/>
            <w:tcBorders>
              <w:top w:val="nil"/>
              <w:left w:val="nil"/>
              <w:bottom w:val="single" w:sz="4" w:space="0" w:color="auto"/>
              <w:right w:val="single" w:sz="4" w:space="0" w:color="auto"/>
            </w:tcBorders>
            <w:shd w:val="clear" w:color="auto" w:fill="auto"/>
            <w:vAlign w:val="center"/>
            <w:hideMark/>
          </w:tcPr>
          <w:p w:rsidR="00240918" w:rsidRDefault="00240918">
            <w:pPr>
              <w:jc w:val="both"/>
            </w:pPr>
            <w: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678"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360 070,0</w:t>
            </w:r>
          </w:p>
        </w:tc>
        <w:tc>
          <w:tcPr>
            <w:tcW w:w="679"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306 004,0</w:t>
            </w:r>
          </w:p>
        </w:tc>
        <w:tc>
          <w:tcPr>
            <w:tcW w:w="678"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294 684,0</w:t>
            </w:r>
          </w:p>
        </w:tc>
      </w:tr>
      <w:tr w:rsidR="00B4423C" w:rsidTr="00B4423C">
        <w:trPr>
          <w:trHeight w:val="1665"/>
        </w:trPr>
        <w:tc>
          <w:tcPr>
            <w:tcW w:w="1323" w:type="pct"/>
            <w:tcBorders>
              <w:top w:val="nil"/>
              <w:left w:val="single" w:sz="4" w:space="0" w:color="auto"/>
              <w:bottom w:val="single" w:sz="4" w:space="0" w:color="auto"/>
              <w:right w:val="single" w:sz="4" w:space="0" w:color="auto"/>
            </w:tcBorders>
            <w:shd w:val="clear" w:color="auto" w:fill="auto"/>
            <w:vAlign w:val="center"/>
            <w:hideMark/>
          </w:tcPr>
          <w:p w:rsidR="00240918" w:rsidRDefault="00240918">
            <w:pPr>
              <w:jc w:val="center"/>
            </w:pPr>
            <w:r>
              <w:t>000 01 03 01 00 00 0000 800</w:t>
            </w:r>
          </w:p>
        </w:tc>
        <w:tc>
          <w:tcPr>
            <w:tcW w:w="1640" w:type="pct"/>
            <w:tcBorders>
              <w:top w:val="nil"/>
              <w:left w:val="nil"/>
              <w:bottom w:val="single" w:sz="4" w:space="0" w:color="auto"/>
              <w:right w:val="nil"/>
            </w:tcBorders>
            <w:shd w:val="clear" w:color="auto" w:fill="auto"/>
            <w:vAlign w:val="center"/>
            <w:hideMark/>
          </w:tcPr>
          <w:p w:rsidR="00240918" w:rsidRDefault="00240918">
            <w:pPr>
              <w:jc w:val="both"/>
              <w:rPr>
                <w:color w:val="000000"/>
              </w:rPr>
            </w:pPr>
            <w:r>
              <w:rPr>
                <w:color w:val="000000"/>
              </w:rPr>
              <w:t>Погашение бюджетных кредитов, полученных из других бюджетов бюджетной системы Российской Федерации в валюте Российской Федерации</w:t>
            </w:r>
          </w:p>
        </w:tc>
        <w:tc>
          <w:tcPr>
            <w:tcW w:w="678" w:type="pct"/>
            <w:tcBorders>
              <w:top w:val="nil"/>
              <w:left w:val="single" w:sz="4" w:space="0" w:color="auto"/>
              <w:bottom w:val="single" w:sz="4" w:space="0" w:color="auto"/>
              <w:right w:val="single" w:sz="4" w:space="0" w:color="auto"/>
            </w:tcBorders>
            <w:shd w:val="clear" w:color="auto" w:fill="auto"/>
            <w:vAlign w:val="center"/>
            <w:hideMark/>
          </w:tcPr>
          <w:p w:rsidR="00240918" w:rsidRDefault="00240918">
            <w:pPr>
              <w:jc w:val="center"/>
            </w:pPr>
            <w:r>
              <w:t>-360 070,0</w:t>
            </w:r>
          </w:p>
        </w:tc>
        <w:tc>
          <w:tcPr>
            <w:tcW w:w="679"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-306 004,0</w:t>
            </w:r>
          </w:p>
        </w:tc>
        <w:tc>
          <w:tcPr>
            <w:tcW w:w="678"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-666 432,3</w:t>
            </w:r>
          </w:p>
        </w:tc>
      </w:tr>
      <w:tr w:rsidR="00B4423C" w:rsidTr="00B4423C">
        <w:trPr>
          <w:trHeight w:val="1365"/>
        </w:trPr>
        <w:tc>
          <w:tcPr>
            <w:tcW w:w="1323" w:type="pct"/>
            <w:tcBorders>
              <w:top w:val="nil"/>
              <w:left w:val="single" w:sz="4" w:space="0" w:color="auto"/>
              <w:bottom w:val="single" w:sz="4" w:space="0" w:color="auto"/>
              <w:right w:val="single" w:sz="4" w:space="0" w:color="auto"/>
            </w:tcBorders>
            <w:shd w:val="clear" w:color="auto" w:fill="auto"/>
            <w:noWrap/>
            <w:vAlign w:val="center"/>
            <w:hideMark/>
          </w:tcPr>
          <w:p w:rsidR="00240918" w:rsidRDefault="00240918">
            <w:pPr>
              <w:jc w:val="center"/>
            </w:pPr>
            <w:r>
              <w:t>703 01 03 01 00 04 0000 810</w:t>
            </w:r>
          </w:p>
        </w:tc>
        <w:tc>
          <w:tcPr>
            <w:tcW w:w="1640" w:type="pct"/>
            <w:tcBorders>
              <w:top w:val="nil"/>
              <w:left w:val="nil"/>
              <w:bottom w:val="single" w:sz="4" w:space="0" w:color="auto"/>
              <w:right w:val="single" w:sz="4" w:space="0" w:color="auto"/>
            </w:tcBorders>
            <w:shd w:val="clear" w:color="auto" w:fill="auto"/>
            <w:vAlign w:val="center"/>
            <w:hideMark/>
          </w:tcPr>
          <w:p w:rsidR="00240918" w:rsidRDefault="00240918">
            <w:pPr>
              <w:jc w:val="both"/>
            </w:pPr>
            <w: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678"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-360 070,0</w:t>
            </w:r>
          </w:p>
        </w:tc>
        <w:tc>
          <w:tcPr>
            <w:tcW w:w="679"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-306 004,0</w:t>
            </w:r>
          </w:p>
        </w:tc>
        <w:tc>
          <w:tcPr>
            <w:tcW w:w="678"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-666 432,3</w:t>
            </w:r>
          </w:p>
        </w:tc>
      </w:tr>
      <w:tr w:rsidR="00B4423C" w:rsidTr="00B4423C">
        <w:trPr>
          <w:trHeight w:val="4605"/>
        </w:trPr>
        <w:tc>
          <w:tcPr>
            <w:tcW w:w="1323" w:type="pct"/>
            <w:tcBorders>
              <w:top w:val="nil"/>
              <w:left w:val="single" w:sz="4" w:space="0" w:color="auto"/>
              <w:bottom w:val="single" w:sz="4" w:space="0" w:color="auto"/>
              <w:right w:val="single" w:sz="4" w:space="0" w:color="auto"/>
            </w:tcBorders>
            <w:shd w:val="clear" w:color="auto" w:fill="auto"/>
            <w:noWrap/>
            <w:vAlign w:val="center"/>
            <w:hideMark/>
          </w:tcPr>
          <w:p w:rsidR="00240918" w:rsidRDefault="00240918">
            <w:pPr>
              <w:jc w:val="center"/>
            </w:pPr>
            <w:r>
              <w:t>703 01 03 01 00 04 2900 810</w:t>
            </w:r>
          </w:p>
        </w:tc>
        <w:tc>
          <w:tcPr>
            <w:tcW w:w="1640" w:type="pct"/>
            <w:tcBorders>
              <w:top w:val="nil"/>
              <w:left w:val="nil"/>
              <w:bottom w:val="single" w:sz="4" w:space="0" w:color="auto"/>
              <w:right w:val="single" w:sz="4" w:space="0" w:color="auto"/>
            </w:tcBorders>
            <w:shd w:val="clear" w:color="auto" w:fill="auto"/>
            <w:vAlign w:val="center"/>
            <w:hideMark/>
          </w:tcPr>
          <w:p w:rsidR="00240918" w:rsidRDefault="00240918">
            <w:pPr>
              <w:jc w:val="both"/>
            </w:pPr>
            <w:r>
              <w:t>Погашение бюджетами городских округов кредитов из других бюджетов бюджетной системы Российской Федерации в валюте Российской Федерации (бюджетные кредиты, предоставленные бюджетам городских округов для погашения долговых обязательств муниципального образования в виде обязательств по муниципальным ценным бумагам муниципального образования и кредитам, полученным муниципальным образованием от кредитных организаций, иностранных банков и международных финансовых организаций)</w:t>
            </w:r>
          </w:p>
        </w:tc>
        <w:tc>
          <w:tcPr>
            <w:tcW w:w="678"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0,0</w:t>
            </w:r>
          </w:p>
        </w:tc>
        <w:tc>
          <w:tcPr>
            <w:tcW w:w="679"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0,0</w:t>
            </w:r>
          </w:p>
        </w:tc>
        <w:tc>
          <w:tcPr>
            <w:tcW w:w="678"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-371 748,3</w:t>
            </w:r>
          </w:p>
        </w:tc>
      </w:tr>
      <w:tr w:rsidR="00B4423C" w:rsidTr="00B4423C">
        <w:trPr>
          <w:trHeight w:val="705"/>
        </w:trPr>
        <w:tc>
          <w:tcPr>
            <w:tcW w:w="1323" w:type="pct"/>
            <w:tcBorders>
              <w:top w:val="nil"/>
              <w:left w:val="single" w:sz="4" w:space="0" w:color="auto"/>
              <w:bottom w:val="single" w:sz="4" w:space="0" w:color="auto"/>
              <w:right w:val="single" w:sz="4" w:space="0" w:color="auto"/>
            </w:tcBorders>
            <w:shd w:val="clear" w:color="auto" w:fill="auto"/>
            <w:vAlign w:val="center"/>
            <w:hideMark/>
          </w:tcPr>
          <w:p w:rsidR="00240918" w:rsidRDefault="00240918">
            <w:pPr>
              <w:jc w:val="center"/>
              <w:rPr>
                <w:b/>
                <w:bCs/>
              </w:rPr>
            </w:pPr>
            <w:r>
              <w:rPr>
                <w:b/>
                <w:bCs/>
              </w:rPr>
              <w:t>000 01 05 00 00 00 0000 000</w:t>
            </w:r>
          </w:p>
        </w:tc>
        <w:tc>
          <w:tcPr>
            <w:tcW w:w="1640" w:type="pct"/>
            <w:tcBorders>
              <w:top w:val="nil"/>
              <w:left w:val="nil"/>
              <w:bottom w:val="single" w:sz="4" w:space="0" w:color="auto"/>
              <w:right w:val="nil"/>
            </w:tcBorders>
            <w:shd w:val="clear" w:color="auto" w:fill="auto"/>
            <w:vAlign w:val="center"/>
            <w:hideMark/>
          </w:tcPr>
          <w:p w:rsidR="00240918" w:rsidRDefault="00240918">
            <w:pPr>
              <w:jc w:val="both"/>
              <w:rPr>
                <w:b/>
                <w:bCs/>
                <w:color w:val="000000"/>
              </w:rPr>
            </w:pPr>
            <w:r>
              <w:rPr>
                <w:b/>
                <w:bCs/>
                <w:color w:val="000000"/>
              </w:rPr>
              <w:t>Изменение остатков средств на счетах по учету средств бюджетов</w:t>
            </w:r>
          </w:p>
        </w:tc>
        <w:tc>
          <w:tcPr>
            <w:tcW w:w="678" w:type="pct"/>
            <w:tcBorders>
              <w:top w:val="nil"/>
              <w:left w:val="single" w:sz="4" w:space="0" w:color="auto"/>
              <w:bottom w:val="single" w:sz="4" w:space="0" w:color="auto"/>
              <w:right w:val="single" w:sz="4" w:space="0" w:color="auto"/>
            </w:tcBorders>
            <w:shd w:val="clear" w:color="auto" w:fill="auto"/>
            <w:vAlign w:val="center"/>
            <w:hideMark/>
          </w:tcPr>
          <w:p w:rsidR="00240918" w:rsidRDefault="00240918">
            <w:pPr>
              <w:jc w:val="center"/>
              <w:rPr>
                <w:b/>
                <w:bCs/>
              </w:rPr>
            </w:pPr>
            <w:r>
              <w:rPr>
                <w:b/>
                <w:bCs/>
              </w:rPr>
              <w:t>0,0</w:t>
            </w:r>
          </w:p>
        </w:tc>
        <w:tc>
          <w:tcPr>
            <w:tcW w:w="679" w:type="pct"/>
            <w:tcBorders>
              <w:top w:val="nil"/>
              <w:left w:val="nil"/>
              <w:bottom w:val="single" w:sz="4" w:space="0" w:color="auto"/>
              <w:right w:val="single" w:sz="4" w:space="0" w:color="auto"/>
            </w:tcBorders>
            <w:shd w:val="clear" w:color="auto" w:fill="auto"/>
            <w:vAlign w:val="center"/>
            <w:hideMark/>
          </w:tcPr>
          <w:p w:rsidR="00240918" w:rsidRDefault="00240918">
            <w:pPr>
              <w:jc w:val="center"/>
              <w:rPr>
                <w:b/>
                <w:bCs/>
              </w:rPr>
            </w:pPr>
            <w:r>
              <w:rPr>
                <w:b/>
                <w:bCs/>
              </w:rPr>
              <w:t>0,0</w:t>
            </w:r>
          </w:p>
        </w:tc>
        <w:tc>
          <w:tcPr>
            <w:tcW w:w="678" w:type="pct"/>
            <w:tcBorders>
              <w:top w:val="nil"/>
              <w:left w:val="nil"/>
              <w:bottom w:val="single" w:sz="4" w:space="0" w:color="auto"/>
              <w:right w:val="single" w:sz="4" w:space="0" w:color="auto"/>
            </w:tcBorders>
            <w:shd w:val="clear" w:color="auto" w:fill="auto"/>
            <w:vAlign w:val="center"/>
            <w:hideMark/>
          </w:tcPr>
          <w:p w:rsidR="00240918" w:rsidRDefault="00240918">
            <w:pPr>
              <w:jc w:val="center"/>
              <w:rPr>
                <w:b/>
                <w:bCs/>
              </w:rPr>
            </w:pPr>
            <w:r>
              <w:rPr>
                <w:b/>
                <w:bCs/>
              </w:rPr>
              <w:t>0,0</w:t>
            </w:r>
          </w:p>
        </w:tc>
      </w:tr>
      <w:tr w:rsidR="00B4423C" w:rsidTr="00B4423C">
        <w:trPr>
          <w:trHeight w:val="660"/>
        </w:trPr>
        <w:tc>
          <w:tcPr>
            <w:tcW w:w="1323" w:type="pct"/>
            <w:tcBorders>
              <w:top w:val="nil"/>
              <w:left w:val="single" w:sz="4" w:space="0" w:color="auto"/>
              <w:bottom w:val="single" w:sz="4" w:space="0" w:color="auto"/>
              <w:right w:val="single" w:sz="4" w:space="0" w:color="auto"/>
            </w:tcBorders>
            <w:shd w:val="clear" w:color="auto" w:fill="auto"/>
            <w:vAlign w:val="center"/>
            <w:hideMark/>
          </w:tcPr>
          <w:p w:rsidR="00240918" w:rsidRDefault="00240918">
            <w:pPr>
              <w:jc w:val="center"/>
              <w:rPr>
                <w:b/>
                <w:bCs/>
              </w:rPr>
            </w:pPr>
            <w:r>
              <w:rPr>
                <w:b/>
                <w:bCs/>
              </w:rPr>
              <w:t>000 01 05 00 00 00 0000 500</w:t>
            </w:r>
          </w:p>
        </w:tc>
        <w:tc>
          <w:tcPr>
            <w:tcW w:w="1640" w:type="pct"/>
            <w:tcBorders>
              <w:top w:val="nil"/>
              <w:left w:val="nil"/>
              <w:bottom w:val="single" w:sz="4" w:space="0" w:color="auto"/>
              <w:right w:val="nil"/>
            </w:tcBorders>
            <w:shd w:val="clear" w:color="auto" w:fill="auto"/>
            <w:vAlign w:val="center"/>
            <w:hideMark/>
          </w:tcPr>
          <w:p w:rsidR="00240918" w:rsidRDefault="00240918">
            <w:pPr>
              <w:jc w:val="both"/>
              <w:rPr>
                <w:b/>
                <w:bCs/>
                <w:color w:val="000000"/>
              </w:rPr>
            </w:pPr>
            <w:r>
              <w:rPr>
                <w:b/>
                <w:bCs/>
                <w:color w:val="000000"/>
              </w:rPr>
              <w:t>Увеличение остатков средств бюджетов</w:t>
            </w:r>
          </w:p>
        </w:tc>
        <w:tc>
          <w:tcPr>
            <w:tcW w:w="678" w:type="pct"/>
            <w:tcBorders>
              <w:top w:val="nil"/>
              <w:left w:val="single" w:sz="4" w:space="0" w:color="auto"/>
              <w:bottom w:val="single" w:sz="4" w:space="0" w:color="auto"/>
              <w:right w:val="single" w:sz="4" w:space="0" w:color="auto"/>
            </w:tcBorders>
            <w:shd w:val="clear" w:color="auto" w:fill="auto"/>
            <w:vAlign w:val="center"/>
            <w:hideMark/>
          </w:tcPr>
          <w:p w:rsidR="00240918" w:rsidRDefault="00240918">
            <w:pPr>
              <w:jc w:val="center"/>
              <w:rPr>
                <w:b/>
                <w:bCs/>
              </w:rPr>
            </w:pPr>
            <w:r>
              <w:rPr>
                <w:b/>
                <w:bCs/>
              </w:rPr>
              <w:t>-9 004 170,8</w:t>
            </w:r>
          </w:p>
        </w:tc>
        <w:tc>
          <w:tcPr>
            <w:tcW w:w="679" w:type="pct"/>
            <w:tcBorders>
              <w:top w:val="nil"/>
              <w:left w:val="nil"/>
              <w:bottom w:val="single" w:sz="4" w:space="0" w:color="auto"/>
              <w:right w:val="single" w:sz="4" w:space="0" w:color="auto"/>
            </w:tcBorders>
            <w:shd w:val="clear" w:color="auto" w:fill="auto"/>
            <w:vAlign w:val="center"/>
            <w:hideMark/>
          </w:tcPr>
          <w:p w:rsidR="00240918" w:rsidRDefault="00240918">
            <w:pPr>
              <w:jc w:val="center"/>
              <w:rPr>
                <w:b/>
                <w:bCs/>
              </w:rPr>
            </w:pPr>
            <w:r>
              <w:rPr>
                <w:b/>
                <w:bCs/>
              </w:rPr>
              <w:t>-7 652 038,1</w:t>
            </w:r>
          </w:p>
        </w:tc>
        <w:tc>
          <w:tcPr>
            <w:tcW w:w="678" w:type="pct"/>
            <w:tcBorders>
              <w:top w:val="nil"/>
              <w:left w:val="nil"/>
              <w:bottom w:val="single" w:sz="4" w:space="0" w:color="auto"/>
              <w:right w:val="single" w:sz="4" w:space="0" w:color="auto"/>
            </w:tcBorders>
            <w:shd w:val="clear" w:color="auto" w:fill="auto"/>
            <w:vAlign w:val="center"/>
            <w:hideMark/>
          </w:tcPr>
          <w:p w:rsidR="00240918" w:rsidRDefault="00240918">
            <w:pPr>
              <w:jc w:val="center"/>
              <w:rPr>
                <w:b/>
                <w:bCs/>
              </w:rPr>
            </w:pPr>
            <w:r>
              <w:rPr>
                <w:b/>
                <w:bCs/>
              </w:rPr>
              <w:t>-7 368 729,7</w:t>
            </w:r>
          </w:p>
        </w:tc>
      </w:tr>
      <w:tr w:rsidR="00B4423C" w:rsidTr="00B4423C">
        <w:trPr>
          <w:trHeight w:val="705"/>
        </w:trPr>
        <w:tc>
          <w:tcPr>
            <w:tcW w:w="1323" w:type="pct"/>
            <w:tcBorders>
              <w:top w:val="nil"/>
              <w:left w:val="single" w:sz="4" w:space="0" w:color="auto"/>
              <w:bottom w:val="single" w:sz="4" w:space="0" w:color="auto"/>
              <w:right w:val="single" w:sz="4" w:space="0" w:color="auto"/>
            </w:tcBorders>
            <w:shd w:val="clear" w:color="auto" w:fill="auto"/>
            <w:vAlign w:val="center"/>
            <w:hideMark/>
          </w:tcPr>
          <w:p w:rsidR="00240918" w:rsidRDefault="00240918">
            <w:pPr>
              <w:jc w:val="center"/>
            </w:pPr>
            <w:r>
              <w:t>000 01 05 02 00 00 0000 500</w:t>
            </w:r>
          </w:p>
        </w:tc>
        <w:tc>
          <w:tcPr>
            <w:tcW w:w="1640" w:type="pct"/>
            <w:tcBorders>
              <w:top w:val="nil"/>
              <w:left w:val="nil"/>
              <w:bottom w:val="single" w:sz="4" w:space="0" w:color="auto"/>
              <w:right w:val="nil"/>
            </w:tcBorders>
            <w:shd w:val="clear" w:color="auto" w:fill="auto"/>
            <w:vAlign w:val="center"/>
            <w:hideMark/>
          </w:tcPr>
          <w:p w:rsidR="00240918" w:rsidRDefault="00240918">
            <w:pPr>
              <w:jc w:val="both"/>
              <w:rPr>
                <w:color w:val="000000"/>
              </w:rPr>
            </w:pPr>
            <w:r>
              <w:rPr>
                <w:color w:val="000000"/>
              </w:rPr>
              <w:t>Увеличение прочих остатков средств бюджетов</w:t>
            </w:r>
          </w:p>
        </w:tc>
        <w:tc>
          <w:tcPr>
            <w:tcW w:w="678" w:type="pct"/>
            <w:tcBorders>
              <w:top w:val="nil"/>
              <w:left w:val="single" w:sz="4" w:space="0" w:color="auto"/>
              <w:bottom w:val="single" w:sz="4" w:space="0" w:color="auto"/>
              <w:right w:val="single" w:sz="4" w:space="0" w:color="auto"/>
            </w:tcBorders>
            <w:shd w:val="clear" w:color="auto" w:fill="auto"/>
            <w:vAlign w:val="center"/>
            <w:hideMark/>
          </w:tcPr>
          <w:p w:rsidR="00240918" w:rsidRDefault="00240918">
            <w:pPr>
              <w:jc w:val="center"/>
            </w:pPr>
            <w:r>
              <w:t>-9 004 170,8</w:t>
            </w:r>
          </w:p>
        </w:tc>
        <w:tc>
          <w:tcPr>
            <w:tcW w:w="679"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-7 652 038,1</w:t>
            </w:r>
          </w:p>
        </w:tc>
        <w:tc>
          <w:tcPr>
            <w:tcW w:w="678"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-7 368 729,7</w:t>
            </w:r>
          </w:p>
        </w:tc>
      </w:tr>
      <w:tr w:rsidR="00B4423C" w:rsidTr="00B4423C">
        <w:trPr>
          <w:trHeight w:val="735"/>
        </w:trPr>
        <w:tc>
          <w:tcPr>
            <w:tcW w:w="1323" w:type="pct"/>
            <w:tcBorders>
              <w:top w:val="nil"/>
              <w:left w:val="single" w:sz="4" w:space="0" w:color="auto"/>
              <w:bottom w:val="single" w:sz="4" w:space="0" w:color="auto"/>
              <w:right w:val="single" w:sz="4" w:space="0" w:color="auto"/>
            </w:tcBorders>
            <w:shd w:val="clear" w:color="auto" w:fill="auto"/>
            <w:vAlign w:val="center"/>
            <w:hideMark/>
          </w:tcPr>
          <w:p w:rsidR="00240918" w:rsidRDefault="00240918">
            <w:pPr>
              <w:jc w:val="center"/>
            </w:pPr>
            <w:r>
              <w:t>000 01 05 02 01 00 0000 510</w:t>
            </w:r>
          </w:p>
        </w:tc>
        <w:tc>
          <w:tcPr>
            <w:tcW w:w="1640" w:type="pct"/>
            <w:tcBorders>
              <w:top w:val="nil"/>
              <w:left w:val="nil"/>
              <w:bottom w:val="single" w:sz="4" w:space="0" w:color="auto"/>
              <w:right w:val="nil"/>
            </w:tcBorders>
            <w:shd w:val="clear" w:color="auto" w:fill="auto"/>
            <w:vAlign w:val="center"/>
            <w:hideMark/>
          </w:tcPr>
          <w:p w:rsidR="00240918" w:rsidRDefault="00240918">
            <w:pPr>
              <w:jc w:val="both"/>
              <w:rPr>
                <w:color w:val="000000"/>
              </w:rPr>
            </w:pPr>
            <w:r>
              <w:rPr>
                <w:color w:val="000000"/>
              </w:rPr>
              <w:t>Увеличение прочих остатков денежных средств бюджетов</w:t>
            </w:r>
          </w:p>
        </w:tc>
        <w:tc>
          <w:tcPr>
            <w:tcW w:w="678" w:type="pct"/>
            <w:tcBorders>
              <w:top w:val="nil"/>
              <w:left w:val="single" w:sz="4" w:space="0" w:color="auto"/>
              <w:bottom w:val="single" w:sz="4" w:space="0" w:color="auto"/>
              <w:right w:val="single" w:sz="4" w:space="0" w:color="auto"/>
            </w:tcBorders>
            <w:shd w:val="clear" w:color="auto" w:fill="auto"/>
            <w:vAlign w:val="center"/>
            <w:hideMark/>
          </w:tcPr>
          <w:p w:rsidR="00240918" w:rsidRDefault="00240918">
            <w:pPr>
              <w:jc w:val="center"/>
            </w:pPr>
            <w:r>
              <w:t>-9 004 170,8</w:t>
            </w:r>
          </w:p>
        </w:tc>
        <w:tc>
          <w:tcPr>
            <w:tcW w:w="679"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-7 652 038,1</w:t>
            </w:r>
          </w:p>
        </w:tc>
        <w:tc>
          <w:tcPr>
            <w:tcW w:w="678"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-7 368 729,7</w:t>
            </w:r>
          </w:p>
        </w:tc>
      </w:tr>
      <w:tr w:rsidR="00B4423C" w:rsidTr="00B4423C">
        <w:trPr>
          <w:trHeight w:val="825"/>
        </w:trPr>
        <w:tc>
          <w:tcPr>
            <w:tcW w:w="1323" w:type="pct"/>
            <w:tcBorders>
              <w:top w:val="nil"/>
              <w:left w:val="single" w:sz="4" w:space="0" w:color="auto"/>
              <w:bottom w:val="single" w:sz="4" w:space="0" w:color="auto"/>
              <w:right w:val="single" w:sz="4" w:space="0" w:color="auto"/>
            </w:tcBorders>
            <w:shd w:val="clear" w:color="auto" w:fill="auto"/>
            <w:vAlign w:val="center"/>
            <w:hideMark/>
          </w:tcPr>
          <w:p w:rsidR="00240918" w:rsidRDefault="00240918">
            <w:pPr>
              <w:jc w:val="center"/>
            </w:pPr>
            <w:r>
              <w:t>703 01 05 02 01 04 0000 510</w:t>
            </w:r>
          </w:p>
        </w:tc>
        <w:tc>
          <w:tcPr>
            <w:tcW w:w="1640" w:type="pct"/>
            <w:tcBorders>
              <w:top w:val="nil"/>
              <w:left w:val="nil"/>
              <w:bottom w:val="single" w:sz="4" w:space="0" w:color="auto"/>
              <w:right w:val="single" w:sz="4" w:space="0" w:color="auto"/>
            </w:tcBorders>
            <w:shd w:val="clear" w:color="auto" w:fill="auto"/>
            <w:vAlign w:val="center"/>
            <w:hideMark/>
          </w:tcPr>
          <w:p w:rsidR="00240918" w:rsidRDefault="00240918">
            <w:pPr>
              <w:jc w:val="both"/>
            </w:pPr>
            <w:r>
              <w:t>Увеличение прочих остатков денежных средств бюджетов городских округов</w:t>
            </w:r>
          </w:p>
        </w:tc>
        <w:tc>
          <w:tcPr>
            <w:tcW w:w="678"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-9 004 170,8</w:t>
            </w:r>
          </w:p>
        </w:tc>
        <w:tc>
          <w:tcPr>
            <w:tcW w:w="679"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-7 652 038,1</w:t>
            </w:r>
          </w:p>
        </w:tc>
        <w:tc>
          <w:tcPr>
            <w:tcW w:w="678"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-7 368 729,7</w:t>
            </w:r>
          </w:p>
        </w:tc>
      </w:tr>
      <w:tr w:rsidR="00B4423C" w:rsidTr="00B4423C">
        <w:trPr>
          <w:trHeight w:val="675"/>
        </w:trPr>
        <w:tc>
          <w:tcPr>
            <w:tcW w:w="1323" w:type="pct"/>
            <w:tcBorders>
              <w:top w:val="nil"/>
              <w:left w:val="single" w:sz="4" w:space="0" w:color="auto"/>
              <w:bottom w:val="single" w:sz="4" w:space="0" w:color="auto"/>
              <w:right w:val="single" w:sz="4" w:space="0" w:color="auto"/>
            </w:tcBorders>
            <w:shd w:val="clear" w:color="auto" w:fill="auto"/>
            <w:vAlign w:val="center"/>
            <w:hideMark/>
          </w:tcPr>
          <w:p w:rsidR="00240918" w:rsidRDefault="00240918">
            <w:pPr>
              <w:jc w:val="center"/>
              <w:rPr>
                <w:b/>
                <w:bCs/>
              </w:rPr>
            </w:pPr>
            <w:r>
              <w:rPr>
                <w:b/>
                <w:bCs/>
              </w:rPr>
              <w:t>000 01 05 00 00 00 0000 600</w:t>
            </w:r>
          </w:p>
        </w:tc>
        <w:tc>
          <w:tcPr>
            <w:tcW w:w="1640" w:type="pct"/>
            <w:tcBorders>
              <w:top w:val="nil"/>
              <w:left w:val="nil"/>
              <w:bottom w:val="single" w:sz="4" w:space="0" w:color="auto"/>
              <w:right w:val="nil"/>
            </w:tcBorders>
            <w:shd w:val="clear" w:color="auto" w:fill="auto"/>
            <w:vAlign w:val="center"/>
            <w:hideMark/>
          </w:tcPr>
          <w:p w:rsidR="00240918" w:rsidRDefault="00240918">
            <w:pPr>
              <w:jc w:val="both"/>
              <w:rPr>
                <w:b/>
                <w:bCs/>
                <w:color w:val="000000"/>
              </w:rPr>
            </w:pPr>
            <w:r>
              <w:rPr>
                <w:b/>
                <w:bCs/>
                <w:color w:val="000000"/>
              </w:rPr>
              <w:t>Уменьшение остатков средств бюджетов</w:t>
            </w:r>
          </w:p>
        </w:tc>
        <w:tc>
          <w:tcPr>
            <w:tcW w:w="678" w:type="pct"/>
            <w:tcBorders>
              <w:top w:val="nil"/>
              <w:left w:val="single" w:sz="4" w:space="0" w:color="auto"/>
              <w:bottom w:val="single" w:sz="4" w:space="0" w:color="auto"/>
              <w:right w:val="single" w:sz="4" w:space="0" w:color="auto"/>
            </w:tcBorders>
            <w:shd w:val="clear" w:color="auto" w:fill="auto"/>
            <w:vAlign w:val="center"/>
            <w:hideMark/>
          </w:tcPr>
          <w:p w:rsidR="00240918" w:rsidRDefault="00240918">
            <w:pPr>
              <w:jc w:val="center"/>
              <w:rPr>
                <w:b/>
                <w:bCs/>
              </w:rPr>
            </w:pPr>
            <w:r>
              <w:rPr>
                <w:b/>
                <w:bCs/>
              </w:rPr>
              <w:t>9 004 170,8</w:t>
            </w:r>
          </w:p>
        </w:tc>
        <w:tc>
          <w:tcPr>
            <w:tcW w:w="679" w:type="pct"/>
            <w:tcBorders>
              <w:top w:val="nil"/>
              <w:left w:val="nil"/>
              <w:bottom w:val="single" w:sz="4" w:space="0" w:color="auto"/>
              <w:right w:val="single" w:sz="4" w:space="0" w:color="auto"/>
            </w:tcBorders>
            <w:shd w:val="clear" w:color="auto" w:fill="auto"/>
            <w:vAlign w:val="center"/>
            <w:hideMark/>
          </w:tcPr>
          <w:p w:rsidR="00240918" w:rsidRDefault="00240918">
            <w:pPr>
              <w:jc w:val="center"/>
              <w:rPr>
                <w:b/>
                <w:bCs/>
              </w:rPr>
            </w:pPr>
            <w:r>
              <w:rPr>
                <w:b/>
                <w:bCs/>
              </w:rPr>
              <w:t>7 652 038,1</w:t>
            </w:r>
          </w:p>
        </w:tc>
        <w:tc>
          <w:tcPr>
            <w:tcW w:w="678" w:type="pct"/>
            <w:tcBorders>
              <w:top w:val="nil"/>
              <w:left w:val="nil"/>
              <w:bottom w:val="single" w:sz="4" w:space="0" w:color="auto"/>
              <w:right w:val="single" w:sz="4" w:space="0" w:color="auto"/>
            </w:tcBorders>
            <w:shd w:val="clear" w:color="auto" w:fill="auto"/>
            <w:vAlign w:val="center"/>
            <w:hideMark/>
          </w:tcPr>
          <w:p w:rsidR="00240918" w:rsidRDefault="00240918">
            <w:pPr>
              <w:jc w:val="center"/>
              <w:rPr>
                <w:b/>
                <w:bCs/>
              </w:rPr>
            </w:pPr>
            <w:r>
              <w:rPr>
                <w:b/>
                <w:bCs/>
              </w:rPr>
              <w:t>7 368 729,7</w:t>
            </w:r>
          </w:p>
        </w:tc>
      </w:tr>
      <w:tr w:rsidR="00B4423C" w:rsidTr="00B4423C">
        <w:trPr>
          <w:trHeight w:val="735"/>
        </w:trPr>
        <w:tc>
          <w:tcPr>
            <w:tcW w:w="1323" w:type="pct"/>
            <w:tcBorders>
              <w:top w:val="nil"/>
              <w:left w:val="single" w:sz="4" w:space="0" w:color="auto"/>
              <w:bottom w:val="single" w:sz="4" w:space="0" w:color="auto"/>
              <w:right w:val="single" w:sz="4" w:space="0" w:color="auto"/>
            </w:tcBorders>
            <w:shd w:val="clear" w:color="auto" w:fill="auto"/>
            <w:vAlign w:val="center"/>
            <w:hideMark/>
          </w:tcPr>
          <w:p w:rsidR="00240918" w:rsidRDefault="00240918">
            <w:pPr>
              <w:jc w:val="center"/>
            </w:pPr>
            <w:r>
              <w:t>000 01 05 02 00 00 0000 600</w:t>
            </w:r>
          </w:p>
        </w:tc>
        <w:tc>
          <w:tcPr>
            <w:tcW w:w="1640" w:type="pct"/>
            <w:tcBorders>
              <w:top w:val="nil"/>
              <w:left w:val="nil"/>
              <w:bottom w:val="single" w:sz="4" w:space="0" w:color="auto"/>
              <w:right w:val="nil"/>
            </w:tcBorders>
            <w:shd w:val="clear" w:color="auto" w:fill="auto"/>
            <w:vAlign w:val="center"/>
            <w:hideMark/>
          </w:tcPr>
          <w:p w:rsidR="00240918" w:rsidRDefault="00240918">
            <w:pPr>
              <w:jc w:val="both"/>
              <w:rPr>
                <w:color w:val="000000"/>
              </w:rPr>
            </w:pPr>
            <w:r>
              <w:rPr>
                <w:color w:val="000000"/>
              </w:rPr>
              <w:t>Уменьшение прочих остатков средств бюджетов</w:t>
            </w:r>
          </w:p>
        </w:tc>
        <w:tc>
          <w:tcPr>
            <w:tcW w:w="678" w:type="pct"/>
            <w:tcBorders>
              <w:top w:val="nil"/>
              <w:left w:val="single" w:sz="4" w:space="0" w:color="auto"/>
              <w:bottom w:val="single" w:sz="4" w:space="0" w:color="auto"/>
              <w:right w:val="single" w:sz="4" w:space="0" w:color="auto"/>
            </w:tcBorders>
            <w:shd w:val="clear" w:color="auto" w:fill="auto"/>
            <w:vAlign w:val="center"/>
            <w:hideMark/>
          </w:tcPr>
          <w:p w:rsidR="00240918" w:rsidRDefault="00240918">
            <w:pPr>
              <w:jc w:val="center"/>
            </w:pPr>
            <w:r>
              <w:t>9 004 170,8</w:t>
            </w:r>
          </w:p>
        </w:tc>
        <w:tc>
          <w:tcPr>
            <w:tcW w:w="679"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7 652 038,1</w:t>
            </w:r>
          </w:p>
        </w:tc>
        <w:tc>
          <w:tcPr>
            <w:tcW w:w="678"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7 368 729,7</w:t>
            </w:r>
          </w:p>
        </w:tc>
      </w:tr>
      <w:tr w:rsidR="00B4423C" w:rsidTr="00B4423C">
        <w:trPr>
          <w:trHeight w:val="720"/>
        </w:trPr>
        <w:tc>
          <w:tcPr>
            <w:tcW w:w="1323" w:type="pct"/>
            <w:tcBorders>
              <w:top w:val="nil"/>
              <w:left w:val="single" w:sz="4" w:space="0" w:color="auto"/>
              <w:bottom w:val="single" w:sz="4" w:space="0" w:color="auto"/>
              <w:right w:val="single" w:sz="4" w:space="0" w:color="auto"/>
            </w:tcBorders>
            <w:shd w:val="clear" w:color="auto" w:fill="auto"/>
            <w:vAlign w:val="center"/>
            <w:hideMark/>
          </w:tcPr>
          <w:p w:rsidR="00240918" w:rsidRDefault="00240918">
            <w:pPr>
              <w:jc w:val="center"/>
            </w:pPr>
            <w:r>
              <w:t>000 01 05 02 01 00 0000 610</w:t>
            </w:r>
          </w:p>
        </w:tc>
        <w:tc>
          <w:tcPr>
            <w:tcW w:w="1640" w:type="pct"/>
            <w:tcBorders>
              <w:top w:val="nil"/>
              <w:left w:val="nil"/>
              <w:bottom w:val="single" w:sz="4" w:space="0" w:color="auto"/>
              <w:right w:val="nil"/>
            </w:tcBorders>
            <w:shd w:val="clear" w:color="auto" w:fill="auto"/>
            <w:vAlign w:val="center"/>
            <w:hideMark/>
          </w:tcPr>
          <w:p w:rsidR="00240918" w:rsidRDefault="00240918">
            <w:pPr>
              <w:jc w:val="both"/>
              <w:rPr>
                <w:color w:val="000000"/>
              </w:rPr>
            </w:pPr>
            <w:r>
              <w:rPr>
                <w:color w:val="000000"/>
              </w:rPr>
              <w:t>Уменьшение прочих остатков денежных средств бюджетов</w:t>
            </w:r>
          </w:p>
        </w:tc>
        <w:tc>
          <w:tcPr>
            <w:tcW w:w="678" w:type="pct"/>
            <w:tcBorders>
              <w:top w:val="nil"/>
              <w:left w:val="single" w:sz="4" w:space="0" w:color="auto"/>
              <w:bottom w:val="single" w:sz="4" w:space="0" w:color="auto"/>
              <w:right w:val="single" w:sz="4" w:space="0" w:color="auto"/>
            </w:tcBorders>
            <w:shd w:val="clear" w:color="auto" w:fill="auto"/>
            <w:vAlign w:val="center"/>
            <w:hideMark/>
          </w:tcPr>
          <w:p w:rsidR="00240918" w:rsidRDefault="00240918">
            <w:pPr>
              <w:jc w:val="center"/>
            </w:pPr>
            <w:r>
              <w:t>9 004 170,8</w:t>
            </w:r>
          </w:p>
        </w:tc>
        <w:tc>
          <w:tcPr>
            <w:tcW w:w="679"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7 652 038,1</w:t>
            </w:r>
          </w:p>
        </w:tc>
        <w:tc>
          <w:tcPr>
            <w:tcW w:w="678"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7 368 729,7</w:t>
            </w:r>
          </w:p>
        </w:tc>
      </w:tr>
      <w:tr w:rsidR="00B4423C" w:rsidTr="00B4423C">
        <w:trPr>
          <w:trHeight w:val="840"/>
        </w:trPr>
        <w:tc>
          <w:tcPr>
            <w:tcW w:w="1323" w:type="pct"/>
            <w:tcBorders>
              <w:top w:val="nil"/>
              <w:left w:val="single" w:sz="4" w:space="0" w:color="auto"/>
              <w:bottom w:val="single" w:sz="4" w:space="0" w:color="auto"/>
              <w:right w:val="single" w:sz="4" w:space="0" w:color="auto"/>
            </w:tcBorders>
            <w:shd w:val="clear" w:color="auto" w:fill="auto"/>
            <w:vAlign w:val="center"/>
            <w:hideMark/>
          </w:tcPr>
          <w:p w:rsidR="00240918" w:rsidRDefault="00240918">
            <w:pPr>
              <w:jc w:val="center"/>
            </w:pPr>
            <w:r>
              <w:t>703 01 05 02 01 04 0000 610</w:t>
            </w:r>
          </w:p>
        </w:tc>
        <w:tc>
          <w:tcPr>
            <w:tcW w:w="1640" w:type="pct"/>
            <w:tcBorders>
              <w:top w:val="nil"/>
              <w:left w:val="nil"/>
              <w:bottom w:val="single" w:sz="4" w:space="0" w:color="auto"/>
              <w:right w:val="single" w:sz="4" w:space="0" w:color="auto"/>
            </w:tcBorders>
            <w:shd w:val="clear" w:color="auto" w:fill="auto"/>
            <w:vAlign w:val="center"/>
            <w:hideMark/>
          </w:tcPr>
          <w:p w:rsidR="00240918" w:rsidRDefault="00240918">
            <w:pPr>
              <w:jc w:val="both"/>
            </w:pPr>
            <w:r>
              <w:t>Уменьшение прочих остатков денежных средств бюджетов городских округов</w:t>
            </w:r>
          </w:p>
        </w:tc>
        <w:tc>
          <w:tcPr>
            <w:tcW w:w="678"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9 004 170,8</w:t>
            </w:r>
          </w:p>
        </w:tc>
        <w:tc>
          <w:tcPr>
            <w:tcW w:w="679"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7 652 038,1</w:t>
            </w:r>
          </w:p>
        </w:tc>
        <w:tc>
          <w:tcPr>
            <w:tcW w:w="678"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7 368 729,7</w:t>
            </w:r>
          </w:p>
        </w:tc>
      </w:tr>
      <w:tr w:rsidR="00B4423C" w:rsidTr="00B4423C">
        <w:trPr>
          <w:trHeight w:val="840"/>
        </w:trPr>
        <w:tc>
          <w:tcPr>
            <w:tcW w:w="1323" w:type="pct"/>
            <w:tcBorders>
              <w:top w:val="nil"/>
              <w:left w:val="single" w:sz="4" w:space="0" w:color="auto"/>
              <w:bottom w:val="single" w:sz="4" w:space="0" w:color="auto"/>
              <w:right w:val="single" w:sz="4" w:space="0" w:color="auto"/>
            </w:tcBorders>
            <w:shd w:val="clear" w:color="auto" w:fill="auto"/>
            <w:vAlign w:val="center"/>
            <w:hideMark/>
          </w:tcPr>
          <w:p w:rsidR="00240918" w:rsidRDefault="00240918">
            <w:pPr>
              <w:jc w:val="center"/>
              <w:rPr>
                <w:b/>
                <w:bCs/>
              </w:rPr>
            </w:pPr>
            <w:r>
              <w:rPr>
                <w:b/>
                <w:bCs/>
              </w:rPr>
              <w:t>000 01 06 00 00 00 0000 000</w:t>
            </w:r>
          </w:p>
        </w:tc>
        <w:tc>
          <w:tcPr>
            <w:tcW w:w="1640" w:type="pct"/>
            <w:tcBorders>
              <w:top w:val="nil"/>
              <w:left w:val="nil"/>
              <w:bottom w:val="single" w:sz="4" w:space="0" w:color="auto"/>
              <w:right w:val="nil"/>
            </w:tcBorders>
            <w:shd w:val="clear" w:color="auto" w:fill="auto"/>
            <w:vAlign w:val="center"/>
            <w:hideMark/>
          </w:tcPr>
          <w:p w:rsidR="00240918" w:rsidRDefault="00240918">
            <w:pPr>
              <w:jc w:val="both"/>
              <w:rPr>
                <w:b/>
                <w:bCs/>
                <w:color w:val="000000"/>
              </w:rPr>
            </w:pPr>
            <w:r>
              <w:rPr>
                <w:b/>
                <w:bCs/>
                <w:color w:val="000000"/>
              </w:rPr>
              <w:t>Иные источники внутреннего финансирования дефицитов бюджетов</w:t>
            </w:r>
          </w:p>
        </w:tc>
        <w:tc>
          <w:tcPr>
            <w:tcW w:w="678" w:type="pct"/>
            <w:tcBorders>
              <w:top w:val="nil"/>
              <w:left w:val="single" w:sz="4" w:space="0" w:color="auto"/>
              <w:bottom w:val="single" w:sz="4" w:space="0" w:color="auto"/>
              <w:right w:val="single" w:sz="4" w:space="0" w:color="auto"/>
            </w:tcBorders>
            <w:shd w:val="clear" w:color="auto" w:fill="auto"/>
            <w:vAlign w:val="center"/>
            <w:hideMark/>
          </w:tcPr>
          <w:p w:rsidR="00240918" w:rsidRDefault="00240918">
            <w:pPr>
              <w:jc w:val="center"/>
              <w:rPr>
                <w:b/>
                <w:bCs/>
              </w:rPr>
            </w:pPr>
            <w:r>
              <w:rPr>
                <w:b/>
                <w:bCs/>
              </w:rPr>
              <w:t>1 856,0</w:t>
            </w:r>
          </w:p>
        </w:tc>
        <w:tc>
          <w:tcPr>
            <w:tcW w:w="679" w:type="pct"/>
            <w:tcBorders>
              <w:top w:val="nil"/>
              <w:left w:val="nil"/>
              <w:bottom w:val="single" w:sz="4" w:space="0" w:color="auto"/>
              <w:right w:val="single" w:sz="4" w:space="0" w:color="auto"/>
            </w:tcBorders>
            <w:shd w:val="clear" w:color="auto" w:fill="auto"/>
            <w:vAlign w:val="center"/>
            <w:hideMark/>
          </w:tcPr>
          <w:p w:rsidR="00240918" w:rsidRDefault="00240918">
            <w:pPr>
              <w:jc w:val="center"/>
              <w:rPr>
                <w:b/>
                <w:bCs/>
              </w:rPr>
            </w:pPr>
            <w:r>
              <w:rPr>
                <w:b/>
                <w:bCs/>
              </w:rPr>
              <w:t>1 934,8</w:t>
            </w:r>
          </w:p>
        </w:tc>
        <w:tc>
          <w:tcPr>
            <w:tcW w:w="678" w:type="pct"/>
            <w:tcBorders>
              <w:top w:val="nil"/>
              <w:left w:val="nil"/>
              <w:bottom w:val="single" w:sz="4" w:space="0" w:color="auto"/>
              <w:right w:val="single" w:sz="4" w:space="0" w:color="auto"/>
            </w:tcBorders>
            <w:shd w:val="clear" w:color="auto" w:fill="auto"/>
            <w:vAlign w:val="center"/>
            <w:hideMark/>
          </w:tcPr>
          <w:p w:rsidR="00240918" w:rsidRDefault="00240918">
            <w:pPr>
              <w:jc w:val="center"/>
              <w:rPr>
                <w:b/>
                <w:bCs/>
              </w:rPr>
            </w:pPr>
            <w:r>
              <w:rPr>
                <w:b/>
                <w:bCs/>
              </w:rPr>
              <w:t>1 606,8</w:t>
            </w:r>
          </w:p>
        </w:tc>
      </w:tr>
      <w:tr w:rsidR="00B4423C" w:rsidTr="00B4423C">
        <w:trPr>
          <w:trHeight w:val="1110"/>
        </w:trPr>
        <w:tc>
          <w:tcPr>
            <w:tcW w:w="1323" w:type="pct"/>
            <w:tcBorders>
              <w:top w:val="nil"/>
              <w:left w:val="single" w:sz="4" w:space="0" w:color="auto"/>
              <w:bottom w:val="single" w:sz="4" w:space="0" w:color="auto"/>
              <w:right w:val="single" w:sz="4" w:space="0" w:color="auto"/>
            </w:tcBorders>
            <w:shd w:val="clear" w:color="auto" w:fill="auto"/>
            <w:vAlign w:val="center"/>
            <w:hideMark/>
          </w:tcPr>
          <w:p w:rsidR="00240918" w:rsidRDefault="00240918">
            <w:pPr>
              <w:jc w:val="center"/>
            </w:pPr>
            <w:r>
              <w:t>000 01 06 01 00 00 0000 000</w:t>
            </w:r>
          </w:p>
        </w:tc>
        <w:tc>
          <w:tcPr>
            <w:tcW w:w="1640" w:type="pct"/>
            <w:tcBorders>
              <w:top w:val="nil"/>
              <w:left w:val="nil"/>
              <w:bottom w:val="single" w:sz="4" w:space="0" w:color="auto"/>
              <w:right w:val="single" w:sz="4" w:space="0" w:color="auto"/>
            </w:tcBorders>
            <w:shd w:val="clear" w:color="auto" w:fill="auto"/>
            <w:vAlign w:val="center"/>
            <w:hideMark/>
          </w:tcPr>
          <w:p w:rsidR="00240918" w:rsidRDefault="00240918">
            <w:pPr>
              <w:jc w:val="both"/>
            </w:pPr>
            <w:r>
              <w:t>Акции и иные формы участия в капитале, находящиеся в государственной и муниципальной собственности</w:t>
            </w:r>
          </w:p>
        </w:tc>
        <w:tc>
          <w:tcPr>
            <w:tcW w:w="678"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1 856,0</w:t>
            </w:r>
          </w:p>
        </w:tc>
        <w:tc>
          <w:tcPr>
            <w:tcW w:w="679"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1 934,8</w:t>
            </w:r>
          </w:p>
        </w:tc>
        <w:tc>
          <w:tcPr>
            <w:tcW w:w="678"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1 606,8</w:t>
            </w:r>
          </w:p>
        </w:tc>
      </w:tr>
      <w:tr w:rsidR="00B4423C" w:rsidTr="00B4423C">
        <w:trPr>
          <w:trHeight w:val="1365"/>
        </w:trPr>
        <w:tc>
          <w:tcPr>
            <w:tcW w:w="1323" w:type="pct"/>
            <w:tcBorders>
              <w:top w:val="nil"/>
              <w:left w:val="single" w:sz="4" w:space="0" w:color="auto"/>
              <w:bottom w:val="single" w:sz="4" w:space="0" w:color="auto"/>
              <w:right w:val="single" w:sz="4" w:space="0" w:color="auto"/>
            </w:tcBorders>
            <w:shd w:val="clear" w:color="auto" w:fill="auto"/>
            <w:vAlign w:val="center"/>
            <w:hideMark/>
          </w:tcPr>
          <w:p w:rsidR="00240918" w:rsidRDefault="00240918">
            <w:pPr>
              <w:jc w:val="center"/>
            </w:pPr>
            <w:r>
              <w:t>000 01 06 01 00 00 0000 630</w:t>
            </w:r>
          </w:p>
        </w:tc>
        <w:tc>
          <w:tcPr>
            <w:tcW w:w="1640" w:type="pct"/>
            <w:tcBorders>
              <w:top w:val="nil"/>
              <w:left w:val="nil"/>
              <w:bottom w:val="single" w:sz="4" w:space="0" w:color="auto"/>
              <w:right w:val="single" w:sz="4" w:space="0" w:color="auto"/>
            </w:tcBorders>
            <w:shd w:val="clear" w:color="auto" w:fill="auto"/>
            <w:vAlign w:val="center"/>
            <w:hideMark/>
          </w:tcPr>
          <w:p w:rsidR="00240918" w:rsidRDefault="00240918">
            <w:pPr>
              <w:jc w:val="both"/>
            </w:pPr>
            <w:r>
              <w:t>Средства от продажи акций и иных форм участия в капитале, находящихся в государственной и муниципальной собственности</w:t>
            </w:r>
          </w:p>
        </w:tc>
        <w:tc>
          <w:tcPr>
            <w:tcW w:w="678"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1 856,0</w:t>
            </w:r>
          </w:p>
        </w:tc>
        <w:tc>
          <w:tcPr>
            <w:tcW w:w="679"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1 934,8</w:t>
            </w:r>
          </w:p>
        </w:tc>
        <w:tc>
          <w:tcPr>
            <w:tcW w:w="678"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1 606,8</w:t>
            </w:r>
          </w:p>
        </w:tc>
      </w:tr>
      <w:tr w:rsidR="00B4423C" w:rsidTr="00B4423C">
        <w:trPr>
          <w:trHeight w:val="1110"/>
        </w:trPr>
        <w:tc>
          <w:tcPr>
            <w:tcW w:w="1323" w:type="pct"/>
            <w:tcBorders>
              <w:top w:val="nil"/>
              <w:left w:val="single" w:sz="4" w:space="0" w:color="auto"/>
              <w:bottom w:val="single" w:sz="4" w:space="0" w:color="auto"/>
              <w:right w:val="single" w:sz="4" w:space="0" w:color="auto"/>
            </w:tcBorders>
            <w:shd w:val="clear" w:color="auto" w:fill="auto"/>
            <w:vAlign w:val="center"/>
            <w:hideMark/>
          </w:tcPr>
          <w:p w:rsidR="00240918" w:rsidRDefault="00240918">
            <w:pPr>
              <w:jc w:val="center"/>
            </w:pPr>
            <w:r>
              <w:t>702 01 06 01 00 04 0000 630</w:t>
            </w:r>
          </w:p>
        </w:tc>
        <w:tc>
          <w:tcPr>
            <w:tcW w:w="1640" w:type="pct"/>
            <w:tcBorders>
              <w:top w:val="nil"/>
              <w:left w:val="nil"/>
              <w:bottom w:val="single" w:sz="4" w:space="0" w:color="auto"/>
              <w:right w:val="single" w:sz="4" w:space="0" w:color="auto"/>
            </w:tcBorders>
            <w:shd w:val="clear" w:color="auto" w:fill="auto"/>
            <w:vAlign w:val="center"/>
            <w:hideMark/>
          </w:tcPr>
          <w:p w:rsidR="00240918" w:rsidRDefault="00240918">
            <w:pPr>
              <w:jc w:val="both"/>
            </w:pPr>
            <w:r>
              <w:t>Средства от продажи акций и иных форм участия в капитале, находящихся в собственности городских округов</w:t>
            </w:r>
          </w:p>
        </w:tc>
        <w:tc>
          <w:tcPr>
            <w:tcW w:w="678"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1 856,0</w:t>
            </w:r>
          </w:p>
        </w:tc>
        <w:tc>
          <w:tcPr>
            <w:tcW w:w="679"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1 934,8</w:t>
            </w:r>
          </w:p>
        </w:tc>
        <w:tc>
          <w:tcPr>
            <w:tcW w:w="678" w:type="pct"/>
            <w:tcBorders>
              <w:top w:val="nil"/>
              <w:left w:val="nil"/>
              <w:bottom w:val="single" w:sz="4" w:space="0" w:color="auto"/>
              <w:right w:val="single" w:sz="4" w:space="0" w:color="auto"/>
            </w:tcBorders>
            <w:shd w:val="clear" w:color="auto" w:fill="auto"/>
            <w:vAlign w:val="center"/>
            <w:hideMark/>
          </w:tcPr>
          <w:p w:rsidR="00240918" w:rsidRDefault="00240918">
            <w:pPr>
              <w:jc w:val="center"/>
            </w:pPr>
            <w:r>
              <w:t>1 606,8</w:t>
            </w:r>
          </w:p>
        </w:tc>
      </w:tr>
    </w:tbl>
    <w:p w:rsidR="00240918" w:rsidRDefault="00240918" w:rsidP="00240918">
      <w:pPr>
        <w:tabs>
          <w:tab w:val="left" w:pos="1418"/>
        </w:tabs>
        <w:ind w:left="-1276" w:right="-425"/>
        <w:jc w:val="center"/>
        <w:rPr>
          <w:b/>
          <w:bCs/>
        </w:rPr>
      </w:pPr>
    </w:p>
    <w:p w:rsidR="00E056CC" w:rsidRDefault="00E056CC" w:rsidP="00E056CC">
      <w:pPr>
        <w:tabs>
          <w:tab w:val="left" w:pos="1418"/>
        </w:tabs>
        <w:spacing w:line="280" w:lineRule="exact"/>
        <w:ind w:right="-427" w:hanging="1276"/>
        <w:jc w:val="both"/>
      </w:pPr>
    </w:p>
    <w:p w:rsidR="00081830" w:rsidRDefault="00081830" w:rsidP="00081830">
      <w:pPr>
        <w:tabs>
          <w:tab w:val="left" w:pos="1418"/>
        </w:tabs>
        <w:spacing w:line="280" w:lineRule="exact"/>
        <w:ind w:right="-427" w:hanging="1276"/>
        <w:jc w:val="both"/>
        <w:rPr>
          <w:bCs/>
          <w:sz w:val="26"/>
          <w:szCs w:val="26"/>
        </w:rPr>
      </w:pPr>
    </w:p>
    <w:p w:rsidR="00081830" w:rsidRPr="00767C51" w:rsidRDefault="00081830" w:rsidP="00081830">
      <w:pPr>
        <w:ind w:hanging="1276"/>
      </w:pPr>
      <w:r w:rsidRPr="00767C51">
        <w:t>Председатель Думы</w:t>
      </w:r>
    </w:p>
    <w:p w:rsidR="00081830" w:rsidRPr="00767C51" w:rsidRDefault="00081830" w:rsidP="00081830">
      <w:pPr>
        <w:ind w:right="-427" w:hanging="1276"/>
      </w:pPr>
      <w:r w:rsidRPr="00767C51">
        <w:t>Ангарского городского округа</w:t>
      </w:r>
      <w:r>
        <w:tab/>
      </w:r>
      <w:r>
        <w:tab/>
      </w:r>
      <w:r>
        <w:tab/>
      </w:r>
      <w:r>
        <w:tab/>
      </w:r>
      <w:r>
        <w:tab/>
      </w:r>
      <w:r>
        <w:tab/>
      </w:r>
      <w:r>
        <w:tab/>
      </w:r>
      <w:r>
        <w:tab/>
        <w:t xml:space="preserve">                  </w:t>
      </w:r>
      <w:r w:rsidRPr="00767C51">
        <w:t>А.А. Городской</w:t>
      </w:r>
    </w:p>
    <w:p w:rsidR="00081830" w:rsidRDefault="00081830" w:rsidP="00081830">
      <w:pPr>
        <w:jc w:val="center"/>
      </w:pPr>
    </w:p>
    <w:p w:rsidR="00081830" w:rsidRDefault="00081830" w:rsidP="00081830">
      <w:pPr>
        <w:jc w:val="center"/>
      </w:pPr>
    </w:p>
    <w:p w:rsidR="00081830" w:rsidRPr="00767C51" w:rsidRDefault="00081830" w:rsidP="00081830">
      <w:pPr>
        <w:jc w:val="center"/>
      </w:pPr>
    </w:p>
    <w:p w:rsidR="00081830" w:rsidRDefault="00081830" w:rsidP="00081830">
      <w:pPr>
        <w:tabs>
          <w:tab w:val="left" w:pos="1418"/>
        </w:tabs>
        <w:spacing w:line="280" w:lineRule="exact"/>
        <w:ind w:right="-427" w:hanging="1276"/>
        <w:jc w:val="both"/>
      </w:pPr>
      <w:r w:rsidRPr="00767C51">
        <w:t>Мэр Ангарского городского округа</w:t>
      </w:r>
      <w:r>
        <w:tab/>
      </w:r>
      <w:r>
        <w:tab/>
      </w:r>
      <w:r>
        <w:tab/>
      </w:r>
      <w:r>
        <w:tab/>
      </w:r>
      <w:r>
        <w:tab/>
        <w:t xml:space="preserve">                                             </w:t>
      </w:r>
      <w:r w:rsidRPr="00767C51">
        <w:t>С.А. Петров</w:t>
      </w:r>
    </w:p>
    <w:p w:rsidR="00081830" w:rsidRDefault="00081830" w:rsidP="00081830">
      <w:pPr>
        <w:tabs>
          <w:tab w:val="left" w:pos="1418"/>
        </w:tabs>
        <w:spacing w:line="280" w:lineRule="exact"/>
        <w:ind w:right="-427" w:hanging="1276"/>
        <w:jc w:val="both"/>
      </w:pPr>
    </w:p>
    <w:p w:rsidR="003952B0" w:rsidRDefault="003952B0" w:rsidP="003952B0">
      <w:pPr>
        <w:tabs>
          <w:tab w:val="left" w:pos="1418"/>
        </w:tabs>
        <w:spacing w:line="280" w:lineRule="exact"/>
        <w:ind w:right="-427" w:hanging="1276"/>
        <w:jc w:val="both"/>
      </w:pPr>
    </w:p>
    <w:p w:rsidR="003952B0" w:rsidRDefault="003952B0" w:rsidP="00F23A91">
      <w:pPr>
        <w:tabs>
          <w:tab w:val="left" w:pos="1418"/>
        </w:tabs>
        <w:spacing w:line="280" w:lineRule="exact"/>
        <w:ind w:right="-427" w:hanging="1276"/>
        <w:jc w:val="both"/>
        <w:rPr>
          <w:bCs/>
          <w:sz w:val="26"/>
          <w:szCs w:val="26"/>
        </w:rPr>
      </w:pPr>
    </w:p>
    <w:sectPr w:rsidR="003952B0" w:rsidSect="00123FF1">
      <w:headerReference w:type="even" r:id="rId19"/>
      <w:headerReference w:type="default" r:id="rId20"/>
      <w:footerReference w:type="even" r:id="rId21"/>
      <w:footerReference w:type="default" r:id="rId22"/>
      <w:headerReference w:type="first" r:id="rId23"/>
      <w:footerReference w:type="first" r:id="rId24"/>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9F3" w:rsidRDefault="00BD39F3" w:rsidP="00A855F1">
      <w:r>
        <w:separator/>
      </w:r>
    </w:p>
  </w:endnote>
  <w:endnote w:type="continuationSeparator" w:id="0">
    <w:p w:rsidR="00BD39F3" w:rsidRDefault="00BD39F3" w:rsidP="00A8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4A" w:rsidRDefault="006B014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4A" w:rsidRDefault="006B014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827" w:rsidRDefault="00573827" w:rsidP="005F3331">
    <w:pPr>
      <w:pStyle w:val="a8"/>
      <w:tabs>
        <w:tab w:val="clear" w:pos="4677"/>
        <w:tab w:val="clear" w:pos="9355"/>
        <w:tab w:val="left" w:pos="604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9F3" w:rsidRDefault="00BD39F3" w:rsidP="00A855F1">
      <w:r>
        <w:separator/>
      </w:r>
    </w:p>
  </w:footnote>
  <w:footnote w:type="continuationSeparator" w:id="0">
    <w:p w:rsidR="00BD39F3" w:rsidRDefault="00BD39F3" w:rsidP="00A85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4A" w:rsidRDefault="00BD39F3">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97986" o:spid="_x0000_s2050" type="#_x0000_t136" style="position:absolute;margin-left:0;margin-top:0;width:527.5pt;height:131.85pt;rotation:315;z-index:-251655168;mso-position-horizontal:center;mso-position-horizontal-relative:margin;mso-position-vertical:center;mso-position-vertical-relative:margin" o:allowincell="f" fillcolor="silver" stroked="f">
          <v:fill opacity=".5"/>
          <v:textpath style="font-family:&quot;Times New Roman&quot;;font-size:1pt" string="Дума АГО"/>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827" w:rsidRDefault="00BD39F3">
    <w:pPr>
      <w:pStyle w:val="a6"/>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97987" o:spid="_x0000_s2051" type="#_x0000_t136" style="position:absolute;left:0;text-align:left;margin-left:0;margin-top:0;width:527.5pt;height:131.85pt;rotation:315;z-index:-251653120;mso-position-horizontal:center;mso-position-horizontal-relative:margin;mso-position-vertical:center;mso-position-vertical-relative:margin" o:allowincell="f" fillcolor="silver" stroked="f">
          <v:fill opacity=".5"/>
          <v:textpath style="font-family:&quot;Times New Roman&quot;;font-size:1pt" string="Дума АГО"/>
          <w10:wrap anchorx="margin" anchory="margin"/>
        </v:shape>
      </w:pict>
    </w:r>
    <w:sdt>
      <w:sdtPr>
        <w:id w:val="-324517148"/>
        <w:docPartObj>
          <w:docPartGallery w:val="Page Numbers (Top of Page)"/>
          <w:docPartUnique/>
        </w:docPartObj>
      </w:sdtPr>
      <w:sdtEndPr/>
      <w:sdtContent>
        <w:r w:rsidR="00573827">
          <w:fldChar w:fldCharType="begin"/>
        </w:r>
        <w:r w:rsidR="00573827">
          <w:instrText>PAGE   \* MERGEFORMAT</w:instrText>
        </w:r>
        <w:r w:rsidR="00573827">
          <w:fldChar w:fldCharType="separate"/>
        </w:r>
        <w:r w:rsidR="002E479C">
          <w:rPr>
            <w:noProof/>
          </w:rPr>
          <w:t>121</w:t>
        </w:r>
        <w:r w:rsidR="00573827">
          <w:fldChar w:fldCharType="end"/>
        </w:r>
      </w:sdtContent>
    </w:sdt>
  </w:p>
  <w:p w:rsidR="00573827" w:rsidRDefault="0057382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4A" w:rsidRDefault="00BD39F3">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97985" o:spid="_x0000_s2049" type="#_x0000_t136" style="position:absolute;margin-left:0;margin-top:0;width:527.5pt;height:131.85pt;rotation:315;z-index:-251657216;mso-position-horizontal:center;mso-position-horizontal-relative:margin;mso-position-vertical:center;mso-position-vertical-relative:margin" o:allowincell="f" fillcolor="silver" stroked="f">
          <v:fill opacity=".5"/>
          <v:textpath style="font-family:&quot;Times New Roman&quot;;font-size:1pt" string="Дума АГО"/>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001"/>
    <w:multiLevelType w:val="hybridMultilevel"/>
    <w:tmpl w:val="76F2AF2C"/>
    <w:lvl w:ilvl="0" w:tplc="ED72AE4E">
      <w:start w:val="1"/>
      <w:numFmt w:val="decimal"/>
      <w:lvlText w:val="%1."/>
      <w:lvlJc w:val="left"/>
      <w:pPr>
        <w:ind w:left="1353" w:hanging="360"/>
      </w:pPr>
      <w:rPr>
        <w:rFont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nsid w:val="04A847BF"/>
    <w:multiLevelType w:val="hybridMultilevel"/>
    <w:tmpl w:val="7A522ACA"/>
    <w:lvl w:ilvl="0" w:tplc="04190011">
      <w:start w:val="1"/>
      <w:numFmt w:val="decimal"/>
      <w:lvlText w:val="%1)"/>
      <w:lvlJc w:val="left"/>
      <w:pPr>
        <w:ind w:left="2869" w:hanging="360"/>
      </w:pPr>
    </w:lvl>
    <w:lvl w:ilvl="1" w:tplc="04190019">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
    <w:nsid w:val="0D8715E7"/>
    <w:multiLevelType w:val="hybridMultilevel"/>
    <w:tmpl w:val="BA140CD6"/>
    <w:lvl w:ilvl="0" w:tplc="3A3ECE2E">
      <w:start w:val="1"/>
      <w:numFmt w:val="decimal"/>
      <w:lvlText w:val="%1."/>
      <w:lvlJc w:val="left"/>
      <w:pPr>
        <w:ind w:left="7355" w:hanging="975"/>
      </w:pPr>
      <w:rPr>
        <w:rFonts w:hint="default"/>
      </w:rPr>
    </w:lvl>
    <w:lvl w:ilvl="1" w:tplc="C702428A">
      <w:start w:val="1"/>
      <w:numFmt w:val="decimal"/>
      <w:lvlText w:val="%2)"/>
      <w:lvlJc w:val="left"/>
      <w:pPr>
        <w:ind w:left="1620" w:hanging="360"/>
      </w:pPr>
      <w:rPr>
        <w:rFonts w:ascii="Times New Roman" w:eastAsia="Times New Roman" w:hAnsi="Times New Roman" w:cs="Times New Roman"/>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6155F8B"/>
    <w:multiLevelType w:val="hybridMultilevel"/>
    <w:tmpl w:val="5394A418"/>
    <w:lvl w:ilvl="0" w:tplc="ED72AE4E">
      <w:start w:val="1"/>
      <w:numFmt w:val="decimal"/>
      <w:lvlText w:val="%1."/>
      <w:lvlJc w:val="left"/>
      <w:pPr>
        <w:ind w:left="2149" w:hanging="360"/>
      </w:pPr>
      <w:rPr>
        <w:rFonts w:hint="default"/>
      </w:rPr>
    </w:lvl>
    <w:lvl w:ilvl="1" w:tplc="04190011">
      <w:start w:val="1"/>
      <w:numFmt w:val="decimal"/>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nsid w:val="22C34889"/>
    <w:multiLevelType w:val="hybridMultilevel"/>
    <w:tmpl w:val="E0D0074E"/>
    <w:lvl w:ilvl="0" w:tplc="ED72AE4E">
      <w:start w:val="1"/>
      <w:numFmt w:val="decimal"/>
      <w:lvlText w:val="%1."/>
      <w:lvlJc w:val="left"/>
      <w:pPr>
        <w:ind w:left="285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64D0CFF"/>
    <w:multiLevelType w:val="hybridMultilevel"/>
    <w:tmpl w:val="8A2429F4"/>
    <w:lvl w:ilvl="0" w:tplc="3ABCA7E4">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7D723C9"/>
    <w:multiLevelType w:val="hybridMultilevel"/>
    <w:tmpl w:val="21A2AD7A"/>
    <w:lvl w:ilvl="0" w:tplc="ED72AE4E">
      <w:start w:val="1"/>
      <w:numFmt w:val="decimal"/>
      <w:lvlText w:val="%1."/>
      <w:lvlJc w:val="left"/>
      <w:pPr>
        <w:ind w:left="2149" w:hanging="360"/>
      </w:pPr>
      <w:rPr>
        <w:rFonts w:hint="default"/>
      </w:rPr>
    </w:lvl>
    <w:lvl w:ilvl="1" w:tplc="04190011">
      <w:start w:val="1"/>
      <w:numFmt w:val="decimal"/>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29EF6281"/>
    <w:multiLevelType w:val="hybridMultilevel"/>
    <w:tmpl w:val="69D6C400"/>
    <w:lvl w:ilvl="0" w:tplc="ED72AE4E">
      <w:start w:val="1"/>
      <w:numFmt w:val="decimal"/>
      <w:lvlText w:val="%1."/>
      <w:lvlJc w:val="left"/>
      <w:pPr>
        <w:ind w:left="2149" w:hanging="360"/>
      </w:pPr>
      <w:rPr>
        <w:rFonts w:hint="default"/>
      </w:rPr>
    </w:lvl>
    <w:lvl w:ilvl="1" w:tplc="04190011">
      <w:start w:val="1"/>
      <w:numFmt w:val="decimal"/>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nsid w:val="2F9B7ED7"/>
    <w:multiLevelType w:val="hybridMultilevel"/>
    <w:tmpl w:val="99B64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9875EE"/>
    <w:multiLevelType w:val="hybridMultilevel"/>
    <w:tmpl w:val="DF8C8238"/>
    <w:lvl w:ilvl="0" w:tplc="ED72AE4E">
      <w:start w:val="1"/>
      <w:numFmt w:val="decimal"/>
      <w:lvlText w:val="%1."/>
      <w:lvlJc w:val="left"/>
      <w:pPr>
        <w:ind w:left="2149" w:hanging="360"/>
      </w:pPr>
      <w:rPr>
        <w:rFonts w:hint="default"/>
      </w:rPr>
    </w:lvl>
    <w:lvl w:ilvl="1" w:tplc="04190011">
      <w:start w:val="1"/>
      <w:numFmt w:val="decimal"/>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nsid w:val="33E17217"/>
    <w:multiLevelType w:val="hybridMultilevel"/>
    <w:tmpl w:val="2D403648"/>
    <w:lvl w:ilvl="0" w:tplc="374E0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111C69"/>
    <w:multiLevelType w:val="hybridMultilevel"/>
    <w:tmpl w:val="565EE3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E417215"/>
    <w:multiLevelType w:val="hybridMultilevel"/>
    <w:tmpl w:val="B12A117A"/>
    <w:lvl w:ilvl="0" w:tplc="04190011">
      <w:start w:val="1"/>
      <w:numFmt w:val="decimal"/>
      <w:lvlText w:val="%1)"/>
      <w:lvlJc w:val="left"/>
      <w:pPr>
        <w:ind w:left="2869" w:hanging="360"/>
      </w:pPr>
    </w:lvl>
    <w:lvl w:ilvl="1" w:tplc="04190019">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13">
    <w:nsid w:val="3F0B3AEF"/>
    <w:multiLevelType w:val="hybridMultilevel"/>
    <w:tmpl w:val="782E0222"/>
    <w:lvl w:ilvl="0" w:tplc="57D4D3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F0C4643"/>
    <w:multiLevelType w:val="hybridMultilevel"/>
    <w:tmpl w:val="E452B3F6"/>
    <w:lvl w:ilvl="0" w:tplc="FCE4430E">
      <w:start w:val="1"/>
      <w:numFmt w:val="decimal"/>
      <w:lvlText w:val="%1."/>
      <w:lvlJc w:val="left"/>
      <w:pPr>
        <w:ind w:left="2102" w:hanging="1110"/>
      </w:pPr>
      <w:rPr>
        <w:rFonts w:hint="default"/>
      </w:rPr>
    </w:lvl>
    <w:lvl w:ilvl="1" w:tplc="EBE07A3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1377B36"/>
    <w:multiLevelType w:val="hybridMultilevel"/>
    <w:tmpl w:val="9A02EBD8"/>
    <w:lvl w:ilvl="0" w:tplc="45C0417E">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58F1BA6"/>
    <w:multiLevelType w:val="hybridMultilevel"/>
    <w:tmpl w:val="76F2AF2C"/>
    <w:lvl w:ilvl="0" w:tplc="ED72AE4E">
      <w:start w:val="1"/>
      <w:numFmt w:val="decimal"/>
      <w:lvlText w:val="%1."/>
      <w:lvlJc w:val="left"/>
      <w:pPr>
        <w:ind w:left="2149" w:hanging="360"/>
      </w:pPr>
      <w:rPr>
        <w:rFont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nsid w:val="5C3F3988"/>
    <w:multiLevelType w:val="hybridMultilevel"/>
    <w:tmpl w:val="C12084C4"/>
    <w:lvl w:ilvl="0" w:tplc="04190011">
      <w:start w:val="1"/>
      <w:numFmt w:val="decimal"/>
      <w:lvlText w:val="%1)"/>
      <w:lvlJc w:val="left"/>
      <w:pPr>
        <w:ind w:left="2149" w:hanging="360"/>
      </w:pPr>
      <w:rPr>
        <w:rFont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nsid w:val="61AA04D2"/>
    <w:multiLevelType w:val="hybridMultilevel"/>
    <w:tmpl w:val="344253F8"/>
    <w:lvl w:ilvl="0" w:tplc="ED72AE4E">
      <w:start w:val="1"/>
      <w:numFmt w:val="decimal"/>
      <w:lvlText w:val="%1."/>
      <w:lvlJc w:val="left"/>
      <w:pPr>
        <w:ind w:left="2149" w:hanging="360"/>
      </w:pPr>
      <w:rPr>
        <w:rFonts w:hint="default"/>
      </w:rPr>
    </w:lvl>
    <w:lvl w:ilvl="1" w:tplc="04190011">
      <w:start w:val="1"/>
      <w:numFmt w:val="decimal"/>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621F030B"/>
    <w:multiLevelType w:val="hybridMultilevel"/>
    <w:tmpl w:val="B71666C2"/>
    <w:lvl w:ilvl="0" w:tplc="06984EE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75579E4"/>
    <w:multiLevelType w:val="hybridMultilevel"/>
    <w:tmpl w:val="FE48A9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E55682"/>
    <w:multiLevelType w:val="hybridMultilevel"/>
    <w:tmpl w:val="1F7A0D82"/>
    <w:lvl w:ilvl="0" w:tplc="04190011">
      <w:start w:val="1"/>
      <w:numFmt w:val="decimal"/>
      <w:lvlText w:val="%1)"/>
      <w:lvlJc w:val="left"/>
      <w:pPr>
        <w:ind w:left="3229" w:hanging="360"/>
      </w:pPr>
    </w:lvl>
    <w:lvl w:ilvl="1" w:tplc="04190019" w:tentative="1">
      <w:start w:val="1"/>
      <w:numFmt w:val="lowerLetter"/>
      <w:lvlText w:val="%2."/>
      <w:lvlJc w:val="left"/>
      <w:pPr>
        <w:ind w:left="3949" w:hanging="360"/>
      </w:pPr>
    </w:lvl>
    <w:lvl w:ilvl="2" w:tplc="0419001B" w:tentative="1">
      <w:start w:val="1"/>
      <w:numFmt w:val="lowerRoman"/>
      <w:lvlText w:val="%3."/>
      <w:lvlJc w:val="right"/>
      <w:pPr>
        <w:ind w:left="4669" w:hanging="180"/>
      </w:pPr>
    </w:lvl>
    <w:lvl w:ilvl="3" w:tplc="0419000F" w:tentative="1">
      <w:start w:val="1"/>
      <w:numFmt w:val="decimal"/>
      <w:lvlText w:val="%4."/>
      <w:lvlJc w:val="left"/>
      <w:pPr>
        <w:ind w:left="5389" w:hanging="360"/>
      </w:pPr>
    </w:lvl>
    <w:lvl w:ilvl="4" w:tplc="04190019" w:tentative="1">
      <w:start w:val="1"/>
      <w:numFmt w:val="lowerLetter"/>
      <w:lvlText w:val="%5."/>
      <w:lvlJc w:val="left"/>
      <w:pPr>
        <w:ind w:left="6109" w:hanging="360"/>
      </w:pPr>
    </w:lvl>
    <w:lvl w:ilvl="5" w:tplc="0419001B" w:tentative="1">
      <w:start w:val="1"/>
      <w:numFmt w:val="lowerRoman"/>
      <w:lvlText w:val="%6."/>
      <w:lvlJc w:val="right"/>
      <w:pPr>
        <w:ind w:left="6829" w:hanging="180"/>
      </w:pPr>
    </w:lvl>
    <w:lvl w:ilvl="6" w:tplc="0419000F" w:tentative="1">
      <w:start w:val="1"/>
      <w:numFmt w:val="decimal"/>
      <w:lvlText w:val="%7."/>
      <w:lvlJc w:val="left"/>
      <w:pPr>
        <w:ind w:left="7549" w:hanging="360"/>
      </w:pPr>
    </w:lvl>
    <w:lvl w:ilvl="7" w:tplc="04190019" w:tentative="1">
      <w:start w:val="1"/>
      <w:numFmt w:val="lowerLetter"/>
      <w:lvlText w:val="%8."/>
      <w:lvlJc w:val="left"/>
      <w:pPr>
        <w:ind w:left="8269" w:hanging="360"/>
      </w:pPr>
    </w:lvl>
    <w:lvl w:ilvl="8" w:tplc="0419001B" w:tentative="1">
      <w:start w:val="1"/>
      <w:numFmt w:val="lowerRoman"/>
      <w:lvlText w:val="%9."/>
      <w:lvlJc w:val="right"/>
      <w:pPr>
        <w:ind w:left="8989" w:hanging="180"/>
      </w:pPr>
    </w:lvl>
  </w:abstractNum>
  <w:abstractNum w:abstractNumId="22">
    <w:nsid w:val="74547AA0"/>
    <w:multiLevelType w:val="hybridMultilevel"/>
    <w:tmpl w:val="644058DA"/>
    <w:lvl w:ilvl="0" w:tplc="04190011">
      <w:start w:val="1"/>
      <w:numFmt w:val="decimal"/>
      <w:lvlText w:val="%1)"/>
      <w:lvlJc w:val="left"/>
      <w:pPr>
        <w:ind w:left="3960" w:hanging="360"/>
      </w:p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23">
    <w:nsid w:val="78315267"/>
    <w:multiLevelType w:val="hybridMultilevel"/>
    <w:tmpl w:val="F82E9E22"/>
    <w:lvl w:ilvl="0" w:tplc="04190011">
      <w:start w:val="1"/>
      <w:numFmt w:val="decimal"/>
      <w:lvlText w:val="%1)"/>
      <w:lvlJc w:val="left"/>
      <w:pPr>
        <w:ind w:left="2869" w:hanging="360"/>
      </w:p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num w:numId="1">
    <w:abstractNumId w:val="14"/>
  </w:num>
  <w:num w:numId="2">
    <w:abstractNumId w:val="11"/>
  </w:num>
  <w:num w:numId="3">
    <w:abstractNumId w:val="10"/>
  </w:num>
  <w:num w:numId="4">
    <w:abstractNumId w:val="19"/>
  </w:num>
  <w:num w:numId="5">
    <w:abstractNumId w:val="0"/>
  </w:num>
  <w:num w:numId="6">
    <w:abstractNumId w:val="8"/>
  </w:num>
  <w:num w:numId="7">
    <w:abstractNumId w:val="15"/>
  </w:num>
  <w:num w:numId="8">
    <w:abstractNumId w:val="4"/>
  </w:num>
  <w:num w:numId="9">
    <w:abstractNumId w:val="9"/>
  </w:num>
  <w:num w:numId="10">
    <w:abstractNumId w:val="18"/>
  </w:num>
  <w:num w:numId="11">
    <w:abstractNumId w:val="3"/>
  </w:num>
  <w:num w:numId="12">
    <w:abstractNumId w:val="1"/>
  </w:num>
  <w:num w:numId="13">
    <w:abstractNumId w:val="12"/>
  </w:num>
  <w:num w:numId="14">
    <w:abstractNumId w:val="20"/>
  </w:num>
  <w:num w:numId="15">
    <w:abstractNumId w:val="22"/>
  </w:num>
  <w:num w:numId="16">
    <w:abstractNumId w:val="23"/>
  </w:num>
  <w:num w:numId="17">
    <w:abstractNumId w:val="21"/>
  </w:num>
  <w:num w:numId="18">
    <w:abstractNumId w:val="13"/>
  </w:num>
  <w:num w:numId="19">
    <w:abstractNumId w:val="7"/>
  </w:num>
  <w:num w:numId="20">
    <w:abstractNumId w:val="5"/>
  </w:num>
  <w:num w:numId="21">
    <w:abstractNumId w:val="1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8Dca3akr0Ippdigxb98BT1l9z+I=" w:salt="9m9SHQZ8V/mqfjPURgnGDg=="/>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C4"/>
    <w:rsid w:val="00000773"/>
    <w:rsid w:val="00000B53"/>
    <w:rsid w:val="00000E6C"/>
    <w:rsid w:val="00001669"/>
    <w:rsid w:val="0000280D"/>
    <w:rsid w:val="000078AE"/>
    <w:rsid w:val="00011006"/>
    <w:rsid w:val="00011AD6"/>
    <w:rsid w:val="00012F5A"/>
    <w:rsid w:val="00022E1B"/>
    <w:rsid w:val="00023546"/>
    <w:rsid w:val="00024528"/>
    <w:rsid w:val="000245A9"/>
    <w:rsid w:val="00026001"/>
    <w:rsid w:val="0003367D"/>
    <w:rsid w:val="000355B4"/>
    <w:rsid w:val="00041333"/>
    <w:rsid w:val="00041730"/>
    <w:rsid w:val="00043C00"/>
    <w:rsid w:val="000505F7"/>
    <w:rsid w:val="000539D5"/>
    <w:rsid w:val="000602BD"/>
    <w:rsid w:val="0006090D"/>
    <w:rsid w:val="00060E19"/>
    <w:rsid w:val="000624FE"/>
    <w:rsid w:val="00063450"/>
    <w:rsid w:val="000654C2"/>
    <w:rsid w:val="000678D4"/>
    <w:rsid w:val="00070653"/>
    <w:rsid w:val="00075755"/>
    <w:rsid w:val="00076012"/>
    <w:rsid w:val="00081830"/>
    <w:rsid w:val="00081F5E"/>
    <w:rsid w:val="0008476B"/>
    <w:rsid w:val="00087A49"/>
    <w:rsid w:val="00092C0A"/>
    <w:rsid w:val="00093D6C"/>
    <w:rsid w:val="00095557"/>
    <w:rsid w:val="00095F77"/>
    <w:rsid w:val="00096E94"/>
    <w:rsid w:val="000976DF"/>
    <w:rsid w:val="00097A6D"/>
    <w:rsid w:val="000A0FB2"/>
    <w:rsid w:val="000A1856"/>
    <w:rsid w:val="000A22B3"/>
    <w:rsid w:val="000A700A"/>
    <w:rsid w:val="000B477E"/>
    <w:rsid w:val="000C0EA9"/>
    <w:rsid w:val="000D0AB2"/>
    <w:rsid w:val="000D639B"/>
    <w:rsid w:val="000E1398"/>
    <w:rsid w:val="000E383E"/>
    <w:rsid w:val="000E4DAA"/>
    <w:rsid w:val="000E6E20"/>
    <w:rsid w:val="000F2C68"/>
    <w:rsid w:val="00100953"/>
    <w:rsid w:val="00102948"/>
    <w:rsid w:val="00102BDD"/>
    <w:rsid w:val="00106EA1"/>
    <w:rsid w:val="00111922"/>
    <w:rsid w:val="001120D1"/>
    <w:rsid w:val="0011793A"/>
    <w:rsid w:val="00117DCA"/>
    <w:rsid w:val="00123FF1"/>
    <w:rsid w:val="00130A9A"/>
    <w:rsid w:val="001324CC"/>
    <w:rsid w:val="001357B3"/>
    <w:rsid w:val="00136C6A"/>
    <w:rsid w:val="00137498"/>
    <w:rsid w:val="0014251A"/>
    <w:rsid w:val="00147575"/>
    <w:rsid w:val="00147F02"/>
    <w:rsid w:val="00150404"/>
    <w:rsid w:val="00150FC1"/>
    <w:rsid w:val="00156D5C"/>
    <w:rsid w:val="00160143"/>
    <w:rsid w:val="00163D40"/>
    <w:rsid w:val="00167169"/>
    <w:rsid w:val="001722E5"/>
    <w:rsid w:val="0017666A"/>
    <w:rsid w:val="00176B1D"/>
    <w:rsid w:val="00177DE0"/>
    <w:rsid w:val="001812A0"/>
    <w:rsid w:val="0018151A"/>
    <w:rsid w:val="0018302C"/>
    <w:rsid w:val="001859DA"/>
    <w:rsid w:val="0018689F"/>
    <w:rsid w:val="00186E79"/>
    <w:rsid w:val="0019336D"/>
    <w:rsid w:val="001968A0"/>
    <w:rsid w:val="001972B7"/>
    <w:rsid w:val="001A149A"/>
    <w:rsid w:val="001A6089"/>
    <w:rsid w:val="001B01A3"/>
    <w:rsid w:val="001B1355"/>
    <w:rsid w:val="001B1E77"/>
    <w:rsid w:val="001B204C"/>
    <w:rsid w:val="001B4068"/>
    <w:rsid w:val="001B64EC"/>
    <w:rsid w:val="001B7011"/>
    <w:rsid w:val="001C23BD"/>
    <w:rsid w:val="001C620A"/>
    <w:rsid w:val="001D0D4B"/>
    <w:rsid w:val="001D5DB0"/>
    <w:rsid w:val="001D6628"/>
    <w:rsid w:val="001D6FCF"/>
    <w:rsid w:val="001D7DA1"/>
    <w:rsid w:val="001D7E23"/>
    <w:rsid w:val="001E0482"/>
    <w:rsid w:val="001E5731"/>
    <w:rsid w:val="001E5C91"/>
    <w:rsid w:val="001E688B"/>
    <w:rsid w:val="00201F5E"/>
    <w:rsid w:val="00212655"/>
    <w:rsid w:val="00212706"/>
    <w:rsid w:val="00212C1D"/>
    <w:rsid w:val="002142DC"/>
    <w:rsid w:val="00224CE4"/>
    <w:rsid w:val="002305FD"/>
    <w:rsid w:val="002311E0"/>
    <w:rsid w:val="00233402"/>
    <w:rsid w:val="002359E3"/>
    <w:rsid w:val="00235ABE"/>
    <w:rsid w:val="00236B1F"/>
    <w:rsid w:val="002376A6"/>
    <w:rsid w:val="00237F6B"/>
    <w:rsid w:val="00240918"/>
    <w:rsid w:val="0024458A"/>
    <w:rsid w:val="00250F80"/>
    <w:rsid w:val="00271003"/>
    <w:rsid w:val="0027415B"/>
    <w:rsid w:val="002817B4"/>
    <w:rsid w:val="00282E0C"/>
    <w:rsid w:val="00283579"/>
    <w:rsid w:val="00293649"/>
    <w:rsid w:val="00294641"/>
    <w:rsid w:val="002A0404"/>
    <w:rsid w:val="002A22BB"/>
    <w:rsid w:val="002A4E58"/>
    <w:rsid w:val="002A6970"/>
    <w:rsid w:val="002B0F06"/>
    <w:rsid w:val="002C194E"/>
    <w:rsid w:val="002C5C29"/>
    <w:rsid w:val="002D181A"/>
    <w:rsid w:val="002D2854"/>
    <w:rsid w:val="002D4455"/>
    <w:rsid w:val="002D513D"/>
    <w:rsid w:val="002E2555"/>
    <w:rsid w:val="002E31E4"/>
    <w:rsid w:val="002E479C"/>
    <w:rsid w:val="002E4FCE"/>
    <w:rsid w:val="002E6A71"/>
    <w:rsid w:val="002E7DD9"/>
    <w:rsid w:val="002F2A3E"/>
    <w:rsid w:val="002F7B49"/>
    <w:rsid w:val="00302807"/>
    <w:rsid w:val="00304444"/>
    <w:rsid w:val="0031008A"/>
    <w:rsid w:val="00310A45"/>
    <w:rsid w:val="00310ECC"/>
    <w:rsid w:val="00316811"/>
    <w:rsid w:val="0032131C"/>
    <w:rsid w:val="00324AFA"/>
    <w:rsid w:val="00324CA2"/>
    <w:rsid w:val="00325F70"/>
    <w:rsid w:val="00344FBA"/>
    <w:rsid w:val="003519A5"/>
    <w:rsid w:val="00355C38"/>
    <w:rsid w:val="00360607"/>
    <w:rsid w:val="003607D4"/>
    <w:rsid w:val="0037133A"/>
    <w:rsid w:val="00372053"/>
    <w:rsid w:val="003746C7"/>
    <w:rsid w:val="003778CF"/>
    <w:rsid w:val="00392ED1"/>
    <w:rsid w:val="003952B0"/>
    <w:rsid w:val="00395E9F"/>
    <w:rsid w:val="003B30F1"/>
    <w:rsid w:val="003B57FE"/>
    <w:rsid w:val="003C2326"/>
    <w:rsid w:val="003C4FC8"/>
    <w:rsid w:val="003C6D00"/>
    <w:rsid w:val="003D2BF4"/>
    <w:rsid w:val="003D3EBF"/>
    <w:rsid w:val="003D6AEB"/>
    <w:rsid w:val="003D7089"/>
    <w:rsid w:val="003E56ED"/>
    <w:rsid w:val="003E6829"/>
    <w:rsid w:val="003E7AE7"/>
    <w:rsid w:val="003F011E"/>
    <w:rsid w:val="003F024D"/>
    <w:rsid w:val="003F2313"/>
    <w:rsid w:val="003F757E"/>
    <w:rsid w:val="004040F9"/>
    <w:rsid w:val="00413AE6"/>
    <w:rsid w:val="00414A30"/>
    <w:rsid w:val="00417F31"/>
    <w:rsid w:val="00420C71"/>
    <w:rsid w:val="00424C40"/>
    <w:rsid w:val="00425B2F"/>
    <w:rsid w:val="004268E6"/>
    <w:rsid w:val="00430351"/>
    <w:rsid w:val="004308B8"/>
    <w:rsid w:val="004318EF"/>
    <w:rsid w:val="00440BB5"/>
    <w:rsid w:val="0044247F"/>
    <w:rsid w:val="00444247"/>
    <w:rsid w:val="00447199"/>
    <w:rsid w:val="00447976"/>
    <w:rsid w:val="00447A19"/>
    <w:rsid w:val="00453544"/>
    <w:rsid w:val="00455D00"/>
    <w:rsid w:val="0046153D"/>
    <w:rsid w:val="00462807"/>
    <w:rsid w:val="00465D72"/>
    <w:rsid w:val="0047092C"/>
    <w:rsid w:val="004741FF"/>
    <w:rsid w:val="0048334D"/>
    <w:rsid w:val="004841A8"/>
    <w:rsid w:val="00484BFA"/>
    <w:rsid w:val="0049531B"/>
    <w:rsid w:val="00496F19"/>
    <w:rsid w:val="00497411"/>
    <w:rsid w:val="004A1D65"/>
    <w:rsid w:val="004A3032"/>
    <w:rsid w:val="004A3465"/>
    <w:rsid w:val="004B2B79"/>
    <w:rsid w:val="004B6544"/>
    <w:rsid w:val="004C007E"/>
    <w:rsid w:val="004C1A21"/>
    <w:rsid w:val="004C6270"/>
    <w:rsid w:val="004D0E1E"/>
    <w:rsid w:val="004D7F7E"/>
    <w:rsid w:val="004E37FF"/>
    <w:rsid w:val="004E6F7D"/>
    <w:rsid w:val="004F2FBF"/>
    <w:rsid w:val="00514227"/>
    <w:rsid w:val="00522079"/>
    <w:rsid w:val="00523CBE"/>
    <w:rsid w:val="00524AD1"/>
    <w:rsid w:val="00532C55"/>
    <w:rsid w:val="00534A1E"/>
    <w:rsid w:val="00550147"/>
    <w:rsid w:val="00557EC0"/>
    <w:rsid w:val="00561E89"/>
    <w:rsid w:val="005626CD"/>
    <w:rsid w:val="00562A66"/>
    <w:rsid w:val="00564E04"/>
    <w:rsid w:val="00565412"/>
    <w:rsid w:val="00565486"/>
    <w:rsid w:val="005723DD"/>
    <w:rsid w:val="00573827"/>
    <w:rsid w:val="00574D52"/>
    <w:rsid w:val="005862D2"/>
    <w:rsid w:val="0058766D"/>
    <w:rsid w:val="00590F37"/>
    <w:rsid w:val="005A223E"/>
    <w:rsid w:val="005A43D0"/>
    <w:rsid w:val="005A5556"/>
    <w:rsid w:val="005B12C7"/>
    <w:rsid w:val="005B145A"/>
    <w:rsid w:val="005B50A9"/>
    <w:rsid w:val="005B6F97"/>
    <w:rsid w:val="005C42D2"/>
    <w:rsid w:val="005C4B4B"/>
    <w:rsid w:val="005C604D"/>
    <w:rsid w:val="005E2763"/>
    <w:rsid w:val="005E3D1D"/>
    <w:rsid w:val="005E4913"/>
    <w:rsid w:val="005E6BAF"/>
    <w:rsid w:val="005F0111"/>
    <w:rsid w:val="005F09E4"/>
    <w:rsid w:val="005F2363"/>
    <w:rsid w:val="005F3331"/>
    <w:rsid w:val="005F5E2B"/>
    <w:rsid w:val="005F5EAD"/>
    <w:rsid w:val="005F69EE"/>
    <w:rsid w:val="005F7CE4"/>
    <w:rsid w:val="00605F6A"/>
    <w:rsid w:val="00607490"/>
    <w:rsid w:val="00610AB9"/>
    <w:rsid w:val="00620C38"/>
    <w:rsid w:val="00621F23"/>
    <w:rsid w:val="00622336"/>
    <w:rsid w:val="00622E2C"/>
    <w:rsid w:val="0062650B"/>
    <w:rsid w:val="00626B9F"/>
    <w:rsid w:val="006275C1"/>
    <w:rsid w:val="00631065"/>
    <w:rsid w:val="00632159"/>
    <w:rsid w:val="00632CFC"/>
    <w:rsid w:val="00633A5A"/>
    <w:rsid w:val="00633C12"/>
    <w:rsid w:val="006403F8"/>
    <w:rsid w:val="00641647"/>
    <w:rsid w:val="006425C3"/>
    <w:rsid w:val="006457B4"/>
    <w:rsid w:val="00645CDC"/>
    <w:rsid w:val="006472A3"/>
    <w:rsid w:val="0065036B"/>
    <w:rsid w:val="00657060"/>
    <w:rsid w:val="00657DE1"/>
    <w:rsid w:val="00657FA9"/>
    <w:rsid w:val="00661814"/>
    <w:rsid w:val="0066374E"/>
    <w:rsid w:val="00673A7E"/>
    <w:rsid w:val="00676460"/>
    <w:rsid w:val="006811BA"/>
    <w:rsid w:val="00682E0E"/>
    <w:rsid w:val="006844EF"/>
    <w:rsid w:val="00686A8A"/>
    <w:rsid w:val="00687CDC"/>
    <w:rsid w:val="00693E9F"/>
    <w:rsid w:val="00697C40"/>
    <w:rsid w:val="006A0A4B"/>
    <w:rsid w:val="006A3839"/>
    <w:rsid w:val="006A6B71"/>
    <w:rsid w:val="006A7EF2"/>
    <w:rsid w:val="006B014A"/>
    <w:rsid w:val="006B12CC"/>
    <w:rsid w:val="006B264C"/>
    <w:rsid w:val="006B3621"/>
    <w:rsid w:val="006C24F5"/>
    <w:rsid w:val="006C55A4"/>
    <w:rsid w:val="006C6D49"/>
    <w:rsid w:val="006D1B5B"/>
    <w:rsid w:val="006D7147"/>
    <w:rsid w:val="006D7D1A"/>
    <w:rsid w:val="006E02F4"/>
    <w:rsid w:val="006E5E95"/>
    <w:rsid w:val="006E7498"/>
    <w:rsid w:val="006E7F53"/>
    <w:rsid w:val="006F0254"/>
    <w:rsid w:val="006F0882"/>
    <w:rsid w:val="007034DF"/>
    <w:rsid w:val="007055C9"/>
    <w:rsid w:val="00706142"/>
    <w:rsid w:val="0071021C"/>
    <w:rsid w:val="00711A82"/>
    <w:rsid w:val="00712B40"/>
    <w:rsid w:val="00712E6E"/>
    <w:rsid w:val="00725C50"/>
    <w:rsid w:val="00726903"/>
    <w:rsid w:val="00734658"/>
    <w:rsid w:val="00742588"/>
    <w:rsid w:val="0074525C"/>
    <w:rsid w:val="00746196"/>
    <w:rsid w:val="00756370"/>
    <w:rsid w:val="00760266"/>
    <w:rsid w:val="007661B1"/>
    <w:rsid w:val="007668FC"/>
    <w:rsid w:val="00780022"/>
    <w:rsid w:val="007866AE"/>
    <w:rsid w:val="007940F2"/>
    <w:rsid w:val="00795778"/>
    <w:rsid w:val="007965BD"/>
    <w:rsid w:val="00796DB8"/>
    <w:rsid w:val="007A03C0"/>
    <w:rsid w:val="007A2B06"/>
    <w:rsid w:val="007B70F4"/>
    <w:rsid w:val="007B76A7"/>
    <w:rsid w:val="007C15F1"/>
    <w:rsid w:val="007C46A7"/>
    <w:rsid w:val="007C6351"/>
    <w:rsid w:val="007D1592"/>
    <w:rsid w:val="007D21F2"/>
    <w:rsid w:val="007D6539"/>
    <w:rsid w:val="007E20F3"/>
    <w:rsid w:val="007E7EB2"/>
    <w:rsid w:val="007F1331"/>
    <w:rsid w:val="007F1561"/>
    <w:rsid w:val="007F23D6"/>
    <w:rsid w:val="007F2622"/>
    <w:rsid w:val="007F2E18"/>
    <w:rsid w:val="007F3525"/>
    <w:rsid w:val="007F4013"/>
    <w:rsid w:val="007F42A3"/>
    <w:rsid w:val="007F4C3E"/>
    <w:rsid w:val="007F65F6"/>
    <w:rsid w:val="007F68F5"/>
    <w:rsid w:val="007F7DA7"/>
    <w:rsid w:val="0080205B"/>
    <w:rsid w:val="00802376"/>
    <w:rsid w:val="0080745B"/>
    <w:rsid w:val="008118F7"/>
    <w:rsid w:val="00811EEF"/>
    <w:rsid w:val="0081223F"/>
    <w:rsid w:val="0081737E"/>
    <w:rsid w:val="00817654"/>
    <w:rsid w:val="0082568A"/>
    <w:rsid w:val="00826F06"/>
    <w:rsid w:val="008277D5"/>
    <w:rsid w:val="0083080C"/>
    <w:rsid w:val="00832A1B"/>
    <w:rsid w:val="008429FA"/>
    <w:rsid w:val="0084301B"/>
    <w:rsid w:val="00844C2A"/>
    <w:rsid w:val="0084640B"/>
    <w:rsid w:val="0084645C"/>
    <w:rsid w:val="0085788F"/>
    <w:rsid w:val="00867CE5"/>
    <w:rsid w:val="0087297C"/>
    <w:rsid w:val="008744B4"/>
    <w:rsid w:val="0087729F"/>
    <w:rsid w:val="0088005B"/>
    <w:rsid w:val="008909C5"/>
    <w:rsid w:val="008943AA"/>
    <w:rsid w:val="0089795D"/>
    <w:rsid w:val="00897B66"/>
    <w:rsid w:val="008A1828"/>
    <w:rsid w:val="008A3446"/>
    <w:rsid w:val="008A4E22"/>
    <w:rsid w:val="008A5F17"/>
    <w:rsid w:val="008A724E"/>
    <w:rsid w:val="008A7771"/>
    <w:rsid w:val="008B3E17"/>
    <w:rsid w:val="008B60B9"/>
    <w:rsid w:val="008B7AF6"/>
    <w:rsid w:val="008C298E"/>
    <w:rsid w:val="008C4F59"/>
    <w:rsid w:val="008C5DBF"/>
    <w:rsid w:val="008C74B3"/>
    <w:rsid w:val="008D054D"/>
    <w:rsid w:val="008D36FB"/>
    <w:rsid w:val="008D4806"/>
    <w:rsid w:val="008E1C9D"/>
    <w:rsid w:val="008E656A"/>
    <w:rsid w:val="008F1557"/>
    <w:rsid w:val="008F6715"/>
    <w:rsid w:val="008F7DC1"/>
    <w:rsid w:val="00902BE1"/>
    <w:rsid w:val="00903142"/>
    <w:rsid w:val="00905067"/>
    <w:rsid w:val="00907CCD"/>
    <w:rsid w:val="00913698"/>
    <w:rsid w:val="009153C7"/>
    <w:rsid w:val="00916E2B"/>
    <w:rsid w:val="00921A8F"/>
    <w:rsid w:val="00931B3D"/>
    <w:rsid w:val="00931B4B"/>
    <w:rsid w:val="009322D9"/>
    <w:rsid w:val="00933AC4"/>
    <w:rsid w:val="00933E3D"/>
    <w:rsid w:val="009353A0"/>
    <w:rsid w:val="00941ED9"/>
    <w:rsid w:val="009455AA"/>
    <w:rsid w:val="0095460B"/>
    <w:rsid w:val="00954D3A"/>
    <w:rsid w:val="00954DA2"/>
    <w:rsid w:val="009555C4"/>
    <w:rsid w:val="00955F3F"/>
    <w:rsid w:val="009600D1"/>
    <w:rsid w:val="00967F54"/>
    <w:rsid w:val="0097087D"/>
    <w:rsid w:val="00970A39"/>
    <w:rsid w:val="00973CDC"/>
    <w:rsid w:val="00974414"/>
    <w:rsid w:val="00974B7D"/>
    <w:rsid w:val="00977D56"/>
    <w:rsid w:val="00981F8C"/>
    <w:rsid w:val="00982E1C"/>
    <w:rsid w:val="00984C43"/>
    <w:rsid w:val="009860F1"/>
    <w:rsid w:val="0098666D"/>
    <w:rsid w:val="00986F25"/>
    <w:rsid w:val="0099182C"/>
    <w:rsid w:val="00993495"/>
    <w:rsid w:val="009A21D5"/>
    <w:rsid w:val="009A4C1A"/>
    <w:rsid w:val="009A4CE4"/>
    <w:rsid w:val="009A54C6"/>
    <w:rsid w:val="009A7A95"/>
    <w:rsid w:val="009B06BE"/>
    <w:rsid w:val="009B240D"/>
    <w:rsid w:val="009B2574"/>
    <w:rsid w:val="009C1D7A"/>
    <w:rsid w:val="009C27EA"/>
    <w:rsid w:val="009C2BD2"/>
    <w:rsid w:val="009D2932"/>
    <w:rsid w:val="009D35B1"/>
    <w:rsid w:val="009D3707"/>
    <w:rsid w:val="009D5A88"/>
    <w:rsid w:val="009D701A"/>
    <w:rsid w:val="009E6973"/>
    <w:rsid w:val="009F5F55"/>
    <w:rsid w:val="00A06815"/>
    <w:rsid w:val="00A10091"/>
    <w:rsid w:val="00A24610"/>
    <w:rsid w:val="00A34584"/>
    <w:rsid w:val="00A357EA"/>
    <w:rsid w:val="00A4083E"/>
    <w:rsid w:val="00A41CCF"/>
    <w:rsid w:val="00A42734"/>
    <w:rsid w:val="00A43E9B"/>
    <w:rsid w:val="00A457C2"/>
    <w:rsid w:val="00A547E1"/>
    <w:rsid w:val="00A559E1"/>
    <w:rsid w:val="00A56B1D"/>
    <w:rsid w:val="00A6333C"/>
    <w:rsid w:val="00A64BFB"/>
    <w:rsid w:val="00A65CDA"/>
    <w:rsid w:val="00A661F6"/>
    <w:rsid w:val="00A67EF3"/>
    <w:rsid w:val="00A71FE2"/>
    <w:rsid w:val="00A73117"/>
    <w:rsid w:val="00A804AD"/>
    <w:rsid w:val="00A855F1"/>
    <w:rsid w:val="00A92D3B"/>
    <w:rsid w:val="00A960E6"/>
    <w:rsid w:val="00A96767"/>
    <w:rsid w:val="00A97AEB"/>
    <w:rsid w:val="00AA1780"/>
    <w:rsid w:val="00AA7DCD"/>
    <w:rsid w:val="00AA7FEC"/>
    <w:rsid w:val="00AB2D56"/>
    <w:rsid w:val="00AB3A4D"/>
    <w:rsid w:val="00AB519B"/>
    <w:rsid w:val="00AC1AFB"/>
    <w:rsid w:val="00AC3324"/>
    <w:rsid w:val="00AD056E"/>
    <w:rsid w:val="00AD3280"/>
    <w:rsid w:val="00AD5C1D"/>
    <w:rsid w:val="00AE30D9"/>
    <w:rsid w:val="00AE345A"/>
    <w:rsid w:val="00AE35A2"/>
    <w:rsid w:val="00AE5923"/>
    <w:rsid w:val="00AE626B"/>
    <w:rsid w:val="00AE6DEB"/>
    <w:rsid w:val="00AE7828"/>
    <w:rsid w:val="00AF2377"/>
    <w:rsid w:val="00AF4813"/>
    <w:rsid w:val="00AF48D5"/>
    <w:rsid w:val="00AF5DDE"/>
    <w:rsid w:val="00AF6982"/>
    <w:rsid w:val="00B022FC"/>
    <w:rsid w:val="00B049FA"/>
    <w:rsid w:val="00B075D1"/>
    <w:rsid w:val="00B167F4"/>
    <w:rsid w:val="00B37C6E"/>
    <w:rsid w:val="00B4194A"/>
    <w:rsid w:val="00B4423C"/>
    <w:rsid w:val="00B451A8"/>
    <w:rsid w:val="00B501BB"/>
    <w:rsid w:val="00B51F93"/>
    <w:rsid w:val="00B53C00"/>
    <w:rsid w:val="00B63A43"/>
    <w:rsid w:val="00B66B87"/>
    <w:rsid w:val="00B7159A"/>
    <w:rsid w:val="00B74D9F"/>
    <w:rsid w:val="00B822EC"/>
    <w:rsid w:val="00B842B0"/>
    <w:rsid w:val="00B85B44"/>
    <w:rsid w:val="00B91844"/>
    <w:rsid w:val="00B95A0E"/>
    <w:rsid w:val="00BA0259"/>
    <w:rsid w:val="00BA3489"/>
    <w:rsid w:val="00BA375B"/>
    <w:rsid w:val="00BA4D52"/>
    <w:rsid w:val="00BB1114"/>
    <w:rsid w:val="00BC0938"/>
    <w:rsid w:val="00BD0B24"/>
    <w:rsid w:val="00BD39F3"/>
    <w:rsid w:val="00BD4AF5"/>
    <w:rsid w:val="00BE0065"/>
    <w:rsid w:val="00BE03E7"/>
    <w:rsid w:val="00BE2C8A"/>
    <w:rsid w:val="00BE38C4"/>
    <w:rsid w:val="00BF33BA"/>
    <w:rsid w:val="00BF3E9D"/>
    <w:rsid w:val="00C016CA"/>
    <w:rsid w:val="00C01FD7"/>
    <w:rsid w:val="00C0544D"/>
    <w:rsid w:val="00C05B4E"/>
    <w:rsid w:val="00C06C12"/>
    <w:rsid w:val="00C13FD5"/>
    <w:rsid w:val="00C1623E"/>
    <w:rsid w:val="00C17E0B"/>
    <w:rsid w:val="00C244D7"/>
    <w:rsid w:val="00C30D55"/>
    <w:rsid w:val="00C32E77"/>
    <w:rsid w:val="00C40C45"/>
    <w:rsid w:val="00C43D3D"/>
    <w:rsid w:val="00C4490A"/>
    <w:rsid w:val="00C55EC0"/>
    <w:rsid w:val="00C57920"/>
    <w:rsid w:val="00C62154"/>
    <w:rsid w:val="00C65345"/>
    <w:rsid w:val="00C65584"/>
    <w:rsid w:val="00C65E9C"/>
    <w:rsid w:val="00C66F2E"/>
    <w:rsid w:val="00C759D5"/>
    <w:rsid w:val="00C86D0A"/>
    <w:rsid w:val="00C933A8"/>
    <w:rsid w:val="00C93507"/>
    <w:rsid w:val="00CA6D82"/>
    <w:rsid w:val="00CA77B2"/>
    <w:rsid w:val="00CB15D9"/>
    <w:rsid w:val="00CB1673"/>
    <w:rsid w:val="00CB1DBD"/>
    <w:rsid w:val="00CB209A"/>
    <w:rsid w:val="00CB240F"/>
    <w:rsid w:val="00CB2FDB"/>
    <w:rsid w:val="00CD0869"/>
    <w:rsid w:val="00CD0D8F"/>
    <w:rsid w:val="00CD435A"/>
    <w:rsid w:val="00CE2D1D"/>
    <w:rsid w:val="00CE756E"/>
    <w:rsid w:val="00CF186B"/>
    <w:rsid w:val="00CF671F"/>
    <w:rsid w:val="00CF7571"/>
    <w:rsid w:val="00D020E6"/>
    <w:rsid w:val="00D04D28"/>
    <w:rsid w:val="00D052C3"/>
    <w:rsid w:val="00D05405"/>
    <w:rsid w:val="00D0605D"/>
    <w:rsid w:val="00D12CC7"/>
    <w:rsid w:val="00D23D69"/>
    <w:rsid w:val="00D25B22"/>
    <w:rsid w:val="00D26D4D"/>
    <w:rsid w:val="00D30515"/>
    <w:rsid w:val="00D35EE1"/>
    <w:rsid w:val="00D46060"/>
    <w:rsid w:val="00D46250"/>
    <w:rsid w:val="00D5024F"/>
    <w:rsid w:val="00D55007"/>
    <w:rsid w:val="00D56B0B"/>
    <w:rsid w:val="00D573F5"/>
    <w:rsid w:val="00D61C4E"/>
    <w:rsid w:val="00D64CFC"/>
    <w:rsid w:val="00D72D71"/>
    <w:rsid w:val="00D77798"/>
    <w:rsid w:val="00D848B1"/>
    <w:rsid w:val="00D901DD"/>
    <w:rsid w:val="00D910E3"/>
    <w:rsid w:val="00DA6684"/>
    <w:rsid w:val="00DB1268"/>
    <w:rsid w:val="00DB348F"/>
    <w:rsid w:val="00DB3C6F"/>
    <w:rsid w:val="00DB7FAE"/>
    <w:rsid w:val="00DC071E"/>
    <w:rsid w:val="00DC0FE4"/>
    <w:rsid w:val="00DC314F"/>
    <w:rsid w:val="00DC5210"/>
    <w:rsid w:val="00DD290A"/>
    <w:rsid w:val="00DD372A"/>
    <w:rsid w:val="00DE1789"/>
    <w:rsid w:val="00DE6BC3"/>
    <w:rsid w:val="00DE7BF8"/>
    <w:rsid w:val="00DF48A9"/>
    <w:rsid w:val="00DF4ECE"/>
    <w:rsid w:val="00DF606A"/>
    <w:rsid w:val="00DF6AE6"/>
    <w:rsid w:val="00E00FAD"/>
    <w:rsid w:val="00E032BB"/>
    <w:rsid w:val="00E0509A"/>
    <w:rsid w:val="00E056CC"/>
    <w:rsid w:val="00E056D4"/>
    <w:rsid w:val="00E06A56"/>
    <w:rsid w:val="00E072B3"/>
    <w:rsid w:val="00E073E9"/>
    <w:rsid w:val="00E07CC3"/>
    <w:rsid w:val="00E1290B"/>
    <w:rsid w:val="00E22DA4"/>
    <w:rsid w:val="00E23A9F"/>
    <w:rsid w:val="00E2401D"/>
    <w:rsid w:val="00E32580"/>
    <w:rsid w:val="00E32A01"/>
    <w:rsid w:val="00E339D6"/>
    <w:rsid w:val="00E41F98"/>
    <w:rsid w:val="00E450B5"/>
    <w:rsid w:val="00E464FD"/>
    <w:rsid w:val="00E5620E"/>
    <w:rsid w:val="00E61E84"/>
    <w:rsid w:val="00E64B45"/>
    <w:rsid w:val="00E66ED9"/>
    <w:rsid w:val="00E84A7D"/>
    <w:rsid w:val="00E8774E"/>
    <w:rsid w:val="00E91F6D"/>
    <w:rsid w:val="00E9202A"/>
    <w:rsid w:val="00E92D3B"/>
    <w:rsid w:val="00E96D90"/>
    <w:rsid w:val="00EA450B"/>
    <w:rsid w:val="00EA4E30"/>
    <w:rsid w:val="00EA7395"/>
    <w:rsid w:val="00EB070F"/>
    <w:rsid w:val="00EB5413"/>
    <w:rsid w:val="00EB54B4"/>
    <w:rsid w:val="00EC1D2C"/>
    <w:rsid w:val="00EC21FE"/>
    <w:rsid w:val="00EC60C9"/>
    <w:rsid w:val="00ED1E1B"/>
    <w:rsid w:val="00ED2775"/>
    <w:rsid w:val="00EF6D1B"/>
    <w:rsid w:val="00F00A68"/>
    <w:rsid w:val="00F02682"/>
    <w:rsid w:val="00F05BCF"/>
    <w:rsid w:val="00F11DC4"/>
    <w:rsid w:val="00F15428"/>
    <w:rsid w:val="00F17A39"/>
    <w:rsid w:val="00F23A91"/>
    <w:rsid w:val="00F30AD6"/>
    <w:rsid w:val="00F36CBE"/>
    <w:rsid w:val="00F37087"/>
    <w:rsid w:val="00F5351A"/>
    <w:rsid w:val="00F5618E"/>
    <w:rsid w:val="00F56720"/>
    <w:rsid w:val="00F5750F"/>
    <w:rsid w:val="00F62C12"/>
    <w:rsid w:val="00F65E1C"/>
    <w:rsid w:val="00F7027E"/>
    <w:rsid w:val="00F72559"/>
    <w:rsid w:val="00F814BE"/>
    <w:rsid w:val="00F834E3"/>
    <w:rsid w:val="00F86E6A"/>
    <w:rsid w:val="00F92578"/>
    <w:rsid w:val="00F93DAE"/>
    <w:rsid w:val="00F93E65"/>
    <w:rsid w:val="00F94436"/>
    <w:rsid w:val="00FA48F8"/>
    <w:rsid w:val="00FB65E4"/>
    <w:rsid w:val="00FC5795"/>
    <w:rsid w:val="00FD196F"/>
    <w:rsid w:val="00FD5FF5"/>
    <w:rsid w:val="00FE4D50"/>
    <w:rsid w:val="00FE7F22"/>
    <w:rsid w:val="00FF2089"/>
    <w:rsid w:val="00FF45EC"/>
    <w:rsid w:val="00FF494A"/>
    <w:rsid w:val="00FF4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8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5C4"/>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9555C4"/>
    <w:rPr>
      <w:rFonts w:ascii="Tahoma" w:hAnsi="Tahoma" w:cs="Tahoma"/>
      <w:sz w:val="16"/>
      <w:szCs w:val="16"/>
    </w:rPr>
  </w:style>
  <w:style w:type="paragraph" w:styleId="a5">
    <w:name w:val="List Paragraph"/>
    <w:basedOn w:val="a"/>
    <w:uiPriority w:val="34"/>
    <w:qFormat/>
    <w:rsid w:val="00137498"/>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A855F1"/>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A855F1"/>
  </w:style>
  <w:style w:type="paragraph" w:styleId="a8">
    <w:name w:val="footer"/>
    <w:basedOn w:val="a"/>
    <w:link w:val="a9"/>
    <w:uiPriority w:val="99"/>
    <w:unhideWhenUsed/>
    <w:rsid w:val="00A855F1"/>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A855F1"/>
  </w:style>
  <w:style w:type="character" w:styleId="aa">
    <w:name w:val="Hyperlink"/>
    <w:basedOn w:val="a0"/>
    <w:uiPriority w:val="99"/>
    <w:semiHidden/>
    <w:unhideWhenUsed/>
    <w:rsid w:val="007F68F5"/>
    <w:rPr>
      <w:color w:val="0000FF"/>
      <w:u w:val="single"/>
    </w:rPr>
  </w:style>
  <w:style w:type="character" w:styleId="ab">
    <w:name w:val="FollowedHyperlink"/>
    <w:basedOn w:val="a0"/>
    <w:uiPriority w:val="99"/>
    <w:semiHidden/>
    <w:unhideWhenUsed/>
    <w:rsid w:val="007F68F5"/>
    <w:rPr>
      <w:color w:val="800080"/>
      <w:u w:val="single"/>
    </w:rPr>
  </w:style>
  <w:style w:type="paragraph" w:customStyle="1" w:styleId="xl84">
    <w:name w:val="xl84"/>
    <w:basedOn w:val="a"/>
    <w:rsid w:val="007F68F5"/>
    <w:pPr>
      <w:spacing w:before="100" w:beforeAutospacing="1" w:after="100" w:afterAutospacing="1"/>
    </w:pPr>
  </w:style>
  <w:style w:type="paragraph" w:customStyle="1" w:styleId="xl85">
    <w:name w:val="xl85"/>
    <w:basedOn w:val="a"/>
    <w:rsid w:val="007F68F5"/>
    <w:pPr>
      <w:spacing w:before="100" w:beforeAutospacing="1" w:after="100" w:afterAutospacing="1"/>
    </w:pPr>
    <w:rPr>
      <w:b/>
      <w:bCs/>
    </w:rPr>
  </w:style>
  <w:style w:type="paragraph" w:customStyle="1" w:styleId="xl86">
    <w:name w:val="xl86"/>
    <w:basedOn w:val="a"/>
    <w:rsid w:val="007F68F5"/>
    <w:pPr>
      <w:spacing w:before="100" w:beforeAutospacing="1" w:after="100" w:afterAutospacing="1"/>
      <w:jc w:val="center"/>
    </w:pPr>
    <w:rPr>
      <w:b/>
      <w:bCs/>
    </w:rPr>
  </w:style>
  <w:style w:type="paragraph" w:customStyle="1" w:styleId="xl87">
    <w:name w:val="xl87"/>
    <w:basedOn w:val="a"/>
    <w:rsid w:val="007F68F5"/>
    <w:pPr>
      <w:spacing w:before="100" w:beforeAutospacing="1" w:after="100" w:afterAutospacing="1"/>
      <w:jc w:val="center"/>
    </w:pPr>
  </w:style>
  <w:style w:type="paragraph" w:customStyle="1" w:styleId="xl88">
    <w:name w:val="xl88"/>
    <w:basedOn w:val="a"/>
    <w:rsid w:val="007F68F5"/>
    <w:pPr>
      <w:spacing w:before="100" w:beforeAutospacing="1" w:after="100" w:afterAutospacing="1"/>
    </w:pPr>
    <w:rPr>
      <w:i/>
      <w:iCs/>
    </w:rPr>
  </w:style>
  <w:style w:type="paragraph" w:customStyle="1" w:styleId="xl89">
    <w:name w:val="xl89"/>
    <w:basedOn w:val="a"/>
    <w:rsid w:val="007F68F5"/>
    <w:pPr>
      <w:spacing w:before="100" w:beforeAutospacing="1" w:after="100" w:afterAutospacing="1"/>
      <w:jc w:val="center"/>
    </w:pPr>
    <w:rPr>
      <w:i/>
      <w:iCs/>
    </w:rPr>
  </w:style>
  <w:style w:type="paragraph" w:customStyle="1" w:styleId="xl90">
    <w:name w:val="xl90"/>
    <w:basedOn w:val="a"/>
    <w:rsid w:val="007F68F5"/>
    <w:pPr>
      <w:spacing w:before="100" w:beforeAutospacing="1" w:after="100" w:afterAutospacing="1"/>
      <w:jc w:val="both"/>
    </w:pPr>
  </w:style>
  <w:style w:type="paragraph" w:customStyle="1" w:styleId="xl91">
    <w:name w:val="xl91"/>
    <w:basedOn w:val="a"/>
    <w:rsid w:val="007F68F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92">
    <w:name w:val="xl92"/>
    <w:basedOn w:val="a"/>
    <w:rsid w:val="007F68F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3">
    <w:name w:val="xl93"/>
    <w:basedOn w:val="a"/>
    <w:rsid w:val="007F68F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rPr>
  </w:style>
  <w:style w:type="paragraph" w:customStyle="1" w:styleId="xl94">
    <w:name w:val="xl94"/>
    <w:basedOn w:val="a"/>
    <w:rsid w:val="007F68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7F68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7F68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7F68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7F68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7F68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0">
    <w:name w:val="xl100"/>
    <w:basedOn w:val="a"/>
    <w:rsid w:val="007F68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a"/>
    <w:rsid w:val="007F68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2">
    <w:name w:val="xl102"/>
    <w:basedOn w:val="a"/>
    <w:rsid w:val="007F68F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7F68F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7F68F5"/>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05">
    <w:name w:val="xl105"/>
    <w:basedOn w:val="a"/>
    <w:rsid w:val="007F68F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7F68F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7F68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8">
    <w:name w:val="xl108"/>
    <w:basedOn w:val="a"/>
    <w:rsid w:val="007F68F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7F68F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
    <w:rsid w:val="007F68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7F68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12">
    <w:name w:val="xl112"/>
    <w:basedOn w:val="a"/>
    <w:rsid w:val="007F68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
    <w:rsid w:val="007F68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14">
    <w:name w:val="xl114"/>
    <w:basedOn w:val="a"/>
    <w:rsid w:val="007F68F5"/>
    <w:pPr>
      <w:pBdr>
        <w:top w:val="single" w:sz="4" w:space="0" w:color="auto"/>
        <w:left w:val="single" w:sz="4" w:space="0" w:color="auto"/>
        <w:bottom w:val="single" w:sz="4" w:space="0" w:color="auto"/>
      </w:pBdr>
      <w:spacing w:before="100" w:beforeAutospacing="1" w:after="100" w:afterAutospacing="1"/>
      <w:jc w:val="both"/>
      <w:textAlignment w:val="center"/>
    </w:pPr>
    <w:rPr>
      <w:b/>
      <w:bCs/>
    </w:rPr>
  </w:style>
  <w:style w:type="paragraph" w:customStyle="1" w:styleId="xl115">
    <w:name w:val="xl115"/>
    <w:basedOn w:val="a"/>
    <w:rsid w:val="007F68F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6">
    <w:name w:val="xl116"/>
    <w:basedOn w:val="a"/>
    <w:rsid w:val="007F68F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7F68F5"/>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
    <w:rsid w:val="007F68F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9">
    <w:name w:val="xl119"/>
    <w:basedOn w:val="a"/>
    <w:rsid w:val="007F68F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20">
    <w:name w:val="xl120"/>
    <w:basedOn w:val="a"/>
    <w:rsid w:val="007F68F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
    <w:rsid w:val="0018689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
    <w:rsid w:val="0018689F"/>
    <w:pPr>
      <w:pBdr>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123">
    <w:name w:val="xl123"/>
    <w:basedOn w:val="a"/>
    <w:rsid w:val="0018689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4">
    <w:name w:val="xl124"/>
    <w:basedOn w:val="a"/>
    <w:rsid w:val="0018689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1868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6">
    <w:name w:val="xl126"/>
    <w:basedOn w:val="a"/>
    <w:rsid w:val="0018689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7">
    <w:name w:val="xl127"/>
    <w:basedOn w:val="a"/>
    <w:rsid w:val="001868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186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18689F"/>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8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5C4"/>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9555C4"/>
    <w:rPr>
      <w:rFonts w:ascii="Tahoma" w:hAnsi="Tahoma" w:cs="Tahoma"/>
      <w:sz w:val="16"/>
      <w:szCs w:val="16"/>
    </w:rPr>
  </w:style>
  <w:style w:type="paragraph" w:styleId="a5">
    <w:name w:val="List Paragraph"/>
    <w:basedOn w:val="a"/>
    <w:uiPriority w:val="34"/>
    <w:qFormat/>
    <w:rsid w:val="00137498"/>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A855F1"/>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A855F1"/>
  </w:style>
  <w:style w:type="paragraph" w:styleId="a8">
    <w:name w:val="footer"/>
    <w:basedOn w:val="a"/>
    <w:link w:val="a9"/>
    <w:uiPriority w:val="99"/>
    <w:unhideWhenUsed/>
    <w:rsid w:val="00A855F1"/>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A855F1"/>
  </w:style>
  <w:style w:type="character" w:styleId="aa">
    <w:name w:val="Hyperlink"/>
    <w:basedOn w:val="a0"/>
    <w:uiPriority w:val="99"/>
    <w:semiHidden/>
    <w:unhideWhenUsed/>
    <w:rsid w:val="007F68F5"/>
    <w:rPr>
      <w:color w:val="0000FF"/>
      <w:u w:val="single"/>
    </w:rPr>
  </w:style>
  <w:style w:type="character" w:styleId="ab">
    <w:name w:val="FollowedHyperlink"/>
    <w:basedOn w:val="a0"/>
    <w:uiPriority w:val="99"/>
    <w:semiHidden/>
    <w:unhideWhenUsed/>
    <w:rsid w:val="007F68F5"/>
    <w:rPr>
      <w:color w:val="800080"/>
      <w:u w:val="single"/>
    </w:rPr>
  </w:style>
  <w:style w:type="paragraph" w:customStyle="1" w:styleId="xl84">
    <w:name w:val="xl84"/>
    <w:basedOn w:val="a"/>
    <w:rsid w:val="007F68F5"/>
    <w:pPr>
      <w:spacing w:before="100" w:beforeAutospacing="1" w:after="100" w:afterAutospacing="1"/>
    </w:pPr>
  </w:style>
  <w:style w:type="paragraph" w:customStyle="1" w:styleId="xl85">
    <w:name w:val="xl85"/>
    <w:basedOn w:val="a"/>
    <w:rsid w:val="007F68F5"/>
    <w:pPr>
      <w:spacing w:before="100" w:beforeAutospacing="1" w:after="100" w:afterAutospacing="1"/>
    </w:pPr>
    <w:rPr>
      <w:b/>
      <w:bCs/>
    </w:rPr>
  </w:style>
  <w:style w:type="paragraph" w:customStyle="1" w:styleId="xl86">
    <w:name w:val="xl86"/>
    <w:basedOn w:val="a"/>
    <w:rsid w:val="007F68F5"/>
    <w:pPr>
      <w:spacing w:before="100" w:beforeAutospacing="1" w:after="100" w:afterAutospacing="1"/>
      <w:jc w:val="center"/>
    </w:pPr>
    <w:rPr>
      <w:b/>
      <w:bCs/>
    </w:rPr>
  </w:style>
  <w:style w:type="paragraph" w:customStyle="1" w:styleId="xl87">
    <w:name w:val="xl87"/>
    <w:basedOn w:val="a"/>
    <w:rsid w:val="007F68F5"/>
    <w:pPr>
      <w:spacing w:before="100" w:beforeAutospacing="1" w:after="100" w:afterAutospacing="1"/>
      <w:jc w:val="center"/>
    </w:pPr>
  </w:style>
  <w:style w:type="paragraph" w:customStyle="1" w:styleId="xl88">
    <w:name w:val="xl88"/>
    <w:basedOn w:val="a"/>
    <w:rsid w:val="007F68F5"/>
    <w:pPr>
      <w:spacing w:before="100" w:beforeAutospacing="1" w:after="100" w:afterAutospacing="1"/>
    </w:pPr>
    <w:rPr>
      <w:i/>
      <w:iCs/>
    </w:rPr>
  </w:style>
  <w:style w:type="paragraph" w:customStyle="1" w:styleId="xl89">
    <w:name w:val="xl89"/>
    <w:basedOn w:val="a"/>
    <w:rsid w:val="007F68F5"/>
    <w:pPr>
      <w:spacing w:before="100" w:beforeAutospacing="1" w:after="100" w:afterAutospacing="1"/>
      <w:jc w:val="center"/>
    </w:pPr>
    <w:rPr>
      <w:i/>
      <w:iCs/>
    </w:rPr>
  </w:style>
  <w:style w:type="paragraph" w:customStyle="1" w:styleId="xl90">
    <w:name w:val="xl90"/>
    <w:basedOn w:val="a"/>
    <w:rsid w:val="007F68F5"/>
    <w:pPr>
      <w:spacing w:before="100" w:beforeAutospacing="1" w:after="100" w:afterAutospacing="1"/>
      <w:jc w:val="both"/>
    </w:pPr>
  </w:style>
  <w:style w:type="paragraph" w:customStyle="1" w:styleId="xl91">
    <w:name w:val="xl91"/>
    <w:basedOn w:val="a"/>
    <w:rsid w:val="007F68F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92">
    <w:name w:val="xl92"/>
    <w:basedOn w:val="a"/>
    <w:rsid w:val="007F68F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3">
    <w:name w:val="xl93"/>
    <w:basedOn w:val="a"/>
    <w:rsid w:val="007F68F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rPr>
  </w:style>
  <w:style w:type="paragraph" w:customStyle="1" w:styleId="xl94">
    <w:name w:val="xl94"/>
    <w:basedOn w:val="a"/>
    <w:rsid w:val="007F68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7F68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7F68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7F68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7F68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7F68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0">
    <w:name w:val="xl100"/>
    <w:basedOn w:val="a"/>
    <w:rsid w:val="007F68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a"/>
    <w:rsid w:val="007F68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2">
    <w:name w:val="xl102"/>
    <w:basedOn w:val="a"/>
    <w:rsid w:val="007F68F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7F68F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7F68F5"/>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05">
    <w:name w:val="xl105"/>
    <w:basedOn w:val="a"/>
    <w:rsid w:val="007F68F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7F68F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7F68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8">
    <w:name w:val="xl108"/>
    <w:basedOn w:val="a"/>
    <w:rsid w:val="007F68F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7F68F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
    <w:rsid w:val="007F68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7F68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12">
    <w:name w:val="xl112"/>
    <w:basedOn w:val="a"/>
    <w:rsid w:val="007F68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
    <w:rsid w:val="007F68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14">
    <w:name w:val="xl114"/>
    <w:basedOn w:val="a"/>
    <w:rsid w:val="007F68F5"/>
    <w:pPr>
      <w:pBdr>
        <w:top w:val="single" w:sz="4" w:space="0" w:color="auto"/>
        <w:left w:val="single" w:sz="4" w:space="0" w:color="auto"/>
        <w:bottom w:val="single" w:sz="4" w:space="0" w:color="auto"/>
      </w:pBdr>
      <w:spacing w:before="100" w:beforeAutospacing="1" w:after="100" w:afterAutospacing="1"/>
      <w:jc w:val="both"/>
      <w:textAlignment w:val="center"/>
    </w:pPr>
    <w:rPr>
      <w:b/>
      <w:bCs/>
    </w:rPr>
  </w:style>
  <w:style w:type="paragraph" w:customStyle="1" w:styleId="xl115">
    <w:name w:val="xl115"/>
    <w:basedOn w:val="a"/>
    <w:rsid w:val="007F68F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6">
    <w:name w:val="xl116"/>
    <w:basedOn w:val="a"/>
    <w:rsid w:val="007F68F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7F68F5"/>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
    <w:rsid w:val="007F68F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9">
    <w:name w:val="xl119"/>
    <w:basedOn w:val="a"/>
    <w:rsid w:val="007F68F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20">
    <w:name w:val="xl120"/>
    <w:basedOn w:val="a"/>
    <w:rsid w:val="007F68F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
    <w:rsid w:val="0018689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
    <w:rsid w:val="0018689F"/>
    <w:pPr>
      <w:pBdr>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123">
    <w:name w:val="xl123"/>
    <w:basedOn w:val="a"/>
    <w:rsid w:val="0018689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4">
    <w:name w:val="xl124"/>
    <w:basedOn w:val="a"/>
    <w:rsid w:val="0018689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1868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6">
    <w:name w:val="xl126"/>
    <w:basedOn w:val="a"/>
    <w:rsid w:val="0018689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7">
    <w:name w:val="xl127"/>
    <w:basedOn w:val="a"/>
    <w:rsid w:val="001868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186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18689F"/>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0101">
      <w:bodyDiv w:val="1"/>
      <w:marLeft w:val="0"/>
      <w:marRight w:val="0"/>
      <w:marTop w:val="0"/>
      <w:marBottom w:val="0"/>
      <w:divBdr>
        <w:top w:val="none" w:sz="0" w:space="0" w:color="auto"/>
        <w:left w:val="none" w:sz="0" w:space="0" w:color="auto"/>
        <w:bottom w:val="none" w:sz="0" w:space="0" w:color="auto"/>
        <w:right w:val="none" w:sz="0" w:space="0" w:color="auto"/>
      </w:divBdr>
    </w:div>
    <w:div w:id="147288175">
      <w:bodyDiv w:val="1"/>
      <w:marLeft w:val="0"/>
      <w:marRight w:val="0"/>
      <w:marTop w:val="0"/>
      <w:marBottom w:val="0"/>
      <w:divBdr>
        <w:top w:val="none" w:sz="0" w:space="0" w:color="auto"/>
        <w:left w:val="none" w:sz="0" w:space="0" w:color="auto"/>
        <w:bottom w:val="none" w:sz="0" w:space="0" w:color="auto"/>
        <w:right w:val="none" w:sz="0" w:space="0" w:color="auto"/>
      </w:divBdr>
    </w:div>
    <w:div w:id="391735850">
      <w:bodyDiv w:val="1"/>
      <w:marLeft w:val="0"/>
      <w:marRight w:val="0"/>
      <w:marTop w:val="0"/>
      <w:marBottom w:val="0"/>
      <w:divBdr>
        <w:top w:val="none" w:sz="0" w:space="0" w:color="auto"/>
        <w:left w:val="none" w:sz="0" w:space="0" w:color="auto"/>
        <w:bottom w:val="none" w:sz="0" w:space="0" w:color="auto"/>
        <w:right w:val="none" w:sz="0" w:space="0" w:color="auto"/>
      </w:divBdr>
    </w:div>
    <w:div w:id="748960063">
      <w:bodyDiv w:val="1"/>
      <w:marLeft w:val="0"/>
      <w:marRight w:val="0"/>
      <w:marTop w:val="0"/>
      <w:marBottom w:val="0"/>
      <w:divBdr>
        <w:top w:val="none" w:sz="0" w:space="0" w:color="auto"/>
        <w:left w:val="none" w:sz="0" w:space="0" w:color="auto"/>
        <w:bottom w:val="none" w:sz="0" w:space="0" w:color="auto"/>
        <w:right w:val="none" w:sz="0" w:space="0" w:color="auto"/>
      </w:divBdr>
    </w:div>
    <w:div w:id="756944912">
      <w:bodyDiv w:val="1"/>
      <w:marLeft w:val="0"/>
      <w:marRight w:val="0"/>
      <w:marTop w:val="0"/>
      <w:marBottom w:val="0"/>
      <w:divBdr>
        <w:top w:val="none" w:sz="0" w:space="0" w:color="auto"/>
        <w:left w:val="none" w:sz="0" w:space="0" w:color="auto"/>
        <w:bottom w:val="none" w:sz="0" w:space="0" w:color="auto"/>
        <w:right w:val="none" w:sz="0" w:space="0" w:color="auto"/>
      </w:divBdr>
    </w:div>
    <w:div w:id="1063480485">
      <w:bodyDiv w:val="1"/>
      <w:marLeft w:val="0"/>
      <w:marRight w:val="0"/>
      <w:marTop w:val="0"/>
      <w:marBottom w:val="0"/>
      <w:divBdr>
        <w:top w:val="none" w:sz="0" w:space="0" w:color="auto"/>
        <w:left w:val="none" w:sz="0" w:space="0" w:color="auto"/>
        <w:bottom w:val="none" w:sz="0" w:space="0" w:color="auto"/>
        <w:right w:val="none" w:sz="0" w:space="0" w:color="auto"/>
      </w:divBdr>
    </w:div>
    <w:div w:id="1179732293">
      <w:bodyDiv w:val="1"/>
      <w:marLeft w:val="0"/>
      <w:marRight w:val="0"/>
      <w:marTop w:val="0"/>
      <w:marBottom w:val="0"/>
      <w:divBdr>
        <w:top w:val="none" w:sz="0" w:space="0" w:color="auto"/>
        <w:left w:val="none" w:sz="0" w:space="0" w:color="auto"/>
        <w:bottom w:val="none" w:sz="0" w:space="0" w:color="auto"/>
        <w:right w:val="none" w:sz="0" w:space="0" w:color="auto"/>
      </w:divBdr>
    </w:div>
    <w:div w:id="1412507457">
      <w:bodyDiv w:val="1"/>
      <w:marLeft w:val="0"/>
      <w:marRight w:val="0"/>
      <w:marTop w:val="0"/>
      <w:marBottom w:val="0"/>
      <w:divBdr>
        <w:top w:val="none" w:sz="0" w:space="0" w:color="auto"/>
        <w:left w:val="none" w:sz="0" w:space="0" w:color="auto"/>
        <w:bottom w:val="none" w:sz="0" w:space="0" w:color="auto"/>
        <w:right w:val="none" w:sz="0" w:space="0" w:color="auto"/>
      </w:divBdr>
    </w:div>
    <w:div w:id="1513687138">
      <w:bodyDiv w:val="1"/>
      <w:marLeft w:val="0"/>
      <w:marRight w:val="0"/>
      <w:marTop w:val="0"/>
      <w:marBottom w:val="0"/>
      <w:divBdr>
        <w:top w:val="none" w:sz="0" w:space="0" w:color="auto"/>
        <w:left w:val="none" w:sz="0" w:space="0" w:color="auto"/>
        <w:bottom w:val="none" w:sz="0" w:space="0" w:color="auto"/>
        <w:right w:val="none" w:sz="0" w:space="0" w:color="auto"/>
      </w:divBdr>
    </w:div>
    <w:div w:id="19290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CA0115E2BAA0C75B551622CBCB2B8A81EAF29C24211837262BA46D02BE8FACECTEJ" TargetMode="External"/><Relationship Id="rId18" Type="http://schemas.openxmlformats.org/officeDocument/2006/relationships/hyperlink" Target="consultantplus://offline/ref=32CA0115E2BAA0C75B551622CBCB2B8A81EAF29C24201C35222BA46D02BE8FACCEA7D78A0EA2945726C130E7TE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32CA0115E2BAA0C75B551622CBCB2B8A81EAF29C24211631272BA46D02BE8FACCEA7D78A0EA2945627C235E7TDJ" TargetMode="External"/><Relationship Id="rId17" Type="http://schemas.openxmlformats.org/officeDocument/2006/relationships/hyperlink" Target="consultantplus://offline/ref=32CA0115E2BAA0C75B551622CBCB2B8A81EAF29C24201C35222BA46D02BE8FACCEA7D78A0EA2945726C337E7TF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2CA0115E2BAA0C75B551622CBCB2B8A81EAF29C24201C35222BA46D02BE8FACCEA7D78A0EA2945621C333E7T3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CA0115E2BAA0C75B55082FDDA775828BE1AC99272115627E74FF3055EBT7J"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32CA0115E2BAA0C75B551622CBCB2B8A81EAF29C24201C35222BA46D02BE8FACCEA7D78A0EA2945623C337E7TCJ" TargetMode="External"/><Relationship Id="rId23" Type="http://schemas.openxmlformats.org/officeDocument/2006/relationships/header" Target="header3.xml"/><Relationship Id="rId10" Type="http://schemas.openxmlformats.org/officeDocument/2006/relationships/hyperlink" Target="consultantplus://offline/ref=32CA0115E2BAA0C75B55082FDDA775828BE1AC99212315627E74FF3055EBT7J"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2CA0115E2BAA0C75B551622CBCB2B8A81EAF29C24201C35222BA46D02BE8FACCEA7D78A0EA2945627C037E7T2J"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1A784-FBAF-4EAE-BDEF-B9E88D02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121</Pages>
  <Words>72475</Words>
  <Characters>413114</Characters>
  <Application>Microsoft Office Word</Application>
  <DocSecurity>8</DocSecurity>
  <Lines>3442</Lines>
  <Paragraphs>969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Дарья Викторовна</dc:creator>
  <cp:lastModifiedBy>Морозова Елена Александровна</cp:lastModifiedBy>
  <cp:revision>445</cp:revision>
  <cp:lastPrinted>2022-12-16T07:01:00Z</cp:lastPrinted>
  <dcterms:created xsi:type="dcterms:W3CDTF">2021-04-23T04:44:00Z</dcterms:created>
  <dcterms:modified xsi:type="dcterms:W3CDTF">2022-12-28T03:52:00Z</dcterms:modified>
</cp:coreProperties>
</file>