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54" w:type="dxa"/>
        <w:tblInd w:w="-72" w:type="dxa"/>
        <w:tblLook w:val="01E0" w:firstRow="1" w:lastRow="1" w:firstColumn="1" w:lastColumn="1" w:noHBand="0" w:noVBand="0"/>
      </w:tblPr>
      <w:tblGrid>
        <w:gridCol w:w="4858"/>
        <w:gridCol w:w="4785"/>
        <w:gridCol w:w="11"/>
      </w:tblGrid>
      <w:tr w:rsidR="009555C4" w:rsidRPr="009555C4" w:rsidTr="006C126E">
        <w:trPr>
          <w:gridAfter w:val="1"/>
          <w:wAfter w:w="11" w:type="dxa"/>
          <w:trHeight w:val="3253"/>
        </w:trPr>
        <w:tc>
          <w:tcPr>
            <w:tcW w:w="9643" w:type="dxa"/>
            <w:gridSpan w:val="2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F32039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25.02.2021    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47-09/02рД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555C4" w:rsidRPr="00D00C3F" w:rsidTr="006C126E">
        <w:tblPrEx>
          <w:tblLook w:val="00A0" w:firstRow="1" w:lastRow="0" w:firstColumn="1" w:lastColumn="0" w:noHBand="0" w:noVBand="0"/>
        </w:tblPrEx>
        <w:trPr>
          <w:trHeight w:val="376"/>
        </w:trPr>
        <w:tc>
          <w:tcPr>
            <w:tcW w:w="4858" w:type="dxa"/>
          </w:tcPr>
          <w:p w:rsidR="00DC7741" w:rsidRPr="00D00C3F" w:rsidRDefault="00DC7741" w:rsidP="005B6096">
            <w:pPr>
              <w:spacing w:after="0" w:line="240" w:lineRule="auto"/>
              <w:jc w:val="both"/>
              <w:rPr>
                <w:sz w:val="25"/>
                <w:szCs w:val="25"/>
              </w:rPr>
            </w:pPr>
            <w:r w:rsidRPr="00D00C3F">
              <w:rPr>
                <w:sz w:val="25"/>
                <w:szCs w:val="25"/>
              </w:rPr>
              <w:t>⌐</w:t>
            </w:r>
            <w:r w:rsidRPr="00D00C3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</w:t>
            </w:r>
            <w:r w:rsidRPr="00D00C3F">
              <w:rPr>
                <w:sz w:val="25"/>
                <w:szCs w:val="25"/>
              </w:rPr>
              <w:t>¬</w:t>
            </w:r>
          </w:p>
          <w:p w:rsidR="009555C4" w:rsidRPr="00D00C3F" w:rsidRDefault="0062127F" w:rsidP="00D23DDB">
            <w:pPr>
              <w:spacing w:after="0" w:line="240" w:lineRule="auto"/>
              <w:ind w:left="72" w:right="17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00C3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 внесении изменени</w:t>
            </w:r>
            <w:r w:rsidR="00D23DDB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я</w:t>
            </w:r>
            <w:r w:rsidRPr="00D00C3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в Положение </w:t>
            </w:r>
            <w:r w:rsidRPr="00D00C3F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eastAsia="ru-RU"/>
              </w:rPr>
              <w:t>о порядке предоставления в безвозмездное пользование муниципального имущества Ангарского городского округа, входящего в состав казны Ангарского городского округа</w:t>
            </w:r>
            <w:r w:rsidRPr="00D00C3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утвержденное решением Думы Ангарского городского округа от 26.08.2015 года № 50</w:t>
            </w:r>
            <w:r w:rsidRPr="00D00C3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noBreakHyphen/>
              <w:t>06/01рД</w:t>
            </w:r>
          </w:p>
        </w:tc>
        <w:tc>
          <w:tcPr>
            <w:tcW w:w="4796" w:type="dxa"/>
            <w:gridSpan w:val="2"/>
          </w:tcPr>
          <w:p w:rsidR="009555C4" w:rsidRPr="00D00C3F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852CCB" w:rsidRPr="00D23DDB" w:rsidRDefault="00852CCB" w:rsidP="009555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977B3" w:rsidRPr="00D23DDB" w:rsidRDefault="00E977B3" w:rsidP="009555C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2127F" w:rsidRPr="00205656" w:rsidRDefault="0062127F" w:rsidP="0062127F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20565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Гражданским кодексом Российской Федерации,  Федеральным законом от 06.10.2003 года </w:t>
      </w:r>
      <w:hyperlink r:id="rId8" w:history="1">
        <w:r w:rsidRPr="00205656">
          <w:rPr>
            <w:rStyle w:val="a5"/>
            <w:rFonts w:ascii="Times New Roman" w:eastAsia="Times New Roman" w:hAnsi="Times New Roman" w:cs="Times New Roman"/>
            <w:color w:val="auto"/>
            <w:sz w:val="25"/>
            <w:szCs w:val="25"/>
            <w:u w:val="none"/>
            <w:lang w:eastAsia="ru-RU"/>
          </w:rPr>
          <w:t>№</w:t>
        </w:r>
      </w:hyperlink>
      <w:r w:rsidRPr="0020565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131-ФЗ «Об общих принципах организации местного самоуправления в Российской Федерации», Федеральным законом от 26.07.2006 года № 135</w:t>
      </w:r>
      <w:r w:rsidRPr="00205656">
        <w:rPr>
          <w:rFonts w:ascii="Times New Roman" w:eastAsia="Times New Roman" w:hAnsi="Times New Roman" w:cs="Times New Roman"/>
          <w:sz w:val="25"/>
          <w:szCs w:val="25"/>
          <w:lang w:eastAsia="ru-RU"/>
        </w:rPr>
        <w:noBreakHyphen/>
        <w:t>ФЗ «О защите конкуренции», Положением о порядке управления и распоряжения имуществом, находящимся в муниципальной собственности Ангарского городского округа, утвержденным решением Думы Ангарского городского округа от 24.06.2015 года № 28-05/01рД, руководствуясь Уставом Ангарского городского</w:t>
      </w:r>
      <w:proofErr w:type="gramEnd"/>
      <w:r w:rsidRPr="0020565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округа, Дума Ангарского городского округа</w:t>
      </w:r>
    </w:p>
    <w:p w:rsidR="0062127F" w:rsidRPr="00205656" w:rsidRDefault="0062127F" w:rsidP="0062127F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2127F" w:rsidRPr="00205656" w:rsidRDefault="0062127F" w:rsidP="0062127F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5"/>
          <w:szCs w:val="25"/>
          <w:lang w:eastAsia="ru-RU"/>
        </w:rPr>
      </w:pPr>
      <w:r w:rsidRPr="00205656">
        <w:rPr>
          <w:rFonts w:ascii="Times New Roman" w:eastAsia="Times New Roman" w:hAnsi="Times New Roman" w:cs="Times New Roman"/>
          <w:b/>
          <w:spacing w:val="80"/>
          <w:sz w:val="25"/>
          <w:szCs w:val="25"/>
          <w:lang w:eastAsia="ru-RU"/>
        </w:rPr>
        <w:t>РЕШИЛА:</w:t>
      </w:r>
    </w:p>
    <w:p w:rsidR="0062127F" w:rsidRPr="00205656" w:rsidRDefault="0062127F" w:rsidP="0062127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2127F" w:rsidRPr="00205656" w:rsidRDefault="0062127F" w:rsidP="006212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20565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1. </w:t>
      </w:r>
      <w:proofErr w:type="gramStart"/>
      <w:r w:rsidRPr="0020565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Внести в Положение о порядке предоставления в безвозмездное пользование муниципального имущества Ангарского городского округа, входящего в состав казны Ангарского городского округа, утвержденное решением Думы Ангарского городского округа от 26.08.2015 года № 50</w:t>
      </w:r>
      <w:r w:rsidRPr="0020565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noBreakHyphen/>
        <w:t xml:space="preserve">06/01рД (в редакции решений Думы Ангарского городского округа от 26.10.2016 года </w:t>
      </w:r>
      <w:hyperlink r:id="rId9" w:history="1">
        <w:r w:rsidRPr="00205656">
          <w:rPr>
            <w:rFonts w:ascii="Times New Roman" w:eastAsia="Times New Roman" w:hAnsi="Times New Roman" w:cs="Times New Roman"/>
            <w:bCs/>
            <w:color w:val="000000"/>
            <w:sz w:val="25"/>
            <w:szCs w:val="25"/>
            <w:lang w:eastAsia="ru-RU"/>
          </w:rPr>
          <w:t>№ 235-23/01рД</w:t>
        </w:r>
      </w:hyperlink>
      <w:r w:rsidRPr="0020565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от 25.10.2017 года                       </w:t>
      </w:r>
      <w:hyperlink r:id="rId10" w:history="1">
        <w:r w:rsidRPr="00205656">
          <w:rPr>
            <w:rFonts w:ascii="Times New Roman" w:eastAsia="Times New Roman" w:hAnsi="Times New Roman" w:cs="Times New Roman"/>
            <w:bCs/>
            <w:color w:val="000000"/>
            <w:sz w:val="25"/>
            <w:szCs w:val="25"/>
            <w:lang w:eastAsia="ru-RU"/>
          </w:rPr>
          <w:t>№ 338-42/01рД</w:t>
        </w:r>
      </w:hyperlink>
      <w:r w:rsidRPr="0020565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, от 30.01.2019 года </w:t>
      </w:r>
      <w:hyperlink r:id="rId11" w:history="1">
        <w:r w:rsidRPr="00205656">
          <w:rPr>
            <w:rFonts w:ascii="Times New Roman" w:eastAsia="Times New Roman" w:hAnsi="Times New Roman" w:cs="Times New Roman"/>
            <w:bCs/>
            <w:color w:val="000000"/>
            <w:sz w:val="25"/>
            <w:szCs w:val="25"/>
            <w:lang w:eastAsia="ru-RU"/>
          </w:rPr>
          <w:t>№ 463-61/01рД</w:t>
        </w:r>
      </w:hyperlink>
      <w:r w:rsidRPr="0020565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, от 30.10.2019 года </w:t>
      </w:r>
      <w:hyperlink r:id="rId12" w:history="1">
        <w:r w:rsidRPr="00205656">
          <w:rPr>
            <w:rFonts w:ascii="Times New Roman" w:eastAsia="Times New Roman" w:hAnsi="Times New Roman" w:cs="Times New Roman"/>
            <w:bCs/>
            <w:color w:val="000000"/>
            <w:sz w:val="25"/>
            <w:szCs w:val="25"/>
            <w:lang w:eastAsia="ru-RU"/>
          </w:rPr>
          <w:t>№ 519-73/01рД</w:t>
        </w:r>
      </w:hyperlink>
      <w:r w:rsidRPr="0020565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, </w:t>
      </w:r>
      <w:r w:rsidR="00D23DD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от</w:t>
      </w:r>
      <w:proofErr w:type="gramEnd"/>
      <w:r w:rsidR="00D23DD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proofErr w:type="gramStart"/>
      <w:r w:rsidR="00D23DD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27.11.2019</w:t>
      </w:r>
      <w:r w:rsidR="00100A92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BB513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года </w:t>
      </w:r>
      <w:r w:rsidR="00D23DD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№ </w:t>
      </w:r>
      <w:r w:rsidR="00100A92" w:rsidRPr="00100A92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538-75/01рД</w:t>
      </w:r>
      <w:r w:rsidR="00100A92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, </w:t>
      </w:r>
      <w:r w:rsidRPr="0020565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от 27.05.2020 года № 588-83/01рД, от 30.10.2020 года </w:t>
      </w:r>
      <w:r w:rsidR="00100A92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 </w:t>
      </w:r>
      <w:r w:rsidRPr="00205656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№ 03-02/02рД)</w:t>
      </w:r>
      <w:r w:rsidRPr="0020565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 далее – Положение, следующ</w:t>
      </w:r>
      <w:r w:rsidR="00100A9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е</w:t>
      </w:r>
      <w:r w:rsidRPr="0020565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е изменени</w:t>
      </w:r>
      <w:r w:rsidR="00100A92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е</w:t>
      </w:r>
      <w:r w:rsidRPr="0020565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:</w:t>
      </w:r>
      <w:proofErr w:type="gramEnd"/>
    </w:p>
    <w:p w:rsidR="0062127F" w:rsidRPr="00205656" w:rsidRDefault="0062127F" w:rsidP="006212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20565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1) подпункт «б» пункта 5.2 </w:t>
      </w:r>
      <w:r w:rsidR="00AB562D" w:rsidRPr="0020565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глав</w:t>
      </w:r>
      <w:r w:rsidR="00AB562D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ы</w:t>
      </w:r>
      <w:r w:rsidR="00AB562D" w:rsidRPr="0020565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5 Положения </w:t>
      </w:r>
      <w:r w:rsidRPr="00205656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изложить в следующей редакции:</w:t>
      </w:r>
    </w:p>
    <w:p w:rsidR="0062127F" w:rsidRPr="00F54598" w:rsidRDefault="0062127F" w:rsidP="006212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F5459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lastRenderedPageBreak/>
        <w:t xml:space="preserve">«б) долгосрочным – на срок от одного года, но не более пяти лет; при заключении договора безвозмездного пользования с некоммерческими организациями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для организации и (или) осуществления образовательной деятельности </w:t>
      </w:r>
      <w:r w:rsidRPr="00F5459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- на срок действия лицензии на осуществление</w:t>
      </w:r>
      <w:r w:rsidR="00F176A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образовательной деятельности</w:t>
      </w:r>
      <w:proofErr w:type="gramStart"/>
      <w:r w:rsidR="00F176A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.».</w:t>
      </w:r>
      <w:proofErr w:type="gramEnd"/>
    </w:p>
    <w:p w:rsidR="0062127F" w:rsidRPr="00F54598" w:rsidRDefault="0062127F" w:rsidP="006212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F5459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2. Настоящее решение вступает в силу после его официального опубликования (обнародования).</w:t>
      </w:r>
    </w:p>
    <w:p w:rsidR="0062127F" w:rsidRPr="00F54598" w:rsidRDefault="0062127F" w:rsidP="0062127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F5459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3. Опубликовать настоящее решение в газете «Ангарские ведомости».</w:t>
      </w:r>
    </w:p>
    <w:p w:rsidR="0062127F" w:rsidRPr="00B167D2" w:rsidRDefault="0062127F" w:rsidP="0062127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2127F" w:rsidRPr="00B167D2" w:rsidRDefault="0062127F" w:rsidP="0062127F">
      <w:pPr>
        <w:spacing w:after="0" w:line="280" w:lineRule="exact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2127F" w:rsidRPr="00B167D2" w:rsidRDefault="0062127F" w:rsidP="0062127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2127F" w:rsidRPr="009555C4" w:rsidRDefault="0062127F" w:rsidP="0062127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Председатель Думы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</w:p>
    <w:p w:rsidR="0062127F" w:rsidRPr="009555C4" w:rsidRDefault="0062127F" w:rsidP="0062127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Ангарского городского округа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Городской</w:t>
      </w:r>
    </w:p>
    <w:p w:rsidR="0062127F" w:rsidRDefault="0062127F" w:rsidP="0062127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2127F" w:rsidRPr="009555C4" w:rsidRDefault="0062127F" w:rsidP="0062127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2127F" w:rsidRPr="009555C4" w:rsidRDefault="0062127F" w:rsidP="0062127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2127F" w:rsidRDefault="0062127F" w:rsidP="0062127F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Мэр Ангарского городского округа                                                           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С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</w:t>
      </w:r>
      <w:r w:rsidRPr="009555C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Петров</w:t>
      </w: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2A2D84" w:rsidRDefault="002A2D84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2D84" w:rsidRPr="00852CCB" w:rsidRDefault="002A2D84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28A" w:rsidRPr="00852CCB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28A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293D" w:rsidRPr="00852CCB" w:rsidRDefault="00D0293D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28A" w:rsidRPr="00852CCB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3628A" w:rsidRPr="00852CCB" w:rsidRDefault="0043628A" w:rsidP="00345A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08F3" w:rsidRPr="00E977B3" w:rsidRDefault="00EC08F3" w:rsidP="00EC08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C08F3" w:rsidRPr="00E977B3" w:rsidRDefault="00EC08F3" w:rsidP="00EC08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C08F3" w:rsidRPr="00E977B3" w:rsidRDefault="00EC08F3" w:rsidP="00EC08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C08F3" w:rsidRPr="00E977B3" w:rsidRDefault="00EC08F3" w:rsidP="00EC08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C08F3" w:rsidRPr="00E977B3" w:rsidRDefault="00EC08F3" w:rsidP="00EC08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C08F3" w:rsidRPr="00E977B3" w:rsidRDefault="00EC08F3" w:rsidP="00EC08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C08F3" w:rsidRPr="00E977B3" w:rsidRDefault="00EC08F3" w:rsidP="00EC08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C08F3" w:rsidRPr="00E977B3" w:rsidRDefault="00EC08F3" w:rsidP="00EC08F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sectPr w:rsidR="00EC08F3" w:rsidRPr="00E977B3" w:rsidSect="009C08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BBD" w:rsidRDefault="00804BBD" w:rsidP="009C089D">
      <w:pPr>
        <w:spacing w:after="0" w:line="240" w:lineRule="auto"/>
      </w:pPr>
      <w:r>
        <w:separator/>
      </w:r>
    </w:p>
  </w:endnote>
  <w:endnote w:type="continuationSeparator" w:id="0">
    <w:p w:rsidR="00804BBD" w:rsidRDefault="00804BBD" w:rsidP="009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BBD" w:rsidRDefault="00804BBD" w:rsidP="009C089D">
      <w:pPr>
        <w:spacing w:after="0" w:line="240" w:lineRule="auto"/>
      </w:pPr>
      <w:r>
        <w:separator/>
      </w:r>
    </w:p>
  </w:footnote>
  <w:footnote w:type="continuationSeparator" w:id="0">
    <w:p w:rsidR="00804BBD" w:rsidRDefault="00804BBD" w:rsidP="009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055064"/>
      <w:docPartObj>
        <w:docPartGallery w:val="Page Numbers (Top of Page)"/>
        <w:docPartUnique/>
      </w:docPartObj>
    </w:sdtPr>
    <w:sdtEndPr/>
    <w:sdtContent>
      <w:p w:rsidR="009C089D" w:rsidRDefault="009C08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039">
          <w:rPr>
            <w:noProof/>
          </w:rPr>
          <w:t>2</w:t>
        </w:r>
        <w:r>
          <w:fldChar w:fldCharType="end"/>
        </w:r>
      </w:p>
    </w:sdtContent>
  </w:sdt>
  <w:p w:rsidR="009C089D" w:rsidRDefault="009C089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9D" w:rsidRDefault="009C089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13520"/>
    <w:rsid w:val="00026742"/>
    <w:rsid w:val="00032170"/>
    <w:rsid w:val="00065B60"/>
    <w:rsid w:val="00072052"/>
    <w:rsid w:val="00095557"/>
    <w:rsid w:val="000C1282"/>
    <w:rsid w:val="000F5D71"/>
    <w:rsid w:val="000F706E"/>
    <w:rsid w:val="00100A92"/>
    <w:rsid w:val="00100E9B"/>
    <w:rsid w:val="00134F54"/>
    <w:rsid w:val="00180DF4"/>
    <w:rsid w:val="00183CB8"/>
    <w:rsid w:val="001925B2"/>
    <w:rsid w:val="001977F1"/>
    <w:rsid w:val="001C50AF"/>
    <w:rsid w:val="001D271C"/>
    <w:rsid w:val="001F4F17"/>
    <w:rsid w:val="00205656"/>
    <w:rsid w:val="0021060F"/>
    <w:rsid w:val="0022110C"/>
    <w:rsid w:val="0022720F"/>
    <w:rsid w:val="00237F6B"/>
    <w:rsid w:val="00245B28"/>
    <w:rsid w:val="002723E6"/>
    <w:rsid w:val="0029246A"/>
    <w:rsid w:val="002A2D84"/>
    <w:rsid w:val="00332C4A"/>
    <w:rsid w:val="00345A9F"/>
    <w:rsid w:val="003506FD"/>
    <w:rsid w:val="00356465"/>
    <w:rsid w:val="00390D71"/>
    <w:rsid w:val="00401842"/>
    <w:rsid w:val="00413F8F"/>
    <w:rsid w:val="00417710"/>
    <w:rsid w:val="004227C2"/>
    <w:rsid w:val="0043628A"/>
    <w:rsid w:val="00441BC6"/>
    <w:rsid w:val="0044277E"/>
    <w:rsid w:val="004771A4"/>
    <w:rsid w:val="004834D2"/>
    <w:rsid w:val="004C545E"/>
    <w:rsid w:val="004D117E"/>
    <w:rsid w:val="004F644B"/>
    <w:rsid w:val="004F6499"/>
    <w:rsid w:val="00581524"/>
    <w:rsid w:val="005B3918"/>
    <w:rsid w:val="005B6096"/>
    <w:rsid w:val="005C54FC"/>
    <w:rsid w:val="005E4A57"/>
    <w:rsid w:val="005F7846"/>
    <w:rsid w:val="006160B1"/>
    <w:rsid w:val="0062127F"/>
    <w:rsid w:val="00652922"/>
    <w:rsid w:val="00656B91"/>
    <w:rsid w:val="006C126E"/>
    <w:rsid w:val="006F739A"/>
    <w:rsid w:val="00705B4D"/>
    <w:rsid w:val="00732EDB"/>
    <w:rsid w:val="00735B89"/>
    <w:rsid w:val="0074525C"/>
    <w:rsid w:val="00766FF4"/>
    <w:rsid w:val="007A7246"/>
    <w:rsid w:val="007F77A6"/>
    <w:rsid w:val="00804BBD"/>
    <w:rsid w:val="00822B2C"/>
    <w:rsid w:val="00852CCB"/>
    <w:rsid w:val="00854BC4"/>
    <w:rsid w:val="00881BE3"/>
    <w:rsid w:val="0089293C"/>
    <w:rsid w:val="00897B66"/>
    <w:rsid w:val="008C00E5"/>
    <w:rsid w:val="008D6C9F"/>
    <w:rsid w:val="009016C6"/>
    <w:rsid w:val="009062BF"/>
    <w:rsid w:val="00922019"/>
    <w:rsid w:val="00931B3D"/>
    <w:rsid w:val="0093384C"/>
    <w:rsid w:val="009555C4"/>
    <w:rsid w:val="009817BB"/>
    <w:rsid w:val="00990D4D"/>
    <w:rsid w:val="009B739D"/>
    <w:rsid w:val="009C089D"/>
    <w:rsid w:val="009C2404"/>
    <w:rsid w:val="00A37666"/>
    <w:rsid w:val="00A4686A"/>
    <w:rsid w:val="00A4713E"/>
    <w:rsid w:val="00A85F17"/>
    <w:rsid w:val="00AB562D"/>
    <w:rsid w:val="00AC24BF"/>
    <w:rsid w:val="00B164B9"/>
    <w:rsid w:val="00B167D2"/>
    <w:rsid w:val="00B60BFA"/>
    <w:rsid w:val="00B77BB1"/>
    <w:rsid w:val="00BA153C"/>
    <w:rsid w:val="00BA7898"/>
    <w:rsid w:val="00BB17A1"/>
    <w:rsid w:val="00BB513B"/>
    <w:rsid w:val="00BB55DE"/>
    <w:rsid w:val="00BB676C"/>
    <w:rsid w:val="00BB7798"/>
    <w:rsid w:val="00BC2622"/>
    <w:rsid w:val="00BD324D"/>
    <w:rsid w:val="00BF0038"/>
    <w:rsid w:val="00BF6C4D"/>
    <w:rsid w:val="00C4327D"/>
    <w:rsid w:val="00C6422A"/>
    <w:rsid w:val="00C67698"/>
    <w:rsid w:val="00C7572D"/>
    <w:rsid w:val="00C85FA3"/>
    <w:rsid w:val="00CA378F"/>
    <w:rsid w:val="00CC33D1"/>
    <w:rsid w:val="00CD2B72"/>
    <w:rsid w:val="00CD6CC7"/>
    <w:rsid w:val="00D00C3F"/>
    <w:rsid w:val="00D0293D"/>
    <w:rsid w:val="00D20873"/>
    <w:rsid w:val="00D23DDB"/>
    <w:rsid w:val="00D324A9"/>
    <w:rsid w:val="00D6050B"/>
    <w:rsid w:val="00DC7741"/>
    <w:rsid w:val="00DE1CFD"/>
    <w:rsid w:val="00DE5914"/>
    <w:rsid w:val="00DF66C2"/>
    <w:rsid w:val="00E54A53"/>
    <w:rsid w:val="00E7798E"/>
    <w:rsid w:val="00E8220D"/>
    <w:rsid w:val="00E977B3"/>
    <w:rsid w:val="00EC08F3"/>
    <w:rsid w:val="00ED3D3A"/>
    <w:rsid w:val="00EE0D40"/>
    <w:rsid w:val="00EF3570"/>
    <w:rsid w:val="00F00C00"/>
    <w:rsid w:val="00F04226"/>
    <w:rsid w:val="00F176A4"/>
    <w:rsid w:val="00F32039"/>
    <w:rsid w:val="00F448F3"/>
    <w:rsid w:val="00F72B65"/>
    <w:rsid w:val="00FA0D4D"/>
    <w:rsid w:val="00FA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78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89D"/>
  </w:style>
  <w:style w:type="paragraph" w:styleId="a8">
    <w:name w:val="footer"/>
    <w:basedOn w:val="a"/>
    <w:link w:val="a9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78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89D"/>
  </w:style>
  <w:style w:type="paragraph" w:styleId="a8">
    <w:name w:val="footer"/>
    <w:basedOn w:val="a"/>
    <w:link w:val="a9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A2A4728239BBBFD8A0FD16F238F4FC5C992176A516D31F34E4196D91H4aF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B86D09D919AA4EFE9BF97000DB66999003E03A2DACDC69C9EC974F8837F4036069E7A6354981FF165C2C57C577321D6609C64B0B1ED56D5108AE5HEpCG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B86D09D919AA4EFE9BF97000DB66999003E03A2DAC2CA999EC974F8837F4036069E7A6354981FF165C2C57C577321D6609C64B0B1ED56D5108AE5HEpC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B86D09D919AA4EFE9BF97000DB66999003E03A2DAC3C59F96C974F8837F4036069E7A6354981FF165C2C57C577321D6609C64B0B1ED56D5108AE5HEpC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86D09D919AA4EFE9BF97000DB66999003E03A2DAC0C49A91C974F8837F4036069E7A6354981FF165C2C57C577321D6609C64B0B1ED56D5108AE5HEp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Вазанова Галина Владимировна</cp:lastModifiedBy>
  <cp:revision>3</cp:revision>
  <cp:lastPrinted>2021-01-27T03:27:00Z</cp:lastPrinted>
  <dcterms:created xsi:type="dcterms:W3CDTF">2021-01-29T00:03:00Z</dcterms:created>
  <dcterms:modified xsi:type="dcterms:W3CDTF">2021-02-23T10:12:00Z</dcterms:modified>
</cp:coreProperties>
</file>