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93" w:rsidRPr="00642593" w:rsidRDefault="00642593" w:rsidP="00642593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642593">
        <w:rPr>
          <w:rFonts w:ascii="Arial" w:hAnsi="Arial" w:cs="Arial"/>
          <w:b/>
          <w:sz w:val="32"/>
          <w:szCs w:val="32"/>
        </w:rPr>
        <w:t>28.06.2017 №</w:t>
      </w:r>
      <w:r>
        <w:rPr>
          <w:rFonts w:ascii="Arial" w:hAnsi="Arial" w:cs="Arial"/>
          <w:b/>
          <w:sz w:val="32"/>
          <w:szCs w:val="32"/>
        </w:rPr>
        <w:t>88-П</w:t>
      </w:r>
    </w:p>
    <w:p w:rsidR="00642593" w:rsidRPr="00642593" w:rsidRDefault="00642593" w:rsidP="00642593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64259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42593" w:rsidRPr="00642593" w:rsidRDefault="00642593" w:rsidP="00642593">
      <w:pPr>
        <w:jc w:val="center"/>
        <w:rPr>
          <w:rFonts w:ascii="Arial" w:hAnsi="Arial" w:cs="Arial"/>
          <w:b/>
          <w:sz w:val="32"/>
          <w:szCs w:val="32"/>
        </w:rPr>
      </w:pPr>
      <w:r w:rsidRPr="00642593">
        <w:rPr>
          <w:rFonts w:ascii="Arial" w:hAnsi="Arial" w:cs="Arial"/>
          <w:b/>
          <w:sz w:val="32"/>
          <w:szCs w:val="32"/>
        </w:rPr>
        <w:t>ИРКУТСКАЯ ОБЛАСТЬ</w:t>
      </w:r>
    </w:p>
    <w:p w:rsidR="00642593" w:rsidRPr="00642593" w:rsidRDefault="00642593" w:rsidP="00642593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642593">
        <w:rPr>
          <w:rFonts w:ascii="Arial" w:hAnsi="Arial" w:cs="Arial"/>
          <w:b/>
          <w:sz w:val="32"/>
          <w:szCs w:val="32"/>
        </w:rPr>
        <w:t>АНГАРСКИЙ ГОРОДСКОЙ ОКРУГ</w:t>
      </w:r>
    </w:p>
    <w:p w:rsidR="00642593" w:rsidRPr="00642593" w:rsidRDefault="00642593" w:rsidP="00642593">
      <w:pPr>
        <w:ind w:left="360" w:hanging="360"/>
        <w:jc w:val="center"/>
        <w:rPr>
          <w:rFonts w:ascii="Arial" w:hAnsi="Arial" w:cs="Arial"/>
          <w:b/>
          <w:sz w:val="32"/>
          <w:szCs w:val="32"/>
        </w:rPr>
      </w:pPr>
      <w:r w:rsidRPr="00642593">
        <w:rPr>
          <w:rFonts w:ascii="Arial" w:hAnsi="Arial" w:cs="Arial"/>
          <w:b/>
          <w:sz w:val="32"/>
          <w:szCs w:val="32"/>
        </w:rPr>
        <w:t>ДУМА</w:t>
      </w:r>
    </w:p>
    <w:p w:rsidR="005168BE" w:rsidRDefault="00642593" w:rsidP="00642593">
      <w:pPr>
        <w:tabs>
          <w:tab w:val="left" w:pos="26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 ПРЕДСЕДАТЕЛЯ</w:t>
      </w:r>
    </w:p>
    <w:p w:rsidR="00642593" w:rsidRDefault="00642593" w:rsidP="00642593">
      <w:pPr>
        <w:tabs>
          <w:tab w:val="left" w:pos="26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</w:p>
    <w:p w:rsidR="00642593" w:rsidRPr="00642593" w:rsidRDefault="00642593" w:rsidP="00642593">
      <w:pPr>
        <w:tabs>
          <w:tab w:val="left" w:pos="2680"/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ПРЕДСЕДАТЕЛЯ ДУМЫ АНГАРСКОГО ГОРОДСКОГО ОКРУГА ОТ 18.06.2015 ГОДА №10-П «ОБ УТВЕРЖДЕНИИ ПОРЯДКА ПРЕДОСТАВЛЕНИЯ ЕЖЕГОДНОГО ОСНОВНОГО ОПЛАЧИВАЕМОГО ОТПУСКА И </w:t>
      </w:r>
      <w:proofErr w:type="gramStart"/>
      <w:r>
        <w:rPr>
          <w:rFonts w:ascii="Arial" w:hAnsi="Arial" w:cs="Arial"/>
          <w:b/>
          <w:sz w:val="32"/>
          <w:szCs w:val="32"/>
        </w:rPr>
        <w:t>ЕЖЕГОДНЫХ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ДОПОЛНИТЕЛЬНЫХ ОПЛАЧИВАЕМЫХ В АППАРАТЕ ДУМЫ АНГАРСКОГО ГОРОДСКОГО ОКРУГА»</w:t>
      </w:r>
    </w:p>
    <w:p w:rsidR="005168BE" w:rsidRPr="00CD4EED" w:rsidRDefault="005168BE" w:rsidP="00CD4EED">
      <w:pPr>
        <w:jc w:val="center"/>
        <w:rPr>
          <w:rFonts w:ascii="Arial" w:hAnsi="Arial" w:cs="Arial"/>
        </w:rPr>
      </w:pPr>
    </w:p>
    <w:p w:rsidR="005168BE" w:rsidRPr="00CD4EED" w:rsidRDefault="00F14E4B" w:rsidP="005168BE">
      <w:pPr>
        <w:spacing w:line="280" w:lineRule="exact"/>
        <w:ind w:firstLine="720"/>
        <w:jc w:val="both"/>
        <w:rPr>
          <w:rFonts w:ascii="Arial" w:hAnsi="Arial" w:cs="Arial"/>
        </w:rPr>
      </w:pPr>
      <w:r w:rsidRPr="00CD4EED">
        <w:rPr>
          <w:rFonts w:ascii="Arial" w:hAnsi="Arial" w:cs="Arial"/>
        </w:rPr>
        <w:t>В соответствии с</w:t>
      </w:r>
      <w:r w:rsidR="009C3810" w:rsidRPr="00CD4EED">
        <w:rPr>
          <w:rFonts w:ascii="Arial" w:hAnsi="Arial" w:cs="Arial"/>
        </w:rPr>
        <w:t>о статьей 21 Федеральн</w:t>
      </w:r>
      <w:r w:rsidR="00CD4EED">
        <w:rPr>
          <w:rFonts w:ascii="Arial" w:hAnsi="Arial" w:cs="Arial"/>
        </w:rPr>
        <w:t>ого закона от 02.03.2007 года №</w:t>
      </w:r>
      <w:r w:rsidR="009C3810" w:rsidRPr="00CD4EED">
        <w:rPr>
          <w:rFonts w:ascii="Arial" w:hAnsi="Arial" w:cs="Arial"/>
        </w:rPr>
        <w:t>25-ФЗ «О муниципальной службе в Российской Федерации»,</w:t>
      </w:r>
      <w:r w:rsidR="006B677F" w:rsidRPr="00CD4EED">
        <w:rPr>
          <w:rFonts w:ascii="Arial" w:hAnsi="Arial" w:cs="Arial"/>
        </w:rPr>
        <w:t xml:space="preserve"> руководствуясь</w:t>
      </w:r>
      <w:r w:rsidR="009C3810" w:rsidRPr="00CD4EED">
        <w:rPr>
          <w:rFonts w:ascii="Arial" w:hAnsi="Arial" w:cs="Arial"/>
        </w:rPr>
        <w:t xml:space="preserve"> </w:t>
      </w:r>
      <w:r w:rsidR="005168BE" w:rsidRPr="00CD4EED">
        <w:rPr>
          <w:rFonts w:ascii="Arial" w:hAnsi="Arial" w:cs="Arial"/>
        </w:rPr>
        <w:t>Уставом Ангарского городского округа,</w:t>
      </w:r>
    </w:p>
    <w:p w:rsidR="005168BE" w:rsidRPr="00CD4EED" w:rsidRDefault="005168BE" w:rsidP="005168BE">
      <w:pPr>
        <w:spacing w:line="280" w:lineRule="exact"/>
        <w:ind w:firstLine="720"/>
        <w:jc w:val="both"/>
        <w:rPr>
          <w:rFonts w:ascii="Arial" w:hAnsi="Arial" w:cs="Arial"/>
        </w:rPr>
      </w:pPr>
    </w:p>
    <w:p w:rsidR="005168BE" w:rsidRPr="00CD4EED" w:rsidRDefault="00CD4EED" w:rsidP="00CD4EED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 w:rsidRPr="00CD4EED">
        <w:rPr>
          <w:rFonts w:ascii="Arial" w:hAnsi="Arial" w:cs="Arial"/>
          <w:b/>
          <w:sz w:val="30"/>
          <w:szCs w:val="30"/>
        </w:rPr>
        <w:t>:</w:t>
      </w:r>
    </w:p>
    <w:p w:rsidR="005168BE" w:rsidRPr="00CD4EED" w:rsidRDefault="005168BE" w:rsidP="005168BE">
      <w:pPr>
        <w:spacing w:line="280" w:lineRule="exact"/>
        <w:ind w:firstLine="720"/>
        <w:jc w:val="both"/>
        <w:rPr>
          <w:rFonts w:ascii="Arial" w:hAnsi="Arial" w:cs="Arial"/>
          <w:bCs/>
        </w:rPr>
      </w:pPr>
    </w:p>
    <w:p w:rsidR="005168BE" w:rsidRPr="00CD4EED" w:rsidRDefault="00CD4EED" w:rsidP="00CD4EED">
      <w:pPr>
        <w:pStyle w:val="1"/>
        <w:numPr>
          <w:ilvl w:val="0"/>
          <w:numId w:val="0"/>
        </w:numPr>
        <w:ind w:firstLine="709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1. </w:t>
      </w:r>
      <w:r w:rsidR="00F14E4B" w:rsidRPr="00CD4EED">
        <w:rPr>
          <w:rStyle w:val="130"/>
          <w:rFonts w:ascii="Arial" w:hAnsi="Arial" w:cs="Arial"/>
          <w:sz w:val="24"/>
          <w:szCs w:val="24"/>
        </w:rPr>
        <w:t>Отменить постановление председателя Думы Ангарского городского округа от 18.06.20</w:t>
      </w:r>
      <w:r>
        <w:rPr>
          <w:rStyle w:val="130"/>
          <w:rFonts w:ascii="Arial" w:hAnsi="Arial" w:cs="Arial"/>
          <w:sz w:val="24"/>
          <w:szCs w:val="24"/>
        </w:rPr>
        <w:t>15 года №</w:t>
      </w:r>
      <w:r w:rsidR="009C3810" w:rsidRPr="00CD4EED">
        <w:rPr>
          <w:rStyle w:val="130"/>
          <w:rFonts w:ascii="Arial" w:hAnsi="Arial" w:cs="Arial"/>
          <w:sz w:val="24"/>
          <w:szCs w:val="24"/>
        </w:rPr>
        <w:t>10-П «Об утверждении П</w:t>
      </w:r>
      <w:r w:rsidR="00F14E4B" w:rsidRPr="00CD4EED">
        <w:rPr>
          <w:rStyle w:val="130"/>
          <w:rFonts w:ascii="Arial" w:hAnsi="Arial" w:cs="Arial"/>
          <w:sz w:val="24"/>
          <w:szCs w:val="24"/>
        </w:rPr>
        <w:t xml:space="preserve">орядка предоставления ежегодного основного оплачиваемого отпуска и </w:t>
      </w:r>
      <w:proofErr w:type="gramStart"/>
      <w:r w:rsidR="00F14E4B" w:rsidRPr="00CD4EED">
        <w:rPr>
          <w:rStyle w:val="130"/>
          <w:rFonts w:ascii="Arial" w:hAnsi="Arial" w:cs="Arial"/>
          <w:sz w:val="24"/>
          <w:szCs w:val="24"/>
        </w:rPr>
        <w:t>ежегодных</w:t>
      </w:r>
      <w:proofErr w:type="gramEnd"/>
      <w:r w:rsidR="00F14E4B" w:rsidRPr="00CD4EED">
        <w:rPr>
          <w:rStyle w:val="130"/>
          <w:rFonts w:ascii="Arial" w:hAnsi="Arial" w:cs="Arial"/>
          <w:sz w:val="24"/>
          <w:szCs w:val="24"/>
        </w:rPr>
        <w:t xml:space="preserve"> дополнительных оплачиваемых в аппарате Думы Ангарского городского округа»</w:t>
      </w:r>
      <w:r w:rsidR="005168BE" w:rsidRPr="00CD4EED">
        <w:rPr>
          <w:rStyle w:val="130"/>
          <w:rFonts w:ascii="Arial" w:hAnsi="Arial" w:cs="Arial"/>
          <w:sz w:val="24"/>
          <w:szCs w:val="24"/>
        </w:rPr>
        <w:t>.</w:t>
      </w:r>
    </w:p>
    <w:p w:rsidR="005168BE" w:rsidRPr="00CD4EED" w:rsidRDefault="00CD4EED" w:rsidP="00CD4EED">
      <w:pPr>
        <w:pStyle w:val="1"/>
        <w:numPr>
          <w:ilvl w:val="0"/>
          <w:numId w:val="0"/>
        </w:numPr>
        <w:ind w:firstLine="709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2. </w:t>
      </w:r>
      <w:r w:rsidR="00345B6F" w:rsidRPr="00CD4EED">
        <w:rPr>
          <w:rStyle w:val="130"/>
          <w:rFonts w:ascii="Arial" w:hAnsi="Arial" w:cs="Arial"/>
          <w:sz w:val="24"/>
          <w:szCs w:val="24"/>
        </w:rPr>
        <w:t>Н</w:t>
      </w:r>
      <w:r w:rsidR="005168BE" w:rsidRPr="00CD4EED">
        <w:rPr>
          <w:rStyle w:val="130"/>
          <w:rFonts w:ascii="Arial" w:hAnsi="Arial" w:cs="Arial"/>
          <w:sz w:val="24"/>
          <w:szCs w:val="24"/>
        </w:rPr>
        <w:t xml:space="preserve">астоящее постановление </w:t>
      </w:r>
      <w:r w:rsidR="00345B6F" w:rsidRPr="00CD4EED">
        <w:rPr>
          <w:rStyle w:val="130"/>
          <w:rFonts w:ascii="Arial" w:hAnsi="Arial" w:cs="Arial"/>
          <w:sz w:val="24"/>
          <w:szCs w:val="24"/>
        </w:rPr>
        <w:t xml:space="preserve">опубликовать </w:t>
      </w:r>
      <w:r w:rsidR="005168BE" w:rsidRPr="00CD4EED">
        <w:rPr>
          <w:rStyle w:val="130"/>
          <w:rFonts w:ascii="Arial" w:hAnsi="Arial" w:cs="Arial"/>
          <w:sz w:val="24"/>
          <w:szCs w:val="24"/>
        </w:rPr>
        <w:t>в г</w:t>
      </w:r>
      <w:r w:rsidR="00345B6F" w:rsidRPr="00CD4EED">
        <w:rPr>
          <w:rStyle w:val="130"/>
          <w:rFonts w:ascii="Arial" w:hAnsi="Arial" w:cs="Arial"/>
          <w:sz w:val="24"/>
          <w:szCs w:val="24"/>
        </w:rPr>
        <w:t>азете «Ангарские ведомости».</w:t>
      </w:r>
    </w:p>
    <w:p w:rsidR="005168BE" w:rsidRPr="00CD4EED" w:rsidRDefault="00CD4EED" w:rsidP="00CD4EED">
      <w:pPr>
        <w:pStyle w:val="1"/>
        <w:numPr>
          <w:ilvl w:val="0"/>
          <w:numId w:val="0"/>
        </w:numPr>
        <w:ind w:firstLine="709"/>
        <w:rPr>
          <w:rStyle w:val="130"/>
          <w:rFonts w:ascii="Arial" w:hAnsi="Arial" w:cs="Arial"/>
          <w:sz w:val="24"/>
          <w:szCs w:val="24"/>
        </w:rPr>
      </w:pPr>
      <w:r>
        <w:rPr>
          <w:rStyle w:val="130"/>
          <w:rFonts w:ascii="Arial" w:hAnsi="Arial" w:cs="Arial"/>
          <w:sz w:val="24"/>
          <w:szCs w:val="24"/>
        </w:rPr>
        <w:t xml:space="preserve">3. </w:t>
      </w:r>
      <w:r w:rsidR="005168BE" w:rsidRPr="00CD4EED">
        <w:rPr>
          <w:rStyle w:val="130"/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5168BE" w:rsidRPr="00CD4EED" w:rsidRDefault="005168BE" w:rsidP="00CD4EED">
      <w:pPr>
        <w:ind w:firstLine="709"/>
        <w:jc w:val="both"/>
        <w:rPr>
          <w:rFonts w:ascii="Arial" w:hAnsi="Arial" w:cs="Arial"/>
        </w:rPr>
      </w:pPr>
    </w:p>
    <w:p w:rsidR="005168BE" w:rsidRPr="00CD4EED" w:rsidRDefault="005168BE" w:rsidP="00CD4EE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CD4EED" w:rsidRDefault="00CD4EED" w:rsidP="001902AE">
      <w:pPr>
        <w:spacing w:line="280" w:lineRule="exact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Председател</w:t>
      </w:r>
      <w:bookmarkStart w:id="0" w:name="_GoBack"/>
      <w:bookmarkEnd w:id="0"/>
      <w:r>
        <w:rPr>
          <w:rFonts w:ascii="Arial" w:hAnsi="Arial" w:cs="Arial"/>
          <w:bCs/>
        </w:rPr>
        <w:t xml:space="preserve">ь </w:t>
      </w:r>
      <w:r w:rsidR="005168BE" w:rsidRPr="00CD4EED">
        <w:rPr>
          <w:rFonts w:ascii="Arial" w:hAnsi="Arial" w:cs="Arial"/>
          <w:bCs/>
        </w:rPr>
        <w:t>Думы</w:t>
      </w:r>
    </w:p>
    <w:p w:rsidR="006B677F" w:rsidRPr="00CD4EED" w:rsidRDefault="00F14E4B" w:rsidP="001902AE">
      <w:pPr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CD4EED">
        <w:rPr>
          <w:rFonts w:ascii="Arial" w:hAnsi="Arial" w:cs="Arial"/>
          <w:bCs/>
        </w:rPr>
        <w:t>А.А. Городской</w:t>
      </w:r>
    </w:p>
    <w:sectPr w:rsidR="006B677F" w:rsidRPr="00CD4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838"/>
    <w:multiLevelType w:val="multilevel"/>
    <w:tmpl w:val="49FA4A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25A2879"/>
    <w:multiLevelType w:val="hybridMultilevel"/>
    <w:tmpl w:val="F76479E0"/>
    <w:lvl w:ilvl="0" w:tplc="F6A4A3FE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7FB7"/>
    <w:multiLevelType w:val="hybridMultilevel"/>
    <w:tmpl w:val="E6CCBEC8"/>
    <w:lvl w:ilvl="0" w:tplc="0974E9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57911"/>
    <w:multiLevelType w:val="hybridMultilevel"/>
    <w:tmpl w:val="37B8103A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D1E21"/>
    <w:multiLevelType w:val="hybridMultilevel"/>
    <w:tmpl w:val="F4B67F44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6E33"/>
    <w:multiLevelType w:val="hybridMultilevel"/>
    <w:tmpl w:val="D6BEF0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CC65E19"/>
    <w:multiLevelType w:val="multilevel"/>
    <w:tmpl w:val="DFA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349D2125"/>
    <w:multiLevelType w:val="hybridMultilevel"/>
    <w:tmpl w:val="7246773E"/>
    <w:lvl w:ilvl="0" w:tplc="0974E980">
      <w:start w:val="1"/>
      <w:numFmt w:val="decimal"/>
      <w:lvlText w:val="%1.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8071C43"/>
    <w:multiLevelType w:val="multilevel"/>
    <w:tmpl w:val="DFA2C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>
    <w:nsid w:val="469D31B6"/>
    <w:multiLevelType w:val="hybridMultilevel"/>
    <w:tmpl w:val="0E66D732"/>
    <w:lvl w:ilvl="0" w:tplc="92ECFF8C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58134C"/>
    <w:multiLevelType w:val="multilevel"/>
    <w:tmpl w:val="9DB81D7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</w:abstractNum>
  <w:abstractNum w:abstractNumId="11">
    <w:nsid w:val="4A027E05"/>
    <w:multiLevelType w:val="multilevel"/>
    <w:tmpl w:val="101C5E6C"/>
    <w:lvl w:ilvl="0">
      <w:start w:val="1"/>
      <w:numFmt w:val="upperRoman"/>
      <w:lvlText w:val="%1."/>
      <w:lvlJc w:val="left"/>
      <w:pPr>
        <w:ind w:left="737" w:hanging="377"/>
      </w:pPr>
    </w:lvl>
    <w:lvl w:ilvl="1">
      <w:start w:val="1"/>
      <w:numFmt w:val="decimal"/>
      <w:isLgl/>
      <w:lvlText w:val="%1.%2."/>
      <w:lvlJc w:val="left"/>
      <w:pPr>
        <w:ind w:left="964" w:firstLine="29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russianLower"/>
      <w:lvlText w:val="%4)"/>
      <w:lvlJc w:val="left"/>
      <w:pPr>
        <w:ind w:left="0" w:firstLine="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4AD059C9"/>
    <w:multiLevelType w:val="hybridMultilevel"/>
    <w:tmpl w:val="308CF0A6"/>
    <w:lvl w:ilvl="0" w:tplc="5BF89254">
      <w:start w:val="1"/>
      <w:numFmt w:val="decimal"/>
      <w:lvlText w:val="%1.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4AD93954"/>
    <w:multiLevelType w:val="hybridMultilevel"/>
    <w:tmpl w:val="EABE3CE8"/>
    <w:lvl w:ilvl="0" w:tplc="F6A4A3FE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C038D"/>
    <w:multiLevelType w:val="hybridMultilevel"/>
    <w:tmpl w:val="F4249282"/>
    <w:lvl w:ilvl="0" w:tplc="0974E980">
      <w:start w:val="1"/>
      <w:numFmt w:val="decimal"/>
      <w:lvlText w:val="%1.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361392"/>
    <w:multiLevelType w:val="hybridMultilevel"/>
    <w:tmpl w:val="D9DE92CC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6">
    <w:nsid w:val="551D05E1"/>
    <w:multiLevelType w:val="hybridMultilevel"/>
    <w:tmpl w:val="C55A9E5A"/>
    <w:lvl w:ilvl="0" w:tplc="C36A4BE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916FF8"/>
    <w:multiLevelType w:val="multilevel"/>
    <w:tmpl w:val="2976F084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5973619A"/>
    <w:multiLevelType w:val="hybridMultilevel"/>
    <w:tmpl w:val="8C5630B6"/>
    <w:lvl w:ilvl="0" w:tplc="FE3271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616837"/>
    <w:multiLevelType w:val="hybridMultilevel"/>
    <w:tmpl w:val="D47C1718"/>
    <w:lvl w:ilvl="0" w:tplc="12CEE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6A37E4"/>
    <w:multiLevelType w:val="multilevel"/>
    <w:tmpl w:val="CF36F4E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709"/>
        </w:tabs>
        <w:ind w:left="709" w:hanging="709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21">
    <w:nsid w:val="68C22366"/>
    <w:multiLevelType w:val="hybridMultilevel"/>
    <w:tmpl w:val="4FBC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FD50BE"/>
    <w:multiLevelType w:val="hybridMultilevel"/>
    <w:tmpl w:val="E9B667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73E72D0D"/>
    <w:multiLevelType w:val="hybridMultilevel"/>
    <w:tmpl w:val="331E700E"/>
    <w:lvl w:ilvl="0" w:tplc="0974E98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8D0DFD"/>
    <w:multiLevelType w:val="hybridMultilevel"/>
    <w:tmpl w:val="32EE5AC0"/>
    <w:lvl w:ilvl="0" w:tplc="96C224C8">
      <w:start w:val="2"/>
      <w:numFmt w:val="decimal"/>
      <w:lvlText w:val="%1.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9F22E2"/>
    <w:multiLevelType w:val="hybridMultilevel"/>
    <w:tmpl w:val="0EA2A2D4"/>
    <w:lvl w:ilvl="0" w:tplc="4E9E92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20"/>
  </w:num>
  <w:num w:numId="5">
    <w:abstractNumId w:val="6"/>
  </w:num>
  <w:num w:numId="6">
    <w:abstractNumId w:val="25"/>
  </w:num>
  <w:num w:numId="7">
    <w:abstractNumId w:val="8"/>
  </w:num>
  <w:num w:numId="8">
    <w:abstractNumId w:val="14"/>
  </w:num>
  <w:num w:numId="9">
    <w:abstractNumId w:val="7"/>
  </w:num>
  <w:num w:numId="10">
    <w:abstractNumId w:val="4"/>
  </w:num>
  <w:num w:numId="11">
    <w:abstractNumId w:val="9"/>
  </w:num>
  <w:num w:numId="12">
    <w:abstractNumId w:val="3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5"/>
  </w:num>
  <w:num w:numId="16">
    <w:abstractNumId w:val="21"/>
  </w:num>
  <w:num w:numId="17">
    <w:abstractNumId w:val="22"/>
  </w:num>
  <w:num w:numId="18">
    <w:abstractNumId w:val="23"/>
  </w:num>
  <w:num w:numId="19">
    <w:abstractNumId w:val="13"/>
  </w:num>
  <w:num w:numId="20">
    <w:abstractNumId w:val="24"/>
  </w:num>
  <w:num w:numId="21">
    <w:abstractNumId w:val="1"/>
  </w:num>
  <w:num w:numId="22">
    <w:abstractNumId w:val="0"/>
  </w:num>
  <w:num w:numId="23">
    <w:abstractNumId w:val="16"/>
  </w:num>
  <w:num w:numId="24">
    <w:abstractNumId w:val="19"/>
  </w:num>
  <w:num w:numId="25">
    <w:abstractNumId w:val="2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BE"/>
    <w:rsid w:val="000D1964"/>
    <w:rsid w:val="000D7FCC"/>
    <w:rsid w:val="00103B9D"/>
    <w:rsid w:val="001902AE"/>
    <w:rsid w:val="001F4B61"/>
    <w:rsid w:val="00242B24"/>
    <w:rsid w:val="00345B6F"/>
    <w:rsid w:val="00352C4B"/>
    <w:rsid w:val="003E4EEB"/>
    <w:rsid w:val="004A0A3F"/>
    <w:rsid w:val="005168BE"/>
    <w:rsid w:val="00642593"/>
    <w:rsid w:val="006649AF"/>
    <w:rsid w:val="006B33DA"/>
    <w:rsid w:val="006B677F"/>
    <w:rsid w:val="006F4728"/>
    <w:rsid w:val="007045A5"/>
    <w:rsid w:val="00791A23"/>
    <w:rsid w:val="00806D59"/>
    <w:rsid w:val="008701A6"/>
    <w:rsid w:val="00895612"/>
    <w:rsid w:val="009C3810"/>
    <w:rsid w:val="00A56926"/>
    <w:rsid w:val="00A67C85"/>
    <w:rsid w:val="00B46E8C"/>
    <w:rsid w:val="00C10995"/>
    <w:rsid w:val="00CD4EED"/>
    <w:rsid w:val="00CE4B0D"/>
    <w:rsid w:val="00D019F3"/>
    <w:rsid w:val="00D44329"/>
    <w:rsid w:val="00E0781A"/>
    <w:rsid w:val="00E45BFB"/>
    <w:rsid w:val="00E53F42"/>
    <w:rsid w:val="00EB7C73"/>
    <w:rsid w:val="00EE61A4"/>
    <w:rsid w:val="00F14E4B"/>
    <w:rsid w:val="00F43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5168BE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rsid w:val="005168BE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1">
    <w:name w:val="Стиль 1."/>
    <w:basedOn w:val="a1"/>
    <w:rsid w:val="005168BE"/>
    <w:pPr>
      <w:numPr>
        <w:numId w:val="2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168BE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5168B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168B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168B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168B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168B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 1."/>
    <w:basedOn w:val="1"/>
    <w:rsid w:val="005168BE"/>
    <w:pPr>
      <w:numPr>
        <w:numId w:val="1"/>
      </w:numPr>
      <w:jc w:val="center"/>
    </w:pPr>
  </w:style>
  <w:style w:type="paragraph" w:customStyle="1" w:styleId="110">
    <w:name w:val="Стиль приложения 1.1."/>
    <w:basedOn w:val="a1"/>
    <w:rsid w:val="005168B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168B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168B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168B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168BE"/>
    <w:pPr>
      <w:numPr>
        <w:ilvl w:val="5"/>
        <w:numId w:val="1"/>
      </w:numPr>
      <w:jc w:val="both"/>
    </w:pPr>
    <w:rPr>
      <w:sz w:val="26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51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168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2"/>
    <w:uiPriority w:val="99"/>
    <w:semiHidden/>
    <w:unhideWhenUsed/>
    <w:rsid w:val="00EE61A4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EE6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16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4">
    <w:name w:val="heading 1"/>
    <w:basedOn w:val="a1"/>
    <w:next w:val="a1"/>
    <w:link w:val="15"/>
    <w:qFormat/>
    <w:rsid w:val="005168BE"/>
    <w:pPr>
      <w:keepNext/>
      <w:ind w:left="360" w:hanging="360"/>
      <w:jc w:val="center"/>
      <w:outlineLvl w:val="0"/>
    </w:pPr>
    <w:rPr>
      <w:b/>
      <w:spacing w:val="90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5">
    <w:name w:val="Заголовок 1 Знак"/>
    <w:basedOn w:val="a2"/>
    <w:link w:val="14"/>
    <w:rsid w:val="005168BE"/>
    <w:rPr>
      <w:rFonts w:ascii="Times New Roman" w:eastAsia="Times New Roman" w:hAnsi="Times New Roman" w:cs="Times New Roman"/>
      <w:b/>
      <w:spacing w:val="90"/>
      <w:sz w:val="36"/>
      <w:szCs w:val="24"/>
      <w:lang w:eastAsia="ru-RU"/>
    </w:rPr>
  </w:style>
  <w:style w:type="paragraph" w:customStyle="1" w:styleId="1">
    <w:name w:val="Стиль 1."/>
    <w:basedOn w:val="a1"/>
    <w:rsid w:val="005168BE"/>
    <w:pPr>
      <w:numPr>
        <w:numId w:val="2"/>
      </w:numPr>
      <w:jc w:val="both"/>
    </w:pPr>
    <w:rPr>
      <w:sz w:val="26"/>
      <w:szCs w:val="20"/>
    </w:rPr>
  </w:style>
  <w:style w:type="character" w:customStyle="1" w:styleId="130">
    <w:name w:val="Стиль 13 пт"/>
    <w:semiHidden/>
    <w:rsid w:val="005168BE"/>
    <w:rPr>
      <w:rFonts w:ascii="Times New Roman" w:hAnsi="Times New Roman"/>
      <w:sz w:val="26"/>
    </w:rPr>
  </w:style>
  <w:style w:type="paragraph" w:customStyle="1" w:styleId="11">
    <w:name w:val="Стиль 1.1."/>
    <w:basedOn w:val="a1"/>
    <w:rsid w:val="005168BE"/>
    <w:pPr>
      <w:numPr>
        <w:ilvl w:val="1"/>
        <w:numId w:val="2"/>
      </w:numPr>
      <w:jc w:val="both"/>
    </w:pPr>
    <w:rPr>
      <w:sz w:val="26"/>
      <w:szCs w:val="20"/>
    </w:rPr>
  </w:style>
  <w:style w:type="paragraph" w:customStyle="1" w:styleId="111">
    <w:name w:val="Стиль 1.1.1."/>
    <w:basedOn w:val="a1"/>
    <w:rsid w:val="005168BE"/>
    <w:pPr>
      <w:numPr>
        <w:ilvl w:val="2"/>
        <w:numId w:val="2"/>
      </w:numPr>
      <w:jc w:val="both"/>
    </w:pPr>
    <w:rPr>
      <w:sz w:val="26"/>
      <w:szCs w:val="20"/>
    </w:rPr>
  </w:style>
  <w:style w:type="paragraph" w:customStyle="1" w:styleId="1111">
    <w:name w:val="Стиль 1.1.1.1."/>
    <w:basedOn w:val="a1"/>
    <w:rsid w:val="005168BE"/>
    <w:pPr>
      <w:numPr>
        <w:ilvl w:val="3"/>
        <w:numId w:val="2"/>
      </w:numPr>
      <w:jc w:val="both"/>
    </w:pPr>
    <w:rPr>
      <w:sz w:val="26"/>
      <w:szCs w:val="20"/>
    </w:rPr>
  </w:style>
  <w:style w:type="paragraph" w:customStyle="1" w:styleId="10">
    <w:name w:val="Стиль ппп_1)"/>
    <w:basedOn w:val="a1"/>
    <w:rsid w:val="005168BE"/>
    <w:pPr>
      <w:numPr>
        <w:ilvl w:val="4"/>
        <w:numId w:val="2"/>
      </w:numPr>
      <w:jc w:val="both"/>
    </w:pPr>
    <w:rPr>
      <w:sz w:val="26"/>
      <w:szCs w:val="20"/>
    </w:rPr>
  </w:style>
  <w:style w:type="paragraph" w:customStyle="1" w:styleId="a">
    <w:name w:val="Стиль ппп_а)"/>
    <w:basedOn w:val="a1"/>
    <w:rsid w:val="005168BE"/>
    <w:pPr>
      <w:numPr>
        <w:ilvl w:val="5"/>
        <w:numId w:val="2"/>
      </w:numPr>
      <w:jc w:val="both"/>
    </w:pPr>
    <w:rPr>
      <w:sz w:val="26"/>
      <w:szCs w:val="20"/>
    </w:rPr>
  </w:style>
  <w:style w:type="paragraph" w:customStyle="1" w:styleId="12">
    <w:name w:val="Стиль приложения 1."/>
    <w:basedOn w:val="1"/>
    <w:rsid w:val="005168BE"/>
    <w:pPr>
      <w:numPr>
        <w:numId w:val="1"/>
      </w:numPr>
      <w:jc w:val="center"/>
    </w:pPr>
  </w:style>
  <w:style w:type="paragraph" w:customStyle="1" w:styleId="110">
    <w:name w:val="Стиль приложения 1.1."/>
    <w:basedOn w:val="a1"/>
    <w:rsid w:val="005168BE"/>
    <w:pPr>
      <w:numPr>
        <w:ilvl w:val="1"/>
        <w:numId w:val="1"/>
      </w:numPr>
      <w:jc w:val="both"/>
    </w:pPr>
    <w:rPr>
      <w:sz w:val="26"/>
      <w:szCs w:val="20"/>
    </w:rPr>
  </w:style>
  <w:style w:type="paragraph" w:customStyle="1" w:styleId="1110">
    <w:name w:val="Стиль приложения 1.1.1."/>
    <w:basedOn w:val="a1"/>
    <w:rsid w:val="005168BE"/>
    <w:pPr>
      <w:numPr>
        <w:ilvl w:val="2"/>
        <w:numId w:val="1"/>
      </w:numPr>
      <w:jc w:val="both"/>
    </w:pPr>
    <w:rPr>
      <w:sz w:val="26"/>
      <w:szCs w:val="20"/>
    </w:rPr>
  </w:style>
  <w:style w:type="paragraph" w:customStyle="1" w:styleId="11110">
    <w:name w:val="Стиль приложения 1.1.1.1."/>
    <w:basedOn w:val="a1"/>
    <w:rsid w:val="005168BE"/>
    <w:pPr>
      <w:numPr>
        <w:ilvl w:val="3"/>
        <w:numId w:val="1"/>
      </w:numPr>
      <w:jc w:val="both"/>
    </w:pPr>
    <w:rPr>
      <w:sz w:val="26"/>
      <w:szCs w:val="20"/>
    </w:rPr>
  </w:style>
  <w:style w:type="paragraph" w:customStyle="1" w:styleId="13">
    <w:name w:val="Стиль приложения_1)"/>
    <w:basedOn w:val="a1"/>
    <w:rsid w:val="005168BE"/>
    <w:pPr>
      <w:numPr>
        <w:ilvl w:val="4"/>
        <w:numId w:val="1"/>
      </w:numPr>
      <w:jc w:val="both"/>
    </w:pPr>
    <w:rPr>
      <w:sz w:val="26"/>
      <w:szCs w:val="20"/>
    </w:rPr>
  </w:style>
  <w:style w:type="paragraph" w:customStyle="1" w:styleId="a0">
    <w:name w:val="Стиль приложения_а)"/>
    <w:basedOn w:val="a1"/>
    <w:rsid w:val="005168BE"/>
    <w:pPr>
      <w:numPr>
        <w:ilvl w:val="5"/>
        <w:numId w:val="1"/>
      </w:numPr>
      <w:jc w:val="both"/>
    </w:pPr>
    <w:rPr>
      <w:sz w:val="26"/>
      <w:szCs w:val="20"/>
    </w:rPr>
  </w:style>
  <w:style w:type="paragraph" w:styleId="a5">
    <w:name w:val="Balloon Text"/>
    <w:basedOn w:val="a1"/>
    <w:link w:val="a6"/>
    <w:uiPriority w:val="99"/>
    <w:semiHidden/>
    <w:unhideWhenUsed/>
    <w:rsid w:val="0051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uiPriority w:val="99"/>
    <w:semiHidden/>
    <w:rsid w:val="005168B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2"/>
    <w:uiPriority w:val="99"/>
    <w:semiHidden/>
    <w:unhideWhenUsed/>
    <w:rsid w:val="00EE61A4"/>
    <w:rPr>
      <w:color w:val="0000FF" w:themeColor="hyperlink"/>
      <w:u w:val="single"/>
    </w:rPr>
  </w:style>
  <w:style w:type="paragraph" w:styleId="a8">
    <w:name w:val="List Paragraph"/>
    <w:basedOn w:val="a1"/>
    <w:uiPriority w:val="34"/>
    <w:qFormat/>
    <w:rsid w:val="00EE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3</cp:revision>
  <cp:lastPrinted>2017-06-26T06:05:00Z</cp:lastPrinted>
  <dcterms:created xsi:type="dcterms:W3CDTF">2017-06-29T06:45:00Z</dcterms:created>
  <dcterms:modified xsi:type="dcterms:W3CDTF">2017-07-03T07:45:00Z</dcterms:modified>
</cp:coreProperties>
</file>