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B2064" w14:textId="77777777" w:rsidR="004C68E5" w:rsidRPr="009555C4" w:rsidRDefault="004C68E5" w:rsidP="005D19CE">
      <w:pPr>
        <w:spacing w:after="0" w:line="240" w:lineRule="auto"/>
        <w:jc w:val="center"/>
        <w:rPr>
          <w:rFonts w:ascii="Times New Roman" w:eastAsia="Times New Roman" w:hAnsi="Times New Roman" w:cs="Times New Roman"/>
          <w:b/>
          <w:sz w:val="25"/>
          <w:szCs w:val="25"/>
          <w:lang w:eastAsia="ru-RU"/>
        </w:rPr>
      </w:pPr>
      <w:r>
        <w:rPr>
          <w:rFonts w:ascii="Times New Roman" w:eastAsia="Times New Roman" w:hAnsi="Times New Roman" w:cs="Times New Roman"/>
          <w:b/>
          <w:noProof/>
          <w:sz w:val="25"/>
          <w:szCs w:val="25"/>
          <w:lang w:eastAsia="ru-RU"/>
        </w:rPr>
        <w:drawing>
          <wp:inline distT="0" distB="0" distL="0" distR="0" wp14:anchorId="1DAB4D12" wp14:editId="4FB86755">
            <wp:extent cx="858520" cy="1137285"/>
            <wp:effectExtent l="0" t="0" r="0" b="5715"/>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520" cy="1137285"/>
                    </a:xfrm>
                    <a:prstGeom prst="rect">
                      <a:avLst/>
                    </a:prstGeom>
                    <a:noFill/>
                    <a:ln>
                      <a:noFill/>
                    </a:ln>
                  </pic:spPr>
                </pic:pic>
              </a:graphicData>
            </a:graphic>
          </wp:inline>
        </w:drawing>
      </w:r>
    </w:p>
    <w:tbl>
      <w:tblPr>
        <w:tblW w:w="9643" w:type="dxa"/>
        <w:tblInd w:w="-72" w:type="dxa"/>
        <w:tblLook w:val="01E0" w:firstRow="1" w:lastRow="1" w:firstColumn="1" w:lastColumn="1" w:noHBand="0" w:noVBand="0"/>
      </w:tblPr>
      <w:tblGrid>
        <w:gridCol w:w="9643"/>
      </w:tblGrid>
      <w:tr w:rsidR="004C68E5" w:rsidRPr="009555C4" w14:paraId="6FA62C73" w14:textId="77777777" w:rsidTr="0049120E">
        <w:trPr>
          <w:trHeight w:val="3253"/>
        </w:trPr>
        <w:tc>
          <w:tcPr>
            <w:tcW w:w="9643" w:type="dxa"/>
          </w:tcPr>
          <w:p w14:paraId="483676EB" w14:textId="77777777" w:rsidR="004C68E5" w:rsidRPr="00237F6B" w:rsidRDefault="004C68E5" w:rsidP="005D19CE">
            <w:pPr>
              <w:spacing w:after="24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Иркутская область</w:t>
            </w:r>
          </w:p>
          <w:p w14:paraId="6C7CDFFF" w14:textId="77777777" w:rsidR="004C68E5" w:rsidRPr="00237F6B" w:rsidRDefault="004C68E5" w:rsidP="005D19CE">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 xml:space="preserve">ДУМА </w:t>
            </w:r>
          </w:p>
          <w:p w14:paraId="0DAA368C" w14:textId="77777777" w:rsidR="004C68E5" w:rsidRPr="00237F6B" w:rsidRDefault="004C68E5" w:rsidP="005D19CE">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 xml:space="preserve">Ангарского городского округа </w:t>
            </w:r>
          </w:p>
          <w:p w14:paraId="55FB448B" w14:textId="77777777" w:rsidR="004C68E5" w:rsidRPr="00237F6B" w:rsidRDefault="004C68E5" w:rsidP="005D19CE">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второго созыва 2020-2025 гг.</w:t>
            </w:r>
          </w:p>
          <w:p w14:paraId="23815E5E" w14:textId="77777777" w:rsidR="004C68E5" w:rsidRPr="00095557" w:rsidRDefault="004C68E5" w:rsidP="005D19CE">
            <w:pPr>
              <w:spacing w:after="0" w:line="240" w:lineRule="auto"/>
              <w:ind w:left="360" w:hanging="360"/>
              <w:jc w:val="center"/>
              <w:rPr>
                <w:rFonts w:ascii="Times New Roman" w:eastAsia="Times New Roman" w:hAnsi="Times New Roman" w:cs="Times New Roman"/>
                <w:b/>
                <w:sz w:val="20"/>
                <w:szCs w:val="20"/>
                <w:lang w:eastAsia="ru-RU"/>
              </w:rPr>
            </w:pPr>
          </w:p>
          <w:p w14:paraId="350DF5C5" w14:textId="77777777" w:rsidR="004C68E5" w:rsidRPr="00931B3D" w:rsidRDefault="004C68E5" w:rsidP="005D19CE">
            <w:pPr>
              <w:keepNext/>
              <w:spacing w:after="0" w:line="240" w:lineRule="auto"/>
              <w:ind w:left="360" w:hanging="360"/>
              <w:jc w:val="center"/>
              <w:outlineLvl w:val="0"/>
              <w:rPr>
                <w:rFonts w:ascii="Times New Roman" w:eastAsia="Times New Roman" w:hAnsi="Times New Roman" w:cs="Times New Roman"/>
                <w:b/>
                <w:spacing w:val="90"/>
                <w:sz w:val="36"/>
                <w:szCs w:val="36"/>
                <w:lang w:eastAsia="ru-RU"/>
              </w:rPr>
            </w:pPr>
            <w:r w:rsidRPr="00931B3D">
              <w:rPr>
                <w:rFonts w:ascii="Times New Roman" w:eastAsia="Times New Roman" w:hAnsi="Times New Roman" w:cs="Times New Roman"/>
                <w:b/>
                <w:spacing w:val="90"/>
                <w:sz w:val="36"/>
                <w:szCs w:val="36"/>
                <w:lang w:eastAsia="ru-RU"/>
              </w:rPr>
              <w:t>РЕШЕНИЕ</w:t>
            </w:r>
          </w:p>
          <w:p w14:paraId="739A5430" w14:textId="77777777" w:rsidR="004C68E5" w:rsidRPr="009555C4" w:rsidRDefault="004C68E5" w:rsidP="005D19CE">
            <w:pPr>
              <w:spacing w:after="0" w:line="240" w:lineRule="auto"/>
              <w:ind w:left="360" w:hanging="360"/>
              <w:jc w:val="center"/>
              <w:rPr>
                <w:rFonts w:ascii="Times New Roman" w:eastAsia="Times New Roman" w:hAnsi="Times New Roman" w:cs="Times New Roman"/>
                <w:sz w:val="25"/>
                <w:szCs w:val="25"/>
                <w:lang w:eastAsia="ru-RU"/>
              </w:rPr>
            </w:pPr>
          </w:p>
          <w:p w14:paraId="029CBC8A" w14:textId="5EB1F0CE" w:rsidR="004C68E5" w:rsidRPr="009555C4" w:rsidRDefault="008660FF" w:rsidP="005D19CE">
            <w:pPr>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27.12.2021              </w:t>
            </w:r>
            <w:r w:rsidR="004C68E5" w:rsidRPr="009555C4">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 xml:space="preserve">           </w:t>
            </w:r>
            <w:r w:rsidR="004C68E5" w:rsidRPr="009555C4">
              <w:rPr>
                <w:rFonts w:ascii="Times New Roman" w:eastAsia="Times New Roman" w:hAnsi="Times New Roman" w:cs="Times New Roman"/>
                <w:sz w:val="25"/>
                <w:szCs w:val="25"/>
                <w:lang w:eastAsia="ru-RU"/>
              </w:rPr>
              <w:t>№</w:t>
            </w:r>
            <w:r>
              <w:rPr>
                <w:rFonts w:ascii="Times New Roman" w:eastAsia="Times New Roman" w:hAnsi="Times New Roman" w:cs="Times New Roman"/>
                <w:sz w:val="25"/>
                <w:szCs w:val="25"/>
                <w:lang w:eastAsia="ru-RU"/>
              </w:rPr>
              <w:t xml:space="preserve"> </w:t>
            </w:r>
            <w:bookmarkStart w:id="0" w:name="_GoBack"/>
            <w:r>
              <w:rPr>
                <w:rFonts w:ascii="Times New Roman" w:eastAsia="Times New Roman" w:hAnsi="Times New Roman" w:cs="Times New Roman"/>
                <w:sz w:val="25"/>
                <w:szCs w:val="25"/>
                <w:lang w:eastAsia="ru-RU"/>
              </w:rPr>
              <w:t>144-23/02рД</w:t>
            </w:r>
            <w:bookmarkEnd w:id="0"/>
          </w:p>
          <w:p w14:paraId="51F99A6D" w14:textId="77777777" w:rsidR="004C68E5" w:rsidRPr="009555C4" w:rsidRDefault="004C68E5" w:rsidP="005D19CE">
            <w:pPr>
              <w:spacing w:after="0" w:line="240" w:lineRule="auto"/>
              <w:rPr>
                <w:rFonts w:ascii="Times New Roman" w:eastAsia="Times New Roman" w:hAnsi="Times New Roman" w:cs="Times New Roman"/>
                <w:sz w:val="25"/>
                <w:szCs w:val="25"/>
                <w:lang w:eastAsia="ru-RU"/>
              </w:rPr>
            </w:pPr>
          </w:p>
        </w:tc>
      </w:tr>
    </w:tbl>
    <w:p w14:paraId="55043B5A" w14:textId="77777777" w:rsidR="004C68E5" w:rsidRPr="009555C4" w:rsidRDefault="004C68E5" w:rsidP="005D19CE">
      <w:pPr>
        <w:spacing w:after="0" w:line="240" w:lineRule="auto"/>
        <w:ind w:left="360" w:hanging="360"/>
        <w:rPr>
          <w:rFonts w:ascii="Times New Roman" w:eastAsia="Times New Roman" w:hAnsi="Times New Roman" w:cs="Times New Roman"/>
          <w:sz w:val="25"/>
          <w:szCs w:val="25"/>
          <w:lang w:eastAsia="ru-RU"/>
        </w:rPr>
      </w:pPr>
    </w:p>
    <w:tbl>
      <w:tblPr>
        <w:tblW w:w="9654" w:type="dxa"/>
        <w:tblInd w:w="-72" w:type="dxa"/>
        <w:tblLook w:val="00A0" w:firstRow="1" w:lastRow="0" w:firstColumn="1" w:lastColumn="0" w:noHBand="0" w:noVBand="0"/>
      </w:tblPr>
      <w:tblGrid>
        <w:gridCol w:w="4858"/>
        <w:gridCol w:w="4796"/>
      </w:tblGrid>
      <w:tr w:rsidR="004C68E5" w:rsidRPr="001D5D22" w14:paraId="6A71DB38" w14:textId="77777777" w:rsidTr="0049120E">
        <w:trPr>
          <w:trHeight w:val="376"/>
        </w:trPr>
        <w:tc>
          <w:tcPr>
            <w:tcW w:w="4858" w:type="dxa"/>
          </w:tcPr>
          <w:p w14:paraId="1E65C40A" w14:textId="77777777" w:rsidR="004C68E5" w:rsidRPr="001D5D22" w:rsidRDefault="004C68E5" w:rsidP="005D19CE">
            <w:pPr>
              <w:tabs>
                <w:tab w:val="right" w:pos="4642"/>
              </w:tabs>
              <w:spacing w:after="0" w:line="240" w:lineRule="auto"/>
              <w:jc w:val="both"/>
              <w:rPr>
                <w:rFonts w:ascii="Times New Roman" w:eastAsia="Times New Roman" w:hAnsi="Times New Roman" w:cs="Times New Roman"/>
                <w:sz w:val="24"/>
                <w:szCs w:val="24"/>
                <w:lang w:eastAsia="ru-RU"/>
              </w:rPr>
            </w:pPr>
            <w:r w:rsidRPr="001D5D22">
              <w:rPr>
                <w:rFonts w:ascii="Times New Roman" w:eastAsia="Times New Roman" w:hAnsi="Times New Roman" w:cs="Times New Roman"/>
                <w:sz w:val="24"/>
                <w:szCs w:val="24"/>
                <w:lang w:eastAsia="ru-RU"/>
              </w:rPr>
              <w:t xml:space="preserve">⌐  </w:t>
            </w:r>
            <w:r w:rsidRPr="001D5D22">
              <w:rPr>
                <w:rFonts w:ascii="Times New Roman" w:eastAsia="Times New Roman" w:hAnsi="Times New Roman" w:cs="Times New Roman"/>
                <w:sz w:val="24"/>
                <w:szCs w:val="24"/>
                <w:lang w:eastAsia="ru-RU"/>
              </w:rPr>
              <w:tab/>
              <w:t xml:space="preserve">  ¬</w:t>
            </w:r>
          </w:p>
          <w:p w14:paraId="411E6D07" w14:textId="77777777" w:rsidR="004C68E5" w:rsidRPr="001D5D22" w:rsidRDefault="004C68E5" w:rsidP="005D19CE">
            <w:pPr>
              <w:spacing w:after="0" w:line="240" w:lineRule="auto"/>
              <w:jc w:val="both"/>
              <w:rPr>
                <w:rFonts w:ascii="Times New Roman" w:eastAsia="Times New Roman" w:hAnsi="Times New Roman" w:cs="Times New Roman"/>
                <w:sz w:val="24"/>
                <w:szCs w:val="24"/>
                <w:lang w:eastAsia="ru-RU"/>
              </w:rPr>
            </w:pPr>
            <w:r w:rsidRPr="001D5D22">
              <w:rPr>
                <w:rFonts w:ascii="Times New Roman" w:eastAsia="Times New Roman" w:hAnsi="Times New Roman" w:cs="Times New Roman"/>
                <w:sz w:val="24"/>
                <w:szCs w:val="24"/>
                <w:lang w:eastAsia="ru-RU"/>
              </w:rPr>
              <w:t xml:space="preserve">Об утверждении </w:t>
            </w:r>
            <w:r w:rsidR="003741F9" w:rsidRPr="003741F9">
              <w:rPr>
                <w:rFonts w:ascii="Times New Roman" w:eastAsia="Times New Roman" w:hAnsi="Times New Roman" w:cs="Times New Roman"/>
                <w:sz w:val="24"/>
                <w:szCs w:val="24"/>
                <w:lang w:eastAsia="ru-RU"/>
              </w:rPr>
              <w:t>Положени</w:t>
            </w:r>
            <w:r w:rsidR="003741F9">
              <w:rPr>
                <w:rFonts w:ascii="Times New Roman" w:eastAsia="Times New Roman" w:hAnsi="Times New Roman" w:cs="Times New Roman"/>
                <w:sz w:val="24"/>
                <w:szCs w:val="24"/>
                <w:lang w:eastAsia="ru-RU"/>
              </w:rPr>
              <w:t>я</w:t>
            </w:r>
            <w:r w:rsidR="003741F9" w:rsidRPr="003741F9">
              <w:rPr>
                <w:rFonts w:ascii="Times New Roman" w:eastAsia="Times New Roman" w:hAnsi="Times New Roman" w:cs="Times New Roman"/>
                <w:sz w:val="24"/>
                <w:szCs w:val="24"/>
                <w:lang w:eastAsia="ru-RU"/>
              </w:rPr>
              <w:t xml:space="preserve"> о муниципальном </w:t>
            </w:r>
            <w:proofErr w:type="gramStart"/>
            <w:r w:rsidR="003741F9" w:rsidRPr="003741F9">
              <w:rPr>
                <w:rFonts w:ascii="Times New Roman" w:eastAsia="Times New Roman" w:hAnsi="Times New Roman" w:cs="Times New Roman"/>
                <w:sz w:val="24"/>
                <w:szCs w:val="24"/>
                <w:lang w:eastAsia="ru-RU"/>
              </w:rPr>
              <w:t>контроле за</w:t>
            </w:r>
            <w:proofErr w:type="gramEnd"/>
            <w:r w:rsidR="003741F9" w:rsidRPr="003741F9">
              <w:rPr>
                <w:rFonts w:ascii="Times New Roman" w:eastAsia="Times New Roman" w:hAnsi="Times New Roman" w:cs="Times New Roman"/>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3741F9">
              <w:rPr>
                <w:rFonts w:ascii="Times New Roman" w:eastAsia="Times New Roman" w:hAnsi="Times New Roman" w:cs="Times New Roman"/>
                <w:sz w:val="24"/>
                <w:szCs w:val="24"/>
                <w:lang w:eastAsia="ru-RU"/>
              </w:rPr>
              <w:t xml:space="preserve">на территории </w:t>
            </w:r>
            <w:r w:rsidR="003741F9" w:rsidRPr="003741F9">
              <w:rPr>
                <w:rFonts w:ascii="Times New Roman" w:eastAsia="Times New Roman" w:hAnsi="Times New Roman" w:cs="Times New Roman"/>
                <w:sz w:val="24"/>
                <w:szCs w:val="24"/>
                <w:lang w:eastAsia="ru-RU"/>
              </w:rPr>
              <w:t>Ангарско</w:t>
            </w:r>
            <w:r w:rsidR="003741F9">
              <w:rPr>
                <w:rFonts w:ascii="Times New Roman" w:eastAsia="Times New Roman" w:hAnsi="Times New Roman" w:cs="Times New Roman"/>
                <w:sz w:val="24"/>
                <w:szCs w:val="24"/>
                <w:lang w:eastAsia="ru-RU"/>
              </w:rPr>
              <w:t>го</w:t>
            </w:r>
            <w:r w:rsidR="003741F9" w:rsidRPr="003741F9">
              <w:rPr>
                <w:rFonts w:ascii="Times New Roman" w:eastAsia="Times New Roman" w:hAnsi="Times New Roman" w:cs="Times New Roman"/>
                <w:sz w:val="24"/>
                <w:szCs w:val="24"/>
                <w:lang w:eastAsia="ru-RU"/>
              </w:rPr>
              <w:t xml:space="preserve"> городско</w:t>
            </w:r>
            <w:r w:rsidR="003741F9">
              <w:rPr>
                <w:rFonts w:ascii="Times New Roman" w:eastAsia="Times New Roman" w:hAnsi="Times New Roman" w:cs="Times New Roman"/>
                <w:sz w:val="24"/>
                <w:szCs w:val="24"/>
                <w:lang w:eastAsia="ru-RU"/>
              </w:rPr>
              <w:t>го</w:t>
            </w:r>
            <w:r w:rsidR="003741F9" w:rsidRPr="003741F9">
              <w:rPr>
                <w:rFonts w:ascii="Times New Roman" w:eastAsia="Times New Roman" w:hAnsi="Times New Roman" w:cs="Times New Roman"/>
                <w:sz w:val="24"/>
                <w:szCs w:val="24"/>
                <w:lang w:eastAsia="ru-RU"/>
              </w:rPr>
              <w:t xml:space="preserve"> округ</w:t>
            </w:r>
            <w:r w:rsidR="003741F9">
              <w:rPr>
                <w:rFonts w:ascii="Times New Roman" w:eastAsia="Times New Roman" w:hAnsi="Times New Roman" w:cs="Times New Roman"/>
                <w:sz w:val="24"/>
                <w:szCs w:val="24"/>
                <w:lang w:eastAsia="ru-RU"/>
              </w:rPr>
              <w:t>а</w:t>
            </w:r>
          </w:p>
        </w:tc>
        <w:tc>
          <w:tcPr>
            <w:tcW w:w="4796" w:type="dxa"/>
          </w:tcPr>
          <w:p w14:paraId="474984A0" w14:textId="77777777" w:rsidR="004C68E5" w:rsidRPr="001D5D22" w:rsidRDefault="004C68E5" w:rsidP="005D19CE">
            <w:pPr>
              <w:spacing w:after="0" w:line="240" w:lineRule="auto"/>
              <w:rPr>
                <w:rFonts w:ascii="Times New Roman" w:eastAsia="Times New Roman" w:hAnsi="Times New Roman" w:cs="Times New Roman"/>
                <w:sz w:val="24"/>
                <w:szCs w:val="24"/>
                <w:lang w:eastAsia="ru-RU"/>
              </w:rPr>
            </w:pPr>
          </w:p>
        </w:tc>
      </w:tr>
    </w:tbl>
    <w:p w14:paraId="22C536B6" w14:textId="77777777" w:rsidR="004C68E5" w:rsidRPr="001D5D22" w:rsidRDefault="004C68E5" w:rsidP="005D19CE">
      <w:pPr>
        <w:spacing w:after="0" w:line="240" w:lineRule="auto"/>
        <w:ind w:firstLine="720"/>
        <w:jc w:val="both"/>
        <w:rPr>
          <w:rFonts w:ascii="Times New Roman" w:eastAsia="Times New Roman" w:hAnsi="Times New Roman" w:cs="Times New Roman"/>
          <w:sz w:val="24"/>
          <w:szCs w:val="24"/>
          <w:lang w:eastAsia="ru-RU"/>
        </w:rPr>
      </w:pPr>
    </w:p>
    <w:p w14:paraId="1885262F" w14:textId="350B918C" w:rsidR="004C68E5" w:rsidRPr="00AF424B" w:rsidRDefault="004C68E5" w:rsidP="00AF424B">
      <w:pPr>
        <w:spacing w:after="0" w:line="240" w:lineRule="auto"/>
        <w:ind w:firstLine="709"/>
        <w:jc w:val="both"/>
        <w:rPr>
          <w:rFonts w:ascii="Times New Roman" w:eastAsia="Times New Roman" w:hAnsi="Times New Roman" w:cs="Times New Roman"/>
          <w:sz w:val="24"/>
          <w:szCs w:val="24"/>
          <w:lang w:eastAsia="ru-RU"/>
        </w:rPr>
      </w:pPr>
      <w:r w:rsidRPr="001D5D22">
        <w:rPr>
          <w:rStyle w:val="13"/>
          <w:rFonts w:eastAsia="Times New Roman" w:cs="Times New Roman"/>
          <w:sz w:val="24"/>
          <w:szCs w:val="24"/>
          <w:lang w:eastAsia="ru-RU"/>
        </w:rPr>
        <w:t>В соответствии с Федеральным</w:t>
      </w:r>
      <w:r>
        <w:rPr>
          <w:rStyle w:val="13"/>
          <w:rFonts w:eastAsia="Times New Roman" w:cs="Times New Roman"/>
          <w:sz w:val="24"/>
          <w:szCs w:val="24"/>
          <w:lang w:eastAsia="ru-RU"/>
        </w:rPr>
        <w:t>и законами</w:t>
      </w:r>
      <w:r w:rsidRPr="001D5D22">
        <w:rPr>
          <w:rStyle w:val="13"/>
          <w:rFonts w:eastAsia="Times New Roman" w:cs="Times New Roman"/>
          <w:sz w:val="24"/>
          <w:szCs w:val="24"/>
          <w:lang w:eastAsia="ru-RU"/>
        </w:rPr>
        <w:t xml:space="preserve"> от 06.10.2003 года № 131-ФЗ «Об общих принципах организации местного самоупра</w:t>
      </w:r>
      <w:r>
        <w:rPr>
          <w:rStyle w:val="13"/>
          <w:rFonts w:eastAsia="Times New Roman" w:cs="Times New Roman"/>
          <w:sz w:val="24"/>
          <w:szCs w:val="24"/>
          <w:lang w:eastAsia="ru-RU"/>
        </w:rPr>
        <w:t xml:space="preserve">вления в Российской Федерации», </w:t>
      </w:r>
      <w:r w:rsidRPr="001D5D22">
        <w:rPr>
          <w:rStyle w:val="13"/>
          <w:rFonts w:eastAsia="Times New Roman" w:cs="Times New Roman"/>
          <w:sz w:val="24"/>
          <w:szCs w:val="24"/>
          <w:lang w:eastAsia="ru-RU"/>
        </w:rPr>
        <w:t>от 31.07.2020</w:t>
      </w:r>
      <w:r>
        <w:rPr>
          <w:rStyle w:val="13"/>
          <w:rFonts w:eastAsia="Times New Roman" w:cs="Times New Roman"/>
          <w:sz w:val="24"/>
          <w:szCs w:val="24"/>
          <w:lang w:eastAsia="ru-RU"/>
        </w:rPr>
        <w:t xml:space="preserve"> года</w:t>
      </w:r>
      <w:r w:rsidRPr="001D5D22">
        <w:rPr>
          <w:rStyle w:val="13"/>
          <w:rFonts w:eastAsia="Times New Roman" w:cs="Times New Roman"/>
          <w:sz w:val="24"/>
          <w:szCs w:val="24"/>
          <w:lang w:eastAsia="ru-RU"/>
        </w:rPr>
        <w:t xml:space="preserve"> № 248-ФЗ «О государственном контроле (надзоре) и о муниципальном контроле в Российской Федерации»,</w:t>
      </w:r>
      <w:r w:rsidR="003741F9" w:rsidRPr="003741F9">
        <w:rPr>
          <w:color w:val="000000"/>
          <w:sz w:val="28"/>
          <w:szCs w:val="28"/>
        </w:rPr>
        <w:t xml:space="preserve"> </w:t>
      </w:r>
      <w:r w:rsidR="003741F9" w:rsidRPr="003741F9">
        <w:rPr>
          <w:rStyle w:val="13"/>
          <w:rFonts w:eastAsia="Times New Roman" w:cs="Times New Roman"/>
          <w:sz w:val="24"/>
          <w:szCs w:val="24"/>
          <w:lang w:eastAsia="ru-RU"/>
        </w:rPr>
        <w:t xml:space="preserve">от </w:t>
      </w:r>
      <w:r w:rsidR="003741F9" w:rsidRPr="00A00865">
        <w:rPr>
          <w:rStyle w:val="13"/>
          <w:rFonts w:eastAsia="Times New Roman" w:cs="Times New Roman"/>
          <w:sz w:val="24"/>
          <w:szCs w:val="24"/>
          <w:lang w:eastAsia="ru-RU"/>
        </w:rPr>
        <w:t>27</w:t>
      </w:r>
      <w:r w:rsidR="00676755" w:rsidRPr="00A00865">
        <w:rPr>
          <w:rStyle w:val="13"/>
          <w:rFonts w:eastAsia="Times New Roman" w:cs="Times New Roman"/>
          <w:sz w:val="24"/>
          <w:szCs w:val="24"/>
          <w:lang w:eastAsia="ru-RU"/>
        </w:rPr>
        <w:t>.06.</w:t>
      </w:r>
      <w:r w:rsidR="003741F9" w:rsidRPr="00A00865">
        <w:rPr>
          <w:rStyle w:val="13"/>
          <w:rFonts w:eastAsia="Times New Roman" w:cs="Times New Roman"/>
          <w:sz w:val="24"/>
          <w:szCs w:val="24"/>
          <w:lang w:eastAsia="ru-RU"/>
        </w:rPr>
        <w:t>2010</w:t>
      </w:r>
      <w:r w:rsidR="00A00865">
        <w:rPr>
          <w:rStyle w:val="13"/>
          <w:rFonts w:eastAsia="Times New Roman" w:cs="Times New Roman"/>
          <w:sz w:val="24"/>
          <w:szCs w:val="24"/>
          <w:lang w:eastAsia="ru-RU"/>
        </w:rPr>
        <w:t xml:space="preserve"> </w:t>
      </w:r>
      <w:r w:rsidR="003741F9" w:rsidRPr="003741F9">
        <w:rPr>
          <w:rStyle w:val="13"/>
          <w:rFonts w:eastAsia="Times New Roman" w:cs="Times New Roman"/>
          <w:sz w:val="24"/>
          <w:szCs w:val="24"/>
          <w:lang w:eastAsia="ru-RU"/>
        </w:rPr>
        <w:t xml:space="preserve">года </w:t>
      </w:r>
      <w:r w:rsidR="003741F9" w:rsidRPr="003741F9">
        <w:rPr>
          <w:rStyle w:val="13"/>
          <w:rFonts w:eastAsia="Times New Roman" w:cs="Times New Roman"/>
          <w:sz w:val="24"/>
          <w:szCs w:val="24"/>
          <w:lang w:eastAsia="ru-RU"/>
        </w:rPr>
        <w:br/>
        <w:t>№ 190-ФЗ «О теплоснабжении»</w:t>
      </w:r>
      <w:r w:rsidR="00A00865">
        <w:rPr>
          <w:rStyle w:val="13"/>
          <w:rFonts w:eastAsia="Times New Roman" w:cs="Times New Roman"/>
          <w:b/>
          <w:color w:val="17365D" w:themeColor="text2" w:themeShade="BF"/>
          <w:sz w:val="24"/>
          <w:szCs w:val="24"/>
          <w:lang w:eastAsia="ru-RU"/>
        </w:rPr>
        <w:t xml:space="preserve">, </w:t>
      </w:r>
      <w:r w:rsidRPr="001D5D22">
        <w:rPr>
          <w:rStyle w:val="13"/>
          <w:rFonts w:eastAsia="Times New Roman" w:cs="Times New Roman"/>
          <w:sz w:val="24"/>
          <w:szCs w:val="24"/>
          <w:lang w:eastAsia="ru-RU"/>
        </w:rPr>
        <w:t>руководствуясь Уставом Ангарского городского округа, Дума Ангарского городского округа</w:t>
      </w:r>
    </w:p>
    <w:p w14:paraId="4A903E11" w14:textId="17DB7C88" w:rsidR="004C68E5" w:rsidRPr="001D5D22" w:rsidRDefault="004C68E5" w:rsidP="00AF424B">
      <w:pPr>
        <w:spacing w:after="0" w:line="240" w:lineRule="auto"/>
        <w:jc w:val="center"/>
        <w:rPr>
          <w:rFonts w:ascii="Times New Roman" w:eastAsia="Times New Roman" w:hAnsi="Times New Roman" w:cs="Times New Roman"/>
          <w:b/>
          <w:spacing w:val="80"/>
          <w:sz w:val="24"/>
          <w:szCs w:val="24"/>
          <w:lang w:eastAsia="ru-RU"/>
        </w:rPr>
      </w:pPr>
      <w:r w:rsidRPr="001D5D22">
        <w:rPr>
          <w:rFonts w:ascii="Times New Roman" w:eastAsia="Times New Roman" w:hAnsi="Times New Roman" w:cs="Times New Roman"/>
          <w:b/>
          <w:spacing w:val="80"/>
          <w:sz w:val="24"/>
          <w:szCs w:val="24"/>
          <w:lang w:eastAsia="ru-RU"/>
        </w:rPr>
        <w:t>РЕШИЛА:</w:t>
      </w:r>
    </w:p>
    <w:p w14:paraId="1AA9DF34" w14:textId="77777777" w:rsidR="004C68E5" w:rsidRDefault="004C68E5" w:rsidP="005D19CE">
      <w:pPr>
        <w:tabs>
          <w:tab w:val="left" w:pos="1276"/>
        </w:tabs>
        <w:spacing w:after="0" w:line="240" w:lineRule="auto"/>
        <w:ind w:firstLine="7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Утвердить </w:t>
      </w:r>
      <w:r w:rsidR="003741F9" w:rsidRPr="003741F9">
        <w:rPr>
          <w:rFonts w:ascii="Times New Roman" w:eastAsia="Times New Roman" w:hAnsi="Times New Roman" w:cs="Times New Roman"/>
          <w:sz w:val="24"/>
          <w:szCs w:val="24"/>
          <w:lang w:eastAsia="ru-RU"/>
        </w:rPr>
        <w:t xml:space="preserve">Положение о муниципальном </w:t>
      </w:r>
      <w:proofErr w:type="gramStart"/>
      <w:r w:rsidR="003741F9" w:rsidRPr="003741F9">
        <w:rPr>
          <w:rFonts w:ascii="Times New Roman" w:eastAsia="Times New Roman" w:hAnsi="Times New Roman" w:cs="Times New Roman"/>
          <w:sz w:val="24"/>
          <w:szCs w:val="24"/>
          <w:lang w:eastAsia="ru-RU"/>
        </w:rPr>
        <w:t>контроле за</w:t>
      </w:r>
      <w:proofErr w:type="gramEnd"/>
      <w:r w:rsidR="003741F9" w:rsidRPr="003741F9">
        <w:rPr>
          <w:rFonts w:ascii="Times New Roman" w:eastAsia="Times New Roman" w:hAnsi="Times New Roman" w:cs="Times New Roman"/>
          <w:sz w:val="24"/>
          <w:szCs w:val="24"/>
          <w:lang w:eastAsia="ru-RU"/>
        </w:rPr>
        <w:t xml:space="preserve"> исполнением единой теплоснабжающей организацией обязательств </w:t>
      </w:r>
      <w:bookmarkStart w:id="1" w:name="_Hlk77848725"/>
      <w:r w:rsidR="003741F9" w:rsidRPr="003741F9">
        <w:rPr>
          <w:rFonts w:ascii="Times New Roman" w:eastAsia="Times New Roman" w:hAnsi="Times New Roman" w:cs="Times New Roman"/>
          <w:sz w:val="24"/>
          <w:szCs w:val="24"/>
          <w:lang w:eastAsia="ru-RU"/>
        </w:rPr>
        <w:t>по строительству, реконструкции и (или) модернизации объектов теплоснабжения</w:t>
      </w:r>
      <w:bookmarkEnd w:id="1"/>
      <w:r w:rsidR="003741F9" w:rsidRPr="003741F9">
        <w:rPr>
          <w:rFonts w:ascii="Times New Roman" w:eastAsia="Times New Roman" w:hAnsi="Times New Roman" w:cs="Times New Roman"/>
          <w:sz w:val="24"/>
          <w:szCs w:val="24"/>
          <w:lang w:eastAsia="ru-RU"/>
        </w:rPr>
        <w:t xml:space="preserve"> </w:t>
      </w:r>
      <w:r w:rsidR="002D33D0">
        <w:rPr>
          <w:rFonts w:ascii="Times New Roman" w:eastAsia="Times New Roman" w:hAnsi="Times New Roman" w:cs="Times New Roman"/>
          <w:sz w:val="24"/>
          <w:szCs w:val="24"/>
          <w:lang w:eastAsia="ru-RU"/>
        </w:rPr>
        <w:t xml:space="preserve">на территории </w:t>
      </w:r>
      <w:r w:rsidR="002D33D0" w:rsidRPr="004C68E5">
        <w:rPr>
          <w:rFonts w:ascii="Times New Roman" w:eastAsia="Times New Roman" w:hAnsi="Times New Roman" w:cs="Times New Roman"/>
          <w:sz w:val="24"/>
          <w:szCs w:val="24"/>
          <w:lang w:eastAsia="ru-RU"/>
        </w:rPr>
        <w:t>Ангарского городского округа</w:t>
      </w:r>
      <w:r>
        <w:rPr>
          <w:rFonts w:ascii="Times New Roman" w:eastAsia="Times New Roman" w:hAnsi="Times New Roman" w:cs="Times New Roman"/>
          <w:sz w:val="24"/>
          <w:szCs w:val="24"/>
          <w:lang w:eastAsia="ru-RU"/>
        </w:rPr>
        <w:t xml:space="preserve"> (приложение № 1 к настоящему решению).</w:t>
      </w:r>
    </w:p>
    <w:p w14:paraId="01E49D3E" w14:textId="059DEA48" w:rsidR="004C68E5" w:rsidRPr="00A00865" w:rsidRDefault="004C68E5" w:rsidP="005D19CE">
      <w:pPr>
        <w:tabs>
          <w:tab w:val="left" w:pos="1276"/>
        </w:tabs>
        <w:spacing w:after="0" w:line="240" w:lineRule="auto"/>
        <w:ind w:firstLine="743"/>
        <w:jc w:val="both"/>
        <w:rPr>
          <w:rFonts w:ascii="Times New Roman" w:eastAsia="Times New Roman" w:hAnsi="Times New Roman" w:cs="Times New Roman"/>
          <w:sz w:val="24"/>
          <w:szCs w:val="24"/>
          <w:lang w:eastAsia="ru-RU"/>
        </w:rPr>
      </w:pPr>
      <w:r w:rsidRPr="001D5D22">
        <w:rPr>
          <w:rFonts w:ascii="Times New Roman" w:eastAsia="Times New Roman" w:hAnsi="Times New Roman" w:cs="Times New Roman"/>
          <w:sz w:val="24"/>
          <w:szCs w:val="24"/>
          <w:lang w:eastAsia="ru-RU"/>
        </w:rPr>
        <w:t>2. Настоящее решение вступает в силу после его официально</w:t>
      </w:r>
      <w:r>
        <w:rPr>
          <w:rFonts w:ascii="Times New Roman" w:eastAsia="Times New Roman" w:hAnsi="Times New Roman" w:cs="Times New Roman"/>
          <w:sz w:val="24"/>
          <w:szCs w:val="24"/>
          <w:lang w:eastAsia="ru-RU"/>
        </w:rPr>
        <w:t>го опубликования</w:t>
      </w:r>
      <w:r w:rsidR="00676755" w:rsidRPr="00676755">
        <w:rPr>
          <w:rFonts w:ascii="Times New Roman" w:eastAsia="Times New Roman" w:hAnsi="Times New Roman" w:cs="Times New Roman"/>
          <w:sz w:val="24"/>
          <w:szCs w:val="24"/>
          <w:lang w:eastAsia="ru-RU"/>
        </w:rPr>
        <w:t xml:space="preserve">, </w:t>
      </w:r>
      <w:r w:rsidR="00676755" w:rsidRPr="00A00865">
        <w:rPr>
          <w:rFonts w:ascii="Times New Roman" w:eastAsia="Times New Roman" w:hAnsi="Times New Roman" w:cs="Times New Roman"/>
          <w:sz w:val="24"/>
          <w:szCs w:val="24"/>
          <w:lang w:eastAsia="ru-RU"/>
        </w:rPr>
        <w:t xml:space="preserve">за исключением раздела 5 Положения </w:t>
      </w:r>
      <w:r w:rsidR="004869FF">
        <w:rPr>
          <w:rFonts w:ascii="Times New Roman" w:eastAsia="Times New Roman" w:hAnsi="Times New Roman" w:cs="Times New Roman"/>
          <w:sz w:val="24"/>
          <w:szCs w:val="24"/>
          <w:lang w:eastAsia="ru-RU"/>
        </w:rPr>
        <w:t xml:space="preserve">о муниципальном </w:t>
      </w:r>
      <w:proofErr w:type="gramStart"/>
      <w:r w:rsidR="004869FF">
        <w:rPr>
          <w:rFonts w:ascii="Times New Roman" w:eastAsia="Times New Roman" w:hAnsi="Times New Roman" w:cs="Times New Roman"/>
          <w:sz w:val="24"/>
          <w:szCs w:val="24"/>
          <w:lang w:eastAsia="ru-RU"/>
        </w:rPr>
        <w:t>контроле за</w:t>
      </w:r>
      <w:proofErr w:type="gramEnd"/>
      <w:r w:rsidR="004869FF">
        <w:rPr>
          <w:rFonts w:ascii="Times New Roman" w:eastAsia="Times New Roman" w:hAnsi="Times New Roman" w:cs="Times New Roman"/>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Ангарского городского округа</w:t>
      </w:r>
      <w:r w:rsidR="00676755" w:rsidRPr="00A00865">
        <w:rPr>
          <w:rFonts w:ascii="Times New Roman" w:eastAsia="Times New Roman" w:hAnsi="Times New Roman" w:cs="Times New Roman"/>
          <w:sz w:val="24"/>
          <w:szCs w:val="24"/>
          <w:lang w:eastAsia="ru-RU"/>
        </w:rPr>
        <w:t>, вступающе</w:t>
      </w:r>
      <w:r w:rsidR="005D19CE">
        <w:rPr>
          <w:rFonts w:ascii="Times New Roman" w:eastAsia="Times New Roman" w:hAnsi="Times New Roman" w:cs="Times New Roman"/>
          <w:sz w:val="24"/>
          <w:szCs w:val="24"/>
          <w:lang w:eastAsia="ru-RU"/>
        </w:rPr>
        <w:t>го</w:t>
      </w:r>
      <w:r w:rsidR="00676755" w:rsidRPr="00A00865">
        <w:rPr>
          <w:rFonts w:ascii="Times New Roman" w:eastAsia="Times New Roman" w:hAnsi="Times New Roman" w:cs="Times New Roman"/>
          <w:sz w:val="24"/>
          <w:szCs w:val="24"/>
          <w:lang w:eastAsia="ru-RU"/>
        </w:rPr>
        <w:t xml:space="preserve"> в силу с 01.03.2022 года.</w:t>
      </w:r>
    </w:p>
    <w:p w14:paraId="3A7114B6" w14:textId="77777777" w:rsidR="004C68E5" w:rsidRPr="001D5D22" w:rsidRDefault="004C68E5" w:rsidP="005D19CE">
      <w:pPr>
        <w:tabs>
          <w:tab w:val="left" w:pos="1276"/>
        </w:tabs>
        <w:spacing w:after="0" w:line="240" w:lineRule="auto"/>
        <w:ind w:firstLine="743"/>
        <w:jc w:val="both"/>
        <w:rPr>
          <w:rFonts w:ascii="Times New Roman" w:eastAsia="Times New Roman" w:hAnsi="Times New Roman" w:cs="Times New Roman"/>
          <w:b/>
          <w:spacing w:val="80"/>
          <w:sz w:val="24"/>
          <w:szCs w:val="24"/>
          <w:lang w:eastAsia="ru-RU"/>
        </w:rPr>
      </w:pPr>
      <w:r w:rsidRPr="001D5D22">
        <w:rPr>
          <w:rFonts w:ascii="Times New Roman" w:eastAsia="Times New Roman" w:hAnsi="Times New Roman" w:cs="Times New Roman"/>
          <w:sz w:val="24"/>
          <w:szCs w:val="24"/>
          <w:lang w:eastAsia="ru-RU"/>
        </w:rPr>
        <w:t xml:space="preserve">3. Настоящее решение опубликовать в газете «Ангарские ведомости». </w:t>
      </w:r>
    </w:p>
    <w:p w14:paraId="32C14069" w14:textId="77777777" w:rsidR="004869FF" w:rsidRDefault="004869FF" w:rsidP="005D19CE">
      <w:pPr>
        <w:spacing w:after="0" w:line="240" w:lineRule="auto"/>
        <w:jc w:val="both"/>
        <w:rPr>
          <w:rFonts w:ascii="Times New Roman" w:eastAsia="Times New Roman" w:hAnsi="Times New Roman" w:cs="Times New Roman"/>
          <w:bCs/>
          <w:sz w:val="24"/>
          <w:szCs w:val="24"/>
          <w:lang w:eastAsia="ru-RU"/>
        </w:rPr>
      </w:pPr>
    </w:p>
    <w:p w14:paraId="2A80FEF6" w14:textId="77777777" w:rsidR="00AF424B" w:rsidRPr="001D5D22" w:rsidRDefault="00AF424B" w:rsidP="005D19CE">
      <w:pPr>
        <w:spacing w:after="0" w:line="240" w:lineRule="auto"/>
        <w:jc w:val="both"/>
        <w:rPr>
          <w:rFonts w:ascii="Times New Roman" w:eastAsia="Times New Roman" w:hAnsi="Times New Roman" w:cs="Times New Roman"/>
          <w:bCs/>
          <w:sz w:val="24"/>
          <w:szCs w:val="24"/>
          <w:lang w:eastAsia="ru-RU"/>
        </w:rPr>
      </w:pPr>
    </w:p>
    <w:p w14:paraId="6BDA2C00" w14:textId="77777777" w:rsidR="004C68E5" w:rsidRPr="001D5D22" w:rsidRDefault="004C68E5" w:rsidP="005D19CE">
      <w:pPr>
        <w:spacing w:after="0" w:line="240" w:lineRule="auto"/>
        <w:jc w:val="both"/>
        <w:rPr>
          <w:rFonts w:ascii="Times New Roman" w:eastAsia="Times New Roman" w:hAnsi="Times New Roman" w:cs="Times New Roman"/>
          <w:bCs/>
          <w:sz w:val="24"/>
          <w:szCs w:val="24"/>
          <w:lang w:eastAsia="ru-RU"/>
        </w:rPr>
      </w:pPr>
      <w:r w:rsidRPr="001D5D22">
        <w:rPr>
          <w:rFonts w:ascii="Times New Roman" w:eastAsia="Times New Roman" w:hAnsi="Times New Roman" w:cs="Times New Roman"/>
          <w:bCs/>
          <w:sz w:val="24"/>
          <w:szCs w:val="24"/>
          <w:lang w:eastAsia="ru-RU"/>
        </w:rPr>
        <w:t>Председатель Думы</w:t>
      </w:r>
      <w:r w:rsidRPr="001D5D22">
        <w:rPr>
          <w:rFonts w:ascii="Times New Roman" w:eastAsia="Times New Roman" w:hAnsi="Times New Roman" w:cs="Times New Roman"/>
          <w:bCs/>
          <w:sz w:val="24"/>
          <w:szCs w:val="24"/>
          <w:lang w:eastAsia="ru-RU"/>
        </w:rPr>
        <w:tab/>
      </w:r>
    </w:p>
    <w:p w14:paraId="2BD6F6A9" w14:textId="77777777" w:rsidR="004C68E5" w:rsidRPr="001D5D22" w:rsidRDefault="004C68E5" w:rsidP="005D19CE">
      <w:pPr>
        <w:spacing w:after="0" w:line="240" w:lineRule="auto"/>
        <w:jc w:val="both"/>
        <w:rPr>
          <w:rFonts w:ascii="Times New Roman" w:eastAsia="Times New Roman" w:hAnsi="Times New Roman" w:cs="Times New Roman"/>
          <w:bCs/>
          <w:sz w:val="24"/>
          <w:szCs w:val="24"/>
          <w:lang w:eastAsia="ru-RU"/>
        </w:rPr>
      </w:pPr>
      <w:r w:rsidRPr="001D5D22">
        <w:rPr>
          <w:rFonts w:ascii="Times New Roman" w:eastAsia="Times New Roman" w:hAnsi="Times New Roman" w:cs="Times New Roman"/>
          <w:bCs/>
          <w:sz w:val="24"/>
          <w:szCs w:val="24"/>
          <w:lang w:eastAsia="ru-RU"/>
        </w:rPr>
        <w:t xml:space="preserve">Ангарского городского округа                                                             </w:t>
      </w:r>
      <w:r>
        <w:rPr>
          <w:rFonts w:ascii="Times New Roman" w:eastAsia="Times New Roman" w:hAnsi="Times New Roman" w:cs="Times New Roman"/>
          <w:bCs/>
          <w:sz w:val="24"/>
          <w:szCs w:val="24"/>
          <w:lang w:eastAsia="ru-RU"/>
        </w:rPr>
        <w:t xml:space="preserve">             </w:t>
      </w:r>
      <w:r w:rsidRPr="001D5D22">
        <w:rPr>
          <w:rFonts w:ascii="Times New Roman" w:eastAsia="Times New Roman" w:hAnsi="Times New Roman" w:cs="Times New Roman"/>
          <w:bCs/>
          <w:sz w:val="24"/>
          <w:szCs w:val="24"/>
          <w:lang w:eastAsia="ru-RU"/>
        </w:rPr>
        <w:t xml:space="preserve">  А.А. Городской</w:t>
      </w:r>
    </w:p>
    <w:p w14:paraId="5A452A9F" w14:textId="77777777" w:rsidR="00AF424B" w:rsidRDefault="00AF424B" w:rsidP="005D19CE">
      <w:pPr>
        <w:spacing w:after="0" w:line="240" w:lineRule="auto"/>
        <w:jc w:val="both"/>
        <w:rPr>
          <w:rFonts w:ascii="Times New Roman" w:eastAsia="Times New Roman" w:hAnsi="Times New Roman" w:cs="Times New Roman"/>
          <w:bCs/>
          <w:sz w:val="24"/>
          <w:szCs w:val="24"/>
          <w:lang w:eastAsia="ru-RU"/>
        </w:rPr>
      </w:pPr>
    </w:p>
    <w:p w14:paraId="31C1FE1B" w14:textId="77777777" w:rsidR="00AF424B" w:rsidRDefault="00AF424B" w:rsidP="005D19CE">
      <w:pPr>
        <w:spacing w:after="0" w:line="240" w:lineRule="auto"/>
        <w:jc w:val="both"/>
        <w:rPr>
          <w:rFonts w:ascii="Times New Roman" w:eastAsia="Times New Roman" w:hAnsi="Times New Roman" w:cs="Times New Roman"/>
          <w:bCs/>
          <w:sz w:val="24"/>
          <w:szCs w:val="24"/>
          <w:lang w:eastAsia="ru-RU"/>
        </w:rPr>
      </w:pPr>
    </w:p>
    <w:p w14:paraId="4700015D" w14:textId="7A3E2A5F" w:rsidR="00B06174" w:rsidRDefault="004C68E5" w:rsidP="00AF424B">
      <w:pPr>
        <w:spacing w:after="0" w:line="240" w:lineRule="auto"/>
        <w:jc w:val="right"/>
        <w:rPr>
          <w:rFonts w:ascii="Times New Roman" w:hAnsi="Times New Roman" w:cs="Times New Roman"/>
          <w:sz w:val="24"/>
          <w:szCs w:val="24"/>
        </w:rPr>
      </w:pPr>
      <w:r w:rsidRPr="001D5D22">
        <w:rPr>
          <w:rFonts w:ascii="Times New Roman" w:eastAsia="Times New Roman" w:hAnsi="Times New Roman" w:cs="Times New Roman"/>
          <w:bCs/>
          <w:sz w:val="24"/>
          <w:szCs w:val="24"/>
          <w:lang w:eastAsia="ru-RU"/>
        </w:rPr>
        <w:t xml:space="preserve">Мэр Ангарского городского округа                                                             </w:t>
      </w:r>
      <w:r>
        <w:rPr>
          <w:rFonts w:ascii="Times New Roman" w:eastAsia="Times New Roman" w:hAnsi="Times New Roman" w:cs="Times New Roman"/>
          <w:bCs/>
          <w:sz w:val="24"/>
          <w:szCs w:val="24"/>
          <w:lang w:eastAsia="ru-RU"/>
        </w:rPr>
        <w:t xml:space="preserve">            </w:t>
      </w:r>
      <w:r w:rsidRPr="001D5D22">
        <w:rPr>
          <w:rFonts w:ascii="Times New Roman" w:eastAsia="Times New Roman" w:hAnsi="Times New Roman" w:cs="Times New Roman"/>
          <w:bCs/>
          <w:sz w:val="24"/>
          <w:szCs w:val="24"/>
          <w:lang w:eastAsia="ru-RU"/>
        </w:rPr>
        <w:t xml:space="preserve"> С.А. Петров</w:t>
      </w:r>
    </w:p>
    <w:p w14:paraId="4A8DED8C" w14:textId="77777777" w:rsidR="00C532FB" w:rsidRDefault="00C532FB" w:rsidP="005D19CE">
      <w:pPr>
        <w:spacing w:after="0" w:line="240" w:lineRule="auto"/>
        <w:jc w:val="right"/>
        <w:rPr>
          <w:rFonts w:ascii="Times New Roman" w:hAnsi="Times New Roman" w:cs="Times New Roman"/>
          <w:sz w:val="24"/>
          <w:szCs w:val="24"/>
        </w:rPr>
        <w:sectPr w:rsidR="00C532FB" w:rsidSect="00AF424B">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pPr>
    </w:p>
    <w:p w14:paraId="5D80814C" w14:textId="2BF3FF17" w:rsidR="00704CB0" w:rsidRDefault="00704CB0" w:rsidP="005D19CE">
      <w:pPr>
        <w:spacing w:after="0" w:line="240" w:lineRule="auto"/>
        <w:jc w:val="right"/>
        <w:rPr>
          <w:rFonts w:ascii="Times New Roman" w:hAnsi="Times New Roman" w:cs="Times New Roman"/>
          <w:sz w:val="24"/>
          <w:szCs w:val="24"/>
        </w:rPr>
      </w:pPr>
      <w:r w:rsidRPr="00704CB0">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1</w:t>
      </w:r>
      <w:r w:rsidRPr="00704CB0">
        <w:rPr>
          <w:rFonts w:ascii="Times New Roman" w:hAnsi="Times New Roman" w:cs="Times New Roman"/>
          <w:sz w:val="24"/>
          <w:szCs w:val="24"/>
        </w:rPr>
        <w:t xml:space="preserve"> </w:t>
      </w:r>
    </w:p>
    <w:p w14:paraId="25ED216B" w14:textId="77777777" w:rsidR="00704CB0" w:rsidRDefault="00704CB0" w:rsidP="005D19CE">
      <w:pPr>
        <w:spacing w:after="0" w:line="240" w:lineRule="auto"/>
        <w:jc w:val="right"/>
        <w:rPr>
          <w:rFonts w:ascii="Times New Roman" w:hAnsi="Times New Roman" w:cs="Times New Roman"/>
          <w:sz w:val="24"/>
          <w:szCs w:val="24"/>
        </w:rPr>
      </w:pPr>
    </w:p>
    <w:p w14:paraId="1527D36D" w14:textId="77777777" w:rsidR="00A00865" w:rsidRPr="00A00865" w:rsidRDefault="00A00865" w:rsidP="005D19CE">
      <w:pPr>
        <w:spacing w:after="0" w:line="240" w:lineRule="auto"/>
        <w:jc w:val="right"/>
        <w:rPr>
          <w:rFonts w:ascii="Times New Roman" w:hAnsi="Times New Roman" w:cs="Times New Roman"/>
          <w:sz w:val="24"/>
          <w:szCs w:val="24"/>
        </w:rPr>
      </w:pPr>
      <w:r w:rsidRPr="00A00865">
        <w:rPr>
          <w:rFonts w:ascii="Times New Roman" w:hAnsi="Times New Roman" w:cs="Times New Roman"/>
          <w:sz w:val="24"/>
          <w:szCs w:val="24"/>
        </w:rPr>
        <w:t>к решению Думы Ангарского городского округа</w:t>
      </w:r>
    </w:p>
    <w:p w14:paraId="33E6B000" w14:textId="3EE4EA87" w:rsidR="00A00865" w:rsidRPr="00A00865" w:rsidRDefault="00A00865" w:rsidP="005D19CE">
      <w:pPr>
        <w:spacing w:after="0" w:line="240" w:lineRule="auto"/>
        <w:jc w:val="right"/>
        <w:rPr>
          <w:rFonts w:ascii="Times New Roman" w:hAnsi="Times New Roman" w:cs="Times New Roman"/>
          <w:bCs/>
          <w:sz w:val="24"/>
          <w:szCs w:val="24"/>
        </w:rPr>
      </w:pPr>
      <w:r w:rsidRPr="00A00865">
        <w:rPr>
          <w:rFonts w:ascii="Times New Roman" w:hAnsi="Times New Roman" w:cs="Times New Roman"/>
          <w:bCs/>
          <w:sz w:val="24"/>
          <w:szCs w:val="24"/>
        </w:rPr>
        <w:t xml:space="preserve">от  </w:t>
      </w:r>
      <w:r w:rsidR="008660FF">
        <w:rPr>
          <w:rFonts w:ascii="Times New Roman" w:hAnsi="Times New Roman" w:cs="Times New Roman"/>
          <w:bCs/>
          <w:sz w:val="24"/>
          <w:szCs w:val="24"/>
        </w:rPr>
        <w:t>27.12.2021</w:t>
      </w:r>
    </w:p>
    <w:p w14:paraId="33FABAB4" w14:textId="5058B780" w:rsidR="00704CB0" w:rsidRPr="00A00865" w:rsidRDefault="00A00865" w:rsidP="005D19CE">
      <w:pPr>
        <w:spacing w:after="0" w:line="240" w:lineRule="auto"/>
        <w:jc w:val="right"/>
        <w:rPr>
          <w:rFonts w:ascii="Times New Roman" w:hAnsi="Times New Roman" w:cs="Times New Roman"/>
          <w:sz w:val="24"/>
          <w:szCs w:val="24"/>
        </w:rPr>
      </w:pPr>
      <w:r w:rsidRPr="00A00865">
        <w:rPr>
          <w:rFonts w:ascii="Times New Roman" w:hAnsi="Times New Roman" w:cs="Times New Roman"/>
          <w:bCs/>
          <w:sz w:val="24"/>
          <w:szCs w:val="24"/>
        </w:rPr>
        <w:t xml:space="preserve">№ </w:t>
      </w:r>
      <w:r w:rsidR="008660FF">
        <w:rPr>
          <w:rFonts w:ascii="Times New Roman" w:hAnsi="Times New Roman" w:cs="Times New Roman"/>
          <w:bCs/>
          <w:sz w:val="24"/>
          <w:szCs w:val="24"/>
        </w:rPr>
        <w:t>144-23/02рД</w:t>
      </w:r>
    </w:p>
    <w:p w14:paraId="34D968E7" w14:textId="77777777" w:rsidR="00704CB0" w:rsidRPr="00704CB0" w:rsidRDefault="00704CB0" w:rsidP="005D19CE">
      <w:pPr>
        <w:spacing w:after="0" w:line="240" w:lineRule="auto"/>
        <w:jc w:val="right"/>
        <w:rPr>
          <w:rFonts w:ascii="Times New Roman" w:hAnsi="Times New Roman" w:cs="Times New Roman"/>
          <w:sz w:val="24"/>
          <w:szCs w:val="24"/>
        </w:rPr>
      </w:pPr>
    </w:p>
    <w:p w14:paraId="139A33C6" w14:textId="77777777" w:rsidR="00704CB0" w:rsidRPr="00441F2E" w:rsidRDefault="00704CB0" w:rsidP="005D19CE">
      <w:pPr>
        <w:spacing w:after="0" w:line="240" w:lineRule="auto"/>
        <w:jc w:val="center"/>
        <w:rPr>
          <w:rFonts w:ascii="Times New Roman" w:hAnsi="Times New Roman" w:cs="Times New Roman"/>
          <w:b/>
          <w:sz w:val="24"/>
          <w:szCs w:val="24"/>
        </w:rPr>
      </w:pPr>
      <w:r w:rsidRPr="00441F2E">
        <w:rPr>
          <w:rFonts w:ascii="Times New Roman" w:hAnsi="Times New Roman" w:cs="Times New Roman"/>
          <w:b/>
          <w:sz w:val="24"/>
          <w:szCs w:val="24"/>
        </w:rPr>
        <w:t>ПОЛОЖЕНИ</w:t>
      </w:r>
      <w:r w:rsidR="00744B76" w:rsidRPr="00441F2E">
        <w:rPr>
          <w:rFonts w:ascii="Times New Roman" w:hAnsi="Times New Roman" w:cs="Times New Roman"/>
          <w:b/>
          <w:sz w:val="24"/>
          <w:szCs w:val="24"/>
        </w:rPr>
        <w:t>Е</w:t>
      </w:r>
    </w:p>
    <w:p w14:paraId="1DC0DBD8" w14:textId="77777777" w:rsidR="00704CB0" w:rsidRPr="00441F2E" w:rsidRDefault="00704CB0" w:rsidP="005D19CE">
      <w:pPr>
        <w:spacing w:after="0" w:line="240" w:lineRule="auto"/>
        <w:jc w:val="center"/>
        <w:rPr>
          <w:rFonts w:ascii="Times New Roman" w:hAnsi="Times New Roman" w:cs="Times New Roman"/>
          <w:b/>
          <w:sz w:val="24"/>
          <w:szCs w:val="24"/>
        </w:rPr>
      </w:pPr>
      <w:r w:rsidRPr="00441F2E">
        <w:rPr>
          <w:rFonts w:ascii="Times New Roman" w:hAnsi="Times New Roman" w:cs="Times New Roman"/>
          <w:b/>
          <w:sz w:val="24"/>
          <w:szCs w:val="24"/>
        </w:rPr>
        <w:t xml:space="preserve">о </w:t>
      </w:r>
      <w:r w:rsidR="003741F9" w:rsidRPr="003741F9">
        <w:rPr>
          <w:rFonts w:ascii="Times New Roman" w:hAnsi="Times New Roman" w:cs="Times New Roman"/>
          <w:b/>
          <w:sz w:val="24"/>
          <w:szCs w:val="24"/>
        </w:rPr>
        <w:t xml:space="preserve">муниципальном </w:t>
      </w:r>
      <w:proofErr w:type="gramStart"/>
      <w:r w:rsidR="003741F9" w:rsidRPr="003741F9">
        <w:rPr>
          <w:rFonts w:ascii="Times New Roman" w:hAnsi="Times New Roman" w:cs="Times New Roman"/>
          <w:b/>
          <w:sz w:val="24"/>
          <w:szCs w:val="24"/>
        </w:rPr>
        <w:t xml:space="preserve">контроле </w:t>
      </w:r>
      <w:bookmarkStart w:id="2" w:name="_Hlk79656449"/>
      <w:r w:rsidR="003741F9" w:rsidRPr="003741F9">
        <w:rPr>
          <w:rFonts w:ascii="Times New Roman" w:hAnsi="Times New Roman" w:cs="Times New Roman"/>
          <w:b/>
          <w:sz w:val="24"/>
          <w:szCs w:val="24"/>
        </w:rPr>
        <w:t>за</w:t>
      </w:r>
      <w:proofErr w:type="gramEnd"/>
      <w:r w:rsidR="003741F9" w:rsidRPr="003741F9">
        <w:rPr>
          <w:rFonts w:ascii="Times New Roman" w:hAnsi="Times New Roman" w:cs="Times New Roman"/>
          <w:b/>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bookmarkEnd w:id="2"/>
      <w:r w:rsidR="003741F9">
        <w:rPr>
          <w:rFonts w:ascii="Times New Roman" w:hAnsi="Times New Roman" w:cs="Times New Roman"/>
          <w:b/>
          <w:sz w:val="24"/>
          <w:szCs w:val="24"/>
        </w:rPr>
        <w:t xml:space="preserve"> </w:t>
      </w:r>
      <w:r w:rsidRPr="00441F2E">
        <w:rPr>
          <w:rFonts w:ascii="Times New Roman" w:hAnsi="Times New Roman" w:cs="Times New Roman"/>
          <w:b/>
          <w:sz w:val="24"/>
          <w:szCs w:val="24"/>
        </w:rPr>
        <w:t>на территории</w:t>
      </w:r>
      <w:r w:rsidR="003741F9">
        <w:rPr>
          <w:rFonts w:ascii="Times New Roman" w:hAnsi="Times New Roman" w:cs="Times New Roman"/>
          <w:b/>
          <w:sz w:val="24"/>
          <w:szCs w:val="24"/>
        </w:rPr>
        <w:t xml:space="preserve"> </w:t>
      </w:r>
      <w:r w:rsidR="00744B76" w:rsidRPr="00441F2E">
        <w:rPr>
          <w:rFonts w:ascii="Times New Roman" w:hAnsi="Times New Roman" w:cs="Times New Roman"/>
          <w:b/>
          <w:sz w:val="24"/>
          <w:szCs w:val="24"/>
        </w:rPr>
        <w:t>Ангарского городского</w:t>
      </w:r>
      <w:r w:rsidR="00ED6CB7" w:rsidRPr="00441F2E">
        <w:rPr>
          <w:rFonts w:ascii="Times New Roman" w:hAnsi="Times New Roman" w:cs="Times New Roman"/>
          <w:b/>
          <w:sz w:val="24"/>
          <w:szCs w:val="24"/>
        </w:rPr>
        <w:t xml:space="preserve"> округ</w:t>
      </w:r>
      <w:r w:rsidR="00744B76" w:rsidRPr="00441F2E">
        <w:rPr>
          <w:rFonts w:ascii="Times New Roman" w:hAnsi="Times New Roman" w:cs="Times New Roman"/>
          <w:b/>
          <w:sz w:val="24"/>
          <w:szCs w:val="24"/>
        </w:rPr>
        <w:t>а</w:t>
      </w:r>
    </w:p>
    <w:p w14:paraId="0ABEA7B1" w14:textId="77777777" w:rsidR="003741F9" w:rsidRDefault="003741F9" w:rsidP="005D19CE">
      <w:pPr>
        <w:pStyle w:val="ConsPlusNormal"/>
        <w:ind w:firstLine="0"/>
        <w:jc w:val="center"/>
        <w:rPr>
          <w:rFonts w:ascii="Times New Roman" w:hAnsi="Times New Roman" w:cs="Times New Roman"/>
          <w:b/>
          <w:bCs/>
          <w:color w:val="000000"/>
          <w:sz w:val="28"/>
          <w:szCs w:val="28"/>
        </w:rPr>
      </w:pPr>
    </w:p>
    <w:p w14:paraId="4F33E9F2" w14:textId="77777777" w:rsidR="00704CB0" w:rsidRDefault="003741F9" w:rsidP="005D19CE">
      <w:pPr>
        <w:pStyle w:val="ConsPlusNormal"/>
        <w:ind w:firstLine="0"/>
        <w:jc w:val="center"/>
        <w:rPr>
          <w:rFonts w:ascii="Times New Roman" w:hAnsi="Times New Roman" w:cs="Times New Roman"/>
          <w:b/>
          <w:bCs/>
          <w:color w:val="000000"/>
          <w:sz w:val="24"/>
          <w:szCs w:val="24"/>
        </w:rPr>
      </w:pPr>
      <w:r w:rsidRPr="003741F9">
        <w:rPr>
          <w:rFonts w:ascii="Times New Roman" w:hAnsi="Times New Roman" w:cs="Times New Roman"/>
          <w:b/>
          <w:bCs/>
          <w:color w:val="000000"/>
          <w:sz w:val="24"/>
          <w:szCs w:val="24"/>
        </w:rPr>
        <w:t>Раздел 1. Общие положения</w:t>
      </w:r>
    </w:p>
    <w:p w14:paraId="1FCBE87E" w14:textId="77777777" w:rsidR="00C532FB" w:rsidRPr="00704CB0" w:rsidRDefault="00C532FB" w:rsidP="005D19CE">
      <w:pPr>
        <w:pStyle w:val="ConsPlusNormal"/>
        <w:ind w:firstLine="0"/>
        <w:jc w:val="center"/>
        <w:rPr>
          <w:rFonts w:ascii="Times New Roman" w:hAnsi="Times New Roman" w:cs="Times New Roman"/>
          <w:sz w:val="24"/>
          <w:szCs w:val="24"/>
        </w:rPr>
      </w:pPr>
    </w:p>
    <w:p w14:paraId="15A2CF0B" w14:textId="77777777" w:rsidR="003741F9" w:rsidRPr="003741F9" w:rsidRDefault="003741F9" w:rsidP="005D19CE">
      <w:pPr>
        <w:pStyle w:val="ConsPlusNormal"/>
        <w:ind w:firstLine="709"/>
        <w:jc w:val="both"/>
        <w:rPr>
          <w:rFonts w:ascii="Times New Roman" w:hAnsi="Times New Roman" w:cs="Times New Roman"/>
          <w:color w:val="C00000"/>
          <w:sz w:val="24"/>
          <w:szCs w:val="24"/>
        </w:rPr>
      </w:pPr>
      <w:r w:rsidRPr="003741F9">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proofErr w:type="gramStart"/>
      <w:r w:rsidRPr="003741F9">
        <w:rPr>
          <w:rFonts w:ascii="Times New Roman" w:hAnsi="Times New Roman" w:cs="Times New Roman"/>
          <w:color w:val="000000"/>
          <w:sz w:val="24"/>
          <w:szCs w:val="24"/>
        </w:rPr>
        <w:t>контроля за</w:t>
      </w:r>
      <w:proofErr w:type="gramEnd"/>
      <w:r w:rsidRPr="003741F9">
        <w:rPr>
          <w:rFonts w:ascii="Times New Roman" w:hAnsi="Times New Roman" w:cs="Times New Roman"/>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3" w:name="_Hlk77848913"/>
      <w:r>
        <w:rPr>
          <w:rFonts w:ascii="Times New Roman" w:hAnsi="Times New Roman" w:cs="Times New Roman"/>
          <w:color w:val="000000"/>
          <w:sz w:val="24"/>
          <w:szCs w:val="24"/>
        </w:rPr>
        <w:t xml:space="preserve">на территории </w:t>
      </w:r>
      <w:r w:rsidRPr="003741F9">
        <w:rPr>
          <w:rFonts w:ascii="Times New Roman" w:hAnsi="Times New Roman" w:cs="Times New Roman"/>
          <w:color w:val="000000"/>
          <w:sz w:val="24"/>
          <w:szCs w:val="24"/>
        </w:rPr>
        <w:t>Ангарско</w:t>
      </w:r>
      <w:r>
        <w:rPr>
          <w:rFonts w:ascii="Times New Roman" w:hAnsi="Times New Roman" w:cs="Times New Roman"/>
          <w:color w:val="000000"/>
          <w:sz w:val="24"/>
          <w:szCs w:val="24"/>
        </w:rPr>
        <w:t>го</w:t>
      </w:r>
      <w:r w:rsidRPr="003741F9">
        <w:rPr>
          <w:rFonts w:ascii="Times New Roman" w:hAnsi="Times New Roman" w:cs="Times New Roman"/>
          <w:color w:val="000000"/>
          <w:sz w:val="24"/>
          <w:szCs w:val="24"/>
        </w:rPr>
        <w:t xml:space="preserve"> городско</w:t>
      </w:r>
      <w:r>
        <w:rPr>
          <w:rFonts w:ascii="Times New Roman" w:hAnsi="Times New Roman" w:cs="Times New Roman"/>
          <w:color w:val="000000"/>
          <w:sz w:val="24"/>
          <w:szCs w:val="24"/>
        </w:rPr>
        <w:t xml:space="preserve">го </w:t>
      </w:r>
      <w:r w:rsidRPr="003741F9">
        <w:rPr>
          <w:rFonts w:ascii="Times New Roman" w:hAnsi="Times New Roman" w:cs="Times New Roman"/>
          <w:color w:val="000000"/>
          <w:sz w:val="24"/>
          <w:szCs w:val="24"/>
        </w:rPr>
        <w:t>округ</w:t>
      </w:r>
      <w:r>
        <w:rPr>
          <w:rFonts w:ascii="Times New Roman" w:hAnsi="Times New Roman" w:cs="Times New Roman"/>
          <w:color w:val="000000"/>
          <w:sz w:val="24"/>
          <w:szCs w:val="24"/>
        </w:rPr>
        <w:t>а</w:t>
      </w:r>
      <w:bookmarkEnd w:id="3"/>
      <w:r w:rsidRPr="003741F9">
        <w:rPr>
          <w:rFonts w:ascii="Times New Roman" w:hAnsi="Times New Roman" w:cs="Times New Roman"/>
          <w:color w:val="000000"/>
          <w:sz w:val="24"/>
          <w:szCs w:val="24"/>
        </w:rPr>
        <w:t xml:space="preserve"> (далее – муниципальный контроль</w:t>
      </w:r>
      <w:r w:rsidRPr="003741F9">
        <w:rPr>
          <w:rFonts w:ascii="Times New Roman" w:hAnsi="Times New Roman" w:cs="Times New Roman"/>
          <w:sz w:val="24"/>
          <w:szCs w:val="24"/>
        </w:rPr>
        <w:t xml:space="preserve"> </w:t>
      </w:r>
      <w:r w:rsidRPr="003741F9">
        <w:rPr>
          <w:rFonts w:ascii="Times New Roman" w:hAnsi="Times New Roman" w:cs="Times New Roman"/>
          <w:color w:val="000000"/>
          <w:sz w:val="24"/>
          <w:szCs w:val="24"/>
        </w:rPr>
        <w:t>за исполнением единой теплоснабжающей организацией обязательств).</w:t>
      </w:r>
    </w:p>
    <w:p w14:paraId="21EDA294" w14:textId="77777777" w:rsidR="003741F9" w:rsidRPr="003741F9" w:rsidRDefault="003741F9" w:rsidP="005D19CE">
      <w:pPr>
        <w:pStyle w:val="ConsPlusNormal"/>
        <w:ind w:firstLine="709"/>
        <w:contextualSpacing/>
        <w:jc w:val="both"/>
        <w:rPr>
          <w:rFonts w:ascii="Times New Roman" w:hAnsi="Times New Roman" w:cs="Times New Roman"/>
          <w:color w:val="000000"/>
          <w:sz w:val="24"/>
          <w:szCs w:val="24"/>
        </w:rPr>
      </w:pPr>
      <w:r w:rsidRPr="003741F9">
        <w:rPr>
          <w:rFonts w:ascii="Times New Roman" w:hAnsi="Times New Roman" w:cs="Times New Roman"/>
          <w:color w:val="000000"/>
          <w:sz w:val="24"/>
          <w:szCs w:val="24"/>
        </w:rPr>
        <w:t xml:space="preserve">1.2. </w:t>
      </w:r>
      <w:proofErr w:type="gramStart"/>
      <w:r w:rsidRPr="003741F9">
        <w:rPr>
          <w:rFonts w:ascii="Times New Roman" w:hAnsi="Times New Roman" w:cs="Times New Roman"/>
          <w:color w:val="000000"/>
          <w:sz w:val="24"/>
          <w:szCs w:val="24"/>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w:t>
      </w:r>
      <w:r w:rsidR="00A00865" w:rsidRPr="00A00865">
        <w:rPr>
          <w:rFonts w:ascii="Times New Roman" w:hAnsi="Times New Roman" w:cs="Times New Roman"/>
          <w:color w:val="000000"/>
          <w:sz w:val="24"/>
          <w:szCs w:val="24"/>
        </w:rPr>
        <w:t xml:space="preserve">в процессе реализации мероприятий по строительству, реконструкции </w:t>
      </w:r>
      <w:r w:rsidRPr="003741F9">
        <w:rPr>
          <w:rFonts w:ascii="Times New Roman" w:hAnsi="Times New Roman" w:cs="Times New Roman"/>
          <w:color w:val="000000"/>
          <w:sz w:val="24"/>
          <w:szCs w:val="24"/>
        </w:rPr>
        <w:t>и (или) модернизации объектов теплоснабжения в Ангарском городском округе,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3741F9">
        <w:rPr>
          <w:rFonts w:ascii="Times New Roman" w:hAnsi="Times New Roman" w:cs="Times New Roman"/>
          <w:sz w:val="24"/>
          <w:szCs w:val="24"/>
        </w:rPr>
        <w:t xml:space="preserve"> </w:t>
      </w:r>
      <w:r w:rsidRPr="003741F9">
        <w:rPr>
          <w:rFonts w:ascii="Times New Roman" w:hAnsi="Times New Roman" w:cs="Times New Roman"/>
          <w:color w:val="000000"/>
          <w:sz w:val="24"/>
          <w:szCs w:val="24"/>
        </w:rPr>
        <w:t>от 27 июля 2010 года № 190-ФЗ «О теплоснабжении» (далее – Федеральный</w:t>
      </w:r>
      <w:proofErr w:type="gramEnd"/>
      <w:r w:rsidRPr="003741F9">
        <w:rPr>
          <w:rFonts w:ascii="Times New Roman" w:hAnsi="Times New Roman" w:cs="Times New Roman"/>
          <w:color w:val="000000"/>
          <w:sz w:val="24"/>
          <w:szCs w:val="24"/>
        </w:rPr>
        <w:t xml:space="preserve"> закон № 190-ФЗ)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3482C97B" w14:textId="77777777" w:rsidR="003741F9" w:rsidRPr="00A00865" w:rsidRDefault="003741F9" w:rsidP="005D19CE">
      <w:pPr>
        <w:spacing w:line="240" w:lineRule="auto"/>
        <w:ind w:firstLine="709"/>
        <w:contextualSpacing/>
        <w:jc w:val="both"/>
        <w:rPr>
          <w:rFonts w:ascii="Times New Roman" w:hAnsi="Times New Roman" w:cs="Times New Roman"/>
          <w:sz w:val="24"/>
          <w:szCs w:val="24"/>
        </w:rPr>
      </w:pPr>
      <w:r w:rsidRPr="003741F9">
        <w:rPr>
          <w:rFonts w:ascii="Times New Roman" w:hAnsi="Times New Roman" w:cs="Times New Roman"/>
          <w:color w:val="000000"/>
          <w:sz w:val="24"/>
          <w:szCs w:val="24"/>
        </w:rPr>
        <w:t xml:space="preserve">1.3. Муниципальный </w:t>
      </w:r>
      <w:proofErr w:type="gramStart"/>
      <w:r w:rsidRPr="003741F9">
        <w:rPr>
          <w:rFonts w:ascii="Times New Roman" w:hAnsi="Times New Roman" w:cs="Times New Roman"/>
          <w:color w:val="000000"/>
          <w:sz w:val="24"/>
          <w:szCs w:val="24"/>
        </w:rPr>
        <w:t>контроль за</w:t>
      </w:r>
      <w:proofErr w:type="gramEnd"/>
      <w:r w:rsidRPr="003741F9">
        <w:rPr>
          <w:rFonts w:ascii="Times New Roman" w:hAnsi="Times New Roman" w:cs="Times New Roman"/>
          <w:color w:val="000000"/>
          <w:sz w:val="24"/>
          <w:szCs w:val="24"/>
        </w:rPr>
        <w:t xml:space="preserve"> исполнением единой теплоснабжающей </w:t>
      </w:r>
      <w:r w:rsidRPr="00A00865">
        <w:rPr>
          <w:rFonts w:ascii="Times New Roman" w:hAnsi="Times New Roman" w:cs="Times New Roman"/>
          <w:sz w:val="24"/>
          <w:szCs w:val="24"/>
        </w:rPr>
        <w:t xml:space="preserve">организацией обязательств </w:t>
      </w:r>
      <w:r w:rsidR="0093115F" w:rsidRPr="00A00865">
        <w:rPr>
          <w:rFonts w:ascii="Times New Roman" w:hAnsi="Times New Roman" w:cs="Times New Roman"/>
          <w:sz w:val="24"/>
          <w:szCs w:val="24"/>
        </w:rPr>
        <w:t>осуществляется администрацией Ангарского городского округа в лице Комитета по жилищно-коммунальному хозяйству, строительству, транспорту и связи администрации Ангарского городского округа (далее – Контрольный орган)</w:t>
      </w:r>
      <w:r w:rsidRPr="00A00865">
        <w:rPr>
          <w:rFonts w:ascii="Times New Roman" w:hAnsi="Times New Roman" w:cs="Times New Roman"/>
          <w:sz w:val="24"/>
          <w:szCs w:val="24"/>
        </w:rPr>
        <w:t>.</w:t>
      </w:r>
    </w:p>
    <w:p w14:paraId="187832A0" w14:textId="77777777" w:rsidR="003741F9" w:rsidRPr="00A00865" w:rsidRDefault="003741F9" w:rsidP="005D19CE">
      <w:pPr>
        <w:spacing w:after="0" w:line="240" w:lineRule="auto"/>
        <w:ind w:firstLine="709"/>
        <w:jc w:val="both"/>
        <w:rPr>
          <w:rFonts w:ascii="Times New Roman" w:hAnsi="Times New Roman" w:cs="Times New Roman"/>
          <w:sz w:val="24"/>
          <w:szCs w:val="24"/>
        </w:rPr>
      </w:pPr>
      <w:r w:rsidRPr="00A00865">
        <w:rPr>
          <w:rFonts w:ascii="Times New Roman" w:hAnsi="Times New Roman" w:cs="Times New Roman"/>
          <w:sz w:val="24"/>
          <w:szCs w:val="24"/>
        </w:rPr>
        <w:t xml:space="preserve">1.4. </w:t>
      </w:r>
      <w:r w:rsidR="0093115F" w:rsidRPr="00A00865">
        <w:rPr>
          <w:rFonts w:ascii="Times New Roman" w:hAnsi="Times New Roman" w:cs="Times New Roman"/>
          <w:sz w:val="24"/>
          <w:szCs w:val="24"/>
        </w:rPr>
        <w:t xml:space="preserve">Должностными лицами Контрольного органа, уполномоченными осуществлять муниципальный </w:t>
      </w:r>
      <w:proofErr w:type="gramStart"/>
      <w:r w:rsidR="0093115F" w:rsidRPr="00A00865">
        <w:rPr>
          <w:rFonts w:ascii="Times New Roman" w:hAnsi="Times New Roman" w:cs="Times New Roman"/>
          <w:sz w:val="24"/>
          <w:szCs w:val="24"/>
        </w:rPr>
        <w:t>контроль за</w:t>
      </w:r>
      <w:proofErr w:type="gramEnd"/>
      <w:r w:rsidR="0093115F" w:rsidRPr="00A00865">
        <w:rPr>
          <w:rFonts w:ascii="Times New Roman" w:hAnsi="Times New Roman" w:cs="Times New Roman"/>
          <w:sz w:val="24"/>
          <w:szCs w:val="24"/>
        </w:rPr>
        <w:t xml:space="preserve"> исполнением единой теплоснабжающей организацией обязательств, являются должностные лица, в должностные обязанности которых, входит осуществление полномочий по муниципальному контролю за исполнением единой теплоснабжающей организацией обязательств. Перечни данных должностных лиц утверждаются нормативными правовыми актами администрации Ангарского городского округа (далее – должностные лица). </w:t>
      </w:r>
    </w:p>
    <w:p w14:paraId="563AEDC7" w14:textId="1B074C4D" w:rsidR="003741F9" w:rsidRDefault="003741F9" w:rsidP="005D19CE">
      <w:pPr>
        <w:spacing w:after="0" w:line="240" w:lineRule="auto"/>
        <w:ind w:firstLine="709"/>
        <w:contextualSpacing/>
        <w:jc w:val="both"/>
        <w:rPr>
          <w:rFonts w:ascii="Times New Roman" w:hAnsi="Times New Roman" w:cs="Times New Roman"/>
          <w:color w:val="000000"/>
          <w:sz w:val="24"/>
          <w:szCs w:val="24"/>
        </w:rPr>
      </w:pPr>
      <w:r w:rsidRPr="003741F9">
        <w:rPr>
          <w:rFonts w:ascii="Times New Roman" w:hAnsi="Times New Roman" w:cs="Times New Roman"/>
          <w:sz w:val="24"/>
          <w:szCs w:val="24"/>
        </w:rPr>
        <w:t xml:space="preserve">Должностные лица при проведении муниципального </w:t>
      </w:r>
      <w:proofErr w:type="gramStart"/>
      <w:r w:rsidRPr="003741F9">
        <w:rPr>
          <w:rFonts w:ascii="Times New Roman" w:hAnsi="Times New Roman" w:cs="Times New Roman"/>
          <w:sz w:val="24"/>
          <w:szCs w:val="24"/>
        </w:rPr>
        <w:t>контроля за</w:t>
      </w:r>
      <w:proofErr w:type="gramEnd"/>
      <w:r w:rsidRPr="003741F9">
        <w:rPr>
          <w:rFonts w:ascii="Times New Roman" w:hAnsi="Times New Roman" w:cs="Times New Roman"/>
          <w:sz w:val="24"/>
          <w:szCs w:val="24"/>
        </w:rPr>
        <w:t xml:space="preserve"> исполнением единой теплоснабжающей организацией обязательств имеют права, несут обязанности и ответственность в соответствии с Федеральным законом от</w:t>
      </w:r>
      <w:r w:rsidR="0093115F">
        <w:rPr>
          <w:rFonts w:ascii="Times New Roman" w:hAnsi="Times New Roman" w:cs="Times New Roman"/>
          <w:sz w:val="24"/>
          <w:szCs w:val="24"/>
        </w:rPr>
        <w:t xml:space="preserve"> </w:t>
      </w:r>
      <w:r w:rsidRPr="003741F9">
        <w:rPr>
          <w:rFonts w:ascii="Times New Roman" w:hAnsi="Times New Roman" w:cs="Times New Roman"/>
          <w:sz w:val="24"/>
          <w:szCs w:val="24"/>
        </w:rPr>
        <w:t xml:space="preserve">31 июля 2020 года № 248-ФЗ «О государственном контроле (надзоре) и муниципальном контроле в Российской </w:t>
      </w:r>
      <w:r w:rsidRPr="003741F9">
        <w:rPr>
          <w:rFonts w:ascii="Times New Roman" w:hAnsi="Times New Roman" w:cs="Times New Roman"/>
          <w:color w:val="000000"/>
          <w:sz w:val="24"/>
          <w:szCs w:val="24"/>
        </w:rPr>
        <w:t xml:space="preserve">Федерации» (далее – Федеральный закон № </w:t>
      </w:r>
      <w:r w:rsidR="00802B13">
        <w:rPr>
          <w:rFonts w:ascii="Times New Roman" w:hAnsi="Times New Roman" w:cs="Times New Roman"/>
          <w:color w:val="000000"/>
          <w:sz w:val="24"/>
          <w:szCs w:val="24"/>
        </w:rPr>
        <w:t>248-ФЗ</w:t>
      </w:r>
      <w:r w:rsidRPr="003741F9">
        <w:rPr>
          <w:rFonts w:ascii="Times New Roman" w:hAnsi="Times New Roman" w:cs="Times New Roman"/>
          <w:color w:val="000000"/>
          <w:sz w:val="24"/>
          <w:szCs w:val="24"/>
        </w:rPr>
        <w:t>) и иными федеральными законами.</w:t>
      </w:r>
    </w:p>
    <w:p w14:paraId="2DC0DA57" w14:textId="5F407AE0" w:rsidR="003741F9" w:rsidRDefault="003741F9" w:rsidP="005D19CE">
      <w:pPr>
        <w:spacing w:line="240" w:lineRule="auto"/>
        <w:ind w:firstLine="709"/>
        <w:contextualSpacing/>
        <w:jc w:val="both"/>
        <w:rPr>
          <w:rFonts w:ascii="Times New Roman" w:hAnsi="Times New Roman" w:cs="Times New Roman"/>
          <w:color w:val="000000"/>
          <w:sz w:val="24"/>
          <w:szCs w:val="24"/>
        </w:rPr>
      </w:pPr>
      <w:r w:rsidRPr="003741F9">
        <w:rPr>
          <w:rFonts w:ascii="Times New Roman" w:hAnsi="Times New Roman" w:cs="Times New Roman"/>
          <w:color w:val="000000"/>
          <w:sz w:val="24"/>
          <w:szCs w:val="24"/>
        </w:rPr>
        <w:t xml:space="preserve">1.5. К отношениям, связанным с осуществлением муниципального </w:t>
      </w:r>
      <w:proofErr w:type="gramStart"/>
      <w:r w:rsidRPr="003741F9">
        <w:rPr>
          <w:rFonts w:ascii="Times New Roman" w:hAnsi="Times New Roman" w:cs="Times New Roman"/>
          <w:color w:val="000000"/>
          <w:sz w:val="24"/>
          <w:szCs w:val="24"/>
        </w:rPr>
        <w:t>контроля за</w:t>
      </w:r>
      <w:proofErr w:type="gramEnd"/>
      <w:r w:rsidRPr="003741F9">
        <w:rPr>
          <w:rFonts w:ascii="Times New Roman" w:hAnsi="Times New Roman" w:cs="Times New Roman"/>
          <w:color w:val="000000"/>
          <w:sz w:val="24"/>
          <w:szCs w:val="24"/>
        </w:rPr>
        <w:t xml:space="preserve"> исполнением единой теплоснабжающей организацией обязательств, применяются положения статьи </w:t>
      </w:r>
      <w:r w:rsidRPr="00A00865">
        <w:rPr>
          <w:rFonts w:ascii="Times New Roman" w:hAnsi="Times New Roman" w:cs="Times New Roman"/>
          <w:sz w:val="24"/>
          <w:szCs w:val="24"/>
        </w:rPr>
        <w:t>23</w:t>
      </w:r>
      <w:r w:rsidR="0042460A" w:rsidRPr="00A00865">
        <w:rPr>
          <w:rFonts w:ascii="Times New Roman" w:hAnsi="Times New Roman" w:cs="Times New Roman"/>
          <w:sz w:val="24"/>
          <w:szCs w:val="24"/>
        </w:rPr>
        <w:t>.</w:t>
      </w:r>
      <w:r w:rsidRPr="00A00865">
        <w:rPr>
          <w:rFonts w:ascii="Times New Roman" w:hAnsi="Times New Roman" w:cs="Times New Roman"/>
          <w:sz w:val="24"/>
          <w:szCs w:val="24"/>
        </w:rPr>
        <w:t xml:space="preserve">14 </w:t>
      </w:r>
      <w:r w:rsidRPr="003741F9">
        <w:rPr>
          <w:rFonts w:ascii="Times New Roman" w:hAnsi="Times New Roman" w:cs="Times New Roman"/>
          <w:color w:val="000000"/>
          <w:sz w:val="24"/>
          <w:szCs w:val="24"/>
        </w:rPr>
        <w:t xml:space="preserve">Федерального закона № 190-ФЗ, Федерального закона от 6 октября 2003 года № 131-ФЗ «Об общих принципах организации местного самоуправления в Российской Федерации» и Федерального закона № </w:t>
      </w:r>
      <w:r w:rsidR="00802B13">
        <w:rPr>
          <w:rFonts w:ascii="Times New Roman" w:hAnsi="Times New Roman" w:cs="Times New Roman"/>
          <w:color w:val="000000"/>
          <w:sz w:val="24"/>
          <w:szCs w:val="24"/>
        </w:rPr>
        <w:t>248-ФЗ</w:t>
      </w:r>
      <w:r w:rsidRPr="003741F9">
        <w:rPr>
          <w:rFonts w:ascii="Times New Roman" w:hAnsi="Times New Roman" w:cs="Times New Roman"/>
          <w:color w:val="000000"/>
          <w:sz w:val="24"/>
          <w:szCs w:val="24"/>
        </w:rPr>
        <w:t>.</w:t>
      </w:r>
    </w:p>
    <w:p w14:paraId="5A84F66C" w14:textId="77777777" w:rsidR="003741F9" w:rsidRPr="003741F9" w:rsidRDefault="003741F9" w:rsidP="005D19CE">
      <w:pPr>
        <w:spacing w:after="0" w:line="240" w:lineRule="auto"/>
        <w:ind w:firstLine="709"/>
        <w:contextualSpacing/>
        <w:jc w:val="both"/>
        <w:rPr>
          <w:rFonts w:ascii="Times New Roman" w:hAnsi="Times New Roman" w:cs="Times New Roman"/>
          <w:color w:val="000000"/>
          <w:sz w:val="24"/>
          <w:szCs w:val="24"/>
        </w:rPr>
      </w:pPr>
      <w:r w:rsidRPr="003741F9">
        <w:rPr>
          <w:rFonts w:ascii="Times New Roman" w:hAnsi="Times New Roman" w:cs="Times New Roman"/>
          <w:color w:val="000000"/>
          <w:sz w:val="24"/>
          <w:szCs w:val="24"/>
        </w:rPr>
        <w:t xml:space="preserve">1.6. Объектами </w:t>
      </w:r>
      <w:bookmarkStart w:id="4" w:name="_Hlk77676821"/>
      <w:r w:rsidRPr="003741F9">
        <w:rPr>
          <w:rFonts w:ascii="Times New Roman" w:hAnsi="Times New Roman" w:cs="Times New Roman"/>
          <w:color w:val="000000"/>
          <w:sz w:val="24"/>
          <w:szCs w:val="24"/>
        </w:rPr>
        <w:t xml:space="preserve">муниципального </w:t>
      </w:r>
      <w:proofErr w:type="gramStart"/>
      <w:r w:rsidRPr="003741F9">
        <w:rPr>
          <w:rFonts w:ascii="Times New Roman" w:hAnsi="Times New Roman" w:cs="Times New Roman"/>
          <w:color w:val="000000"/>
          <w:sz w:val="24"/>
          <w:szCs w:val="24"/>
        </w:rPr>
        <w:t>контроля за</w:t>
      </w:r>
      <w:proofErr w:type="gramEnd"/>
      <w:r w:rsidRPr="003741F9">
        <w:rPr>
          <w:rFonts w:ascii="Times New Roman" w:hAnsi="Times New Roman" w:cs="Times New Roman"/>
          <w:color w:val="000000"/>
          <w:sz w:val="24"/>
          <w:szCs w:val="24"/>
        </w:rPr>
        <w:t xml:space="preserve"> исполнением единой теплоснабжающей организацией обязательств </w:t>
      </w:r>
      <w:bookmarkEnd w:id="4"/>
      <w:r w:rsidRPr="003741F9">
        <w:rPr>
          <w:rFonts w:ascii="Times New Roman" w:hAnsi="Times New Roman" w:cs="Times New Roman"/>
          <w:color w:val="000000"/>
          <w:sz w:val="24"/>
          <w:szCs w:val="24"/>
        </w:rPr>
        <w:t>являются:</w:t>
      </w:r>
    </w:p>
    <w:p w14:paraId="39EE7DA1" w14:textId="5C8FC85C" w:rsidR="003741F9" w:rsidRPr="003741F9" w:rsidRDefault="00E35F4C" w:rsidP="005D19CE">
      <w:pPr>
        <w:pStyle w:val="ConsPlusNormal"/>
        <w:ind w:firstLine="709"/>
        <w:contextualSpacing/>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1</w:t>
      </w:r>
      <w:r w:rsidR="003741F9" w:rsidRPr="003741F9">
        <w:rPr>
          <w:rFonts w:ascii="Times New Roman" w:hAnsi="Times New Roman" w:cs="Times New Roman"/>
          <w:color w:val="000000"/>
          <w:sz w:val="24"/>
          <w:szCs w:val="24"/>
        </w:rPr>
        <w:t xml:space="preserve">) деятельность, действия (бездействие) </w:t>
      </w:r>
      <w:bookmarkStart w:id="5" w:name="_Hlk77851319"/>
      <w:r w:rsidR="003741F9" w:rsidRPr="003741F9">
        <w:rPr>
          <w:rFonts w:ascii="Times New Roman" w:hAnsi="Times New Roman" w:cs="Times New Roman"/>
          <w:color w:val="000000"/>
          <w:sz w:val="24"/>
          <w:szCs w:val="24"/>
        </w:rPr>
        <w:t>единой теплоснабжающей организации</w:t>
      </w:r>
      <w:bookmarkEnd w:id="5"/>
      <w:r w:rsidR="003741F9" w:rsidRPr="003741F9">
        <w:rPr>
          <w:rFonts w:ascii="Times New Roman" w:hAnsi="Times New Roman" w:cs="Times New Roman"/>
          <w:color w:val="000000"/>
          <w:sz w:val="24"/>
          <w:szCs w:val="24"/>
        </w:rPr>
        <w:t xml:space="preserve"> (далее – контролируемое лицо) по исполнению обязательств, в рамках которых должны соблюдаться обязательные требования, </w:t>
      </w:r>
      <w:bookmarkStart w:id="6" w:name="_Hlk77763353"/>
      <w:bookmarkStart w:id="7" w:name="_Hlk77763765"/>
      <w:r w:rsidR="003741F9" w:rsidRPr="003741F9">
        <w:rPr>
          <w:rFonts w:ascii="Times New Roman" w:hAnsi="Times New Roman" w:cs="Times New Roman"/>
          <w:color w:val="000000"/>
          <w:sz w:val="24"/>
          <w:szCs w:val="24"/>
        </w:rPr>
        <w:t xml:space="preserve">указанные в </w:t>
      </w:r>
      <w:bookmarkEnd w:id="6"/>
      <w:r w:rsidR="003741F9" w:rsidRPr="003741F9">
        <w:rPr>
          <w:rFonts w:ascii="Times New Roman" w:hAnsi="Times New Roman" w:cs="Times New Roman"/>
          <w:color w:val="000000"/>
          <w:sz w:val="24"/>
          <w:szCs w:val="24"/>
        </w:rPr>
        <w:t>части 3 статьи 23 Федерального закона № 190-ФЗ, согласно которой контролируемое лицо обязано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w:t>
      </w:r>
      <w:proofErr w:type="gramEnd"/>
      <w:r w:rsidR="003741F9" w:rsidRPr="003741F9">
        <w:rPr>
          <w:rFonts w:ascii="Times New Roman" w:hAnsi="Times New Roman" w:cs="Times New Roman"/>
          <w:color w:val="000000"/>
          <w:sz w:val="24"/>
          <w:szCs w:val="24"/>
        </w:rPr>
        <w:t xml:space="preserve"> в соответствии с перечнем и сроками, указанными в схеме теплоснабжения;</w:t>
      </w:r>
      <w:bookmarkEnd w:id="7"/>
    </w:p>
    <w:p w14:paraId="0D564EA7" w14:textId="73F235F7" w:rsidR="003741F9" w:rsidRPr="003741F9" w:rsidRDefault="00E35F4C" w:rsidP="005D19CE">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3741F9" w:rsidRPr="003741F9">
        <w:rPr>
          <w:rFonts w:ascii="Times New Roman" w:hAnsi="Times New Roman" w:cs="Times New Roman"/>
          <w:color w:val="000000"/>
          <w:sz w:val="24"/>
          <w:szCs w:val="24"/>
        </w:rPr>
        <w:t xml:space="preserve">) результаты деятельности контролируемого лица, в том числе продукция (товары), работы и услуги, к которым предъявляются обязательные требования, </w:t>
      </w:r>
      <w:bookmarkStart w:id="8" w:name="_Hlk77851530"/>
      <w:r w:rsidR="003741F9" w:rsidRPr="003741F9">
        <w:rPr>
          <w:rFonts w:ascii="Times New Roman" w:hAnsi="Times New Roman" w:cs="Times New Roman"/>
          <w:color w:val="000000"/>
          <w:sz w:val="24"/>
          <w:szCs w:val="24"/>
        </w:rPr>
        <w:t xml:space="preserve">указанные в части 3 статьи </w:t>
      </w:r>
      <w:r w:rsidR="003741F9" w:rsidRPr="00A00865">
        <w:rPr>
          <w:rFonts w:ascii="Times New Roman" w:hAnsi="Times New Roman" w:cs="Times New Roman"/>
          <w:sz w:val="24"/>
          <w:szCs w:val="24"/>
        </w:rPr>
        <w:t>23</w:t>
      </w:r>
      <w:r w:rsidR="0093115F" w:rsidRPr="00A00865">
        <w:rPr>
          <w:rFonts w:ascii="Times New Roman" w:hAnsi="Times New Roman" w:cs="Times New Roman"/>
          <w:sz w:val="24"/>
          <w:szCs w:val="24"/>
        </w:rPr>
        <w:t>.14</w:t>
      </w:r>
      <w:r w:rsidR="003741F9" w:rsidRPr="00A00865">
        <w:rPr>
          <w:rFonts w:ascii="Times New Roman" w:hAnsi="Times New Roman" w:cs="Times New Roman"/>
          <w:sz w:val="24"/>
          <w:szCs w:val="24"/>
        </w:rPr>
        <w:t xml:space="preserve"> </w:t>
      </w:r>
      <w:r w:rsidR="003741F9" w:rsidRPr="003741F9">
        <w:rPr>
          <w:rFonts w:ascii="Times New Roman" w:hAnsi="Times New Roman" w:cs="Times New Roman"/>
          <w:color w:val="000000"/>
          <w:sz w:val="24"/>
          <w:szCs w:val="24"/>
        </w:rPr>
        <w:t>Федерального закона № 190-ФЗ</w:t>
      </w:r>
      <w:bookmarkEnd w:id="8"/>
      <w:r w:rsidR="003741F9" w:rsidRPr="003741F9">
        <w:rPr>
          <w:rFonts w:ascii="Times New Roman" w:hAnsi="Times New Roman" w:cs="Times New Roman"/>
          <w:color w:val="000000"/>
          <w:sz w:val="24"/>
          <w:szCs w:val="24"/>
        </w:rPr>
        <w:t>;</w:t>
      </w:r>
    </w:p>
    <w:p w14:paraId="431402E2" w14:textId="4CF243D1" w:rsidR="003741F9" w:rsidRPr="003741F9" w:rsidRDefault="00E35F4C" w:rsidP="005D19CE">
      <w:pPr>
        <w:pStyle w:val="ConsPlusNormal"/>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3</w:t>
      </w:r>
      <w:r w:rsidR="003741F9" w:rsidRPr="003741F9">
        <w:rPr>
          <w:rFonts w:ascii="Times New Roman" w:hAnsi="Times New Roman" w:cs="Times New Roman"/>
          <w:color w:val="000000"/>
          <w:sz w:val="24"/>
          <w:szCs w:val="24"/>
        </w:rPr>
        <w:t xml:space="preserve">) здания, помещения, сооружения, линейные объекты, территории, включая водные, </w:t>
      </w:r>
      <w:r w:rsidR="003741F9" w:rsidRPr="005E614E">
        <w:rPr>
          <w:rFonts w:ascii="Times New Roman" w:hAnsi="Times New Roman" w:cs="Times New Roman"/>
          <w:color w:val="000000" w:themeColor="text1"/>
          <w:sz w:val="24"/>
          <w:szCs w:val="24"/>
        </w:rPr>
        <w:t>земельные и лесные участки</w:t>
      </w:r>
      <w:r w:rsidR="003741F9" w:rsidRPr="0079361E">
        <w:rPr>
          <w:rFonts w:ascii="Times New Roman" w:hAnsi="Times New Roman" w:cs="Times New Roman"/>
          <w:strike/>
          <w:color w:val="4F81BD" w:themeColor="accent1"/>
          <w:sz w:val="24"/>
          <w:szCs w:val="24"/>
        </w:rPr>
        <w:t>,</w:t>
      </w:r>
      <w:r w:rsidR="003741F9" w:rsidRPr="003741F9">
        <w:rPr>
          <w:rFonts w:ascii="Times New Roman" w:hAnsi="Times New Roman" w:cs="Times New Roman"/>
          <w:color w:val="000000"/>
          <w:sz w:val="24"/>
          <w:szCs w:val="24"/>
        </w:rPr>
        <w:t xml:space="preserve">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003741F9" w:rsidRPr="003741F9">
        <w:rPr>
          <w:rFonts w:ascii="Times New Roman" w:hAnsi="Times New Roman" w:cs="Times New Roman"/>
          <w:color w:val="000000"/>
          <w:sz w:val="24"/>
          <w:szCs w:val="24"/>
        </w:rPr>
        <w:t xml:space="preserve"> требования,</w:t>
      </w:r>
      <w:r w:rsidR="003741F9" w:rsidRPr="003741F9">
        <w:rPr>
          <w:rFonts w:ascii="Times New Roman" w:hAnsi="Times New Roman" w:cs="Times New Roman"/>
          <w:sz w:val="24"/>
          <w:szCs w:val="24"/>
        </w:rPr>
        <w:t xml:space="preserve"> </w:t>
      </w:r>
      <w:r w:rsidR="003741F9" w:rsidRPr="003741F9">
        <w:rPr>
          <w:rFonts w:ascii="Times New Roman" w:hAnsi="Times New Roman" w:cs="Times New Roman"/>
          <w:color w:val="000000"/>
          <w:sz w:val="24"/>
          <w:szCs w:val="24"/>
        </w:rPr>
        <w:t>указанные в части 3 статьи 23 Федерального закона № 190-ФЗ.</w:t>
      </w:r>
    </w:p>
    <w:p w14:paraId="71BF6400" w14:textId="77777777" w:rsidR="003741F9" w:rsidRPr="003741F9" w:rsidRDefault="003741F9" w:rsidP="005D19CE">
      <w:pPr>
        <w:pStyle w:val="ConsPlusNormal"/>
        <w:ind w:firstLine="709"/>
        <w:jc w:val="both"/>
        <w:rPr>
          <w:rFonts w:ascii="Times New Roman" w:hAnsi="Times New Roman" w:cs="Times New Roman"/>
          <w:color w:val="000000"/>
          <w:sz w:val="24"/>
          <w:szCs w:val="24"/>
        </w:rPr>
      </w:pPr>
      <w:r w:rsidRPr="003741F9">
        <w:rPr>
          <w:rFonts w:ascii="Times New Roman" w:hAnsi="Times New Roman" w:cs="Times New Roman"/>
          <w:color w:val="000000"/>
          <w:sz w:val="24"/>
          <w:szCs w:val="24"/>
        </w:rPr>
        <w:t xml:space="preserve">1.7. </w:t>
      </w:r>
      <w:r w:rsidR="0042460A" w:rsidRPr="00A00865">
        <w:rPr>
          <w:rFonts w:ascii="Times New Roman" w:hAnsi="Times New Roman"/>
          <w:sz w:val="24"/>
        </w:rPr>
        <w:t>Контрольным органом</w:t>
      </w:r>
      <w:r w:rsidRPr="00A00865">
        <w:rPr>
          <w:rFonts w:ascii="Times New Roman" w:hAnsi="Times New Roman" w:cs="Times New Roman"/>
          <w:sz w:val="24"/>
          <w:szCs w:val="24"/>
        </w:rPr>
        <w:t xml:space="preserve"> </w:t>
      </w:r>
      <w:r w:rsidRPr="003741F9">
        <w:rPr>
          <w:rFonts w:ascii="Times New Roman" w:hAnsi="Times New Roman" w:cs="Times New Roman"/>
          <w:color w:val="000000"/>
          <w:sz w:val="24"/>
          <w:szCs w:val="24"/>
        </w:rPr>
        <w:t xml:space="preserve">в рамках осуществления муниципального </w:t>
      </w:r>
      <w:proofErr w:type="gramStart"/>
      <w:r w:rsidRPr="003741F9">
        <w:rPr>
          <w:rFonts w:ascii="Times New Roman" w:hAnsi="Times New Roman" w:cs="Times New Roman"/>
          <w:color w:val="000000"/>
          <w:sz w:val="24"/>
          <w:szCs w:val="24"/>
        </w:rPr>
        <w:t>контроля за</w:t>
      </w:r>
      <w:proofErr w:type="gramEnd"/>
      <w:r w:rsidRPr="003741F9">
        <w:rPr>
          <w:rFonts w:ascii="Times New Roman" w:hAnsi="Times New Roman" w:cs="Times New Roman"/>
          <w:color w:val="000000"/>
          <w:sz w:val="24"/>
          <w:szCs w:val="24"/>
        </w:rPr>
        <w:t xml:space="preserve"> исполнением контролируемым лицом обязательств обеспечивается учет объектов муниципального контроля за исполнением контролируемым лицом обязательств путем утверждения и актуализации схемы теплоснабжения.</w:t>
      </w:r>
    </w:p>
    <w:p w14:paraId="566C5447" w14:textId="77777777" w:rsidR="003741F9" w:rsidRPr="003741F9" w:rsidRDefault="003741F9" w:rsidP="005D19CE">
      <w:pPr>
        <w:pStyle w:val="ConsPlusNormal"/>
        <w:ind w:firstLine="709"/>
        <w:jc w:val="both"/>
        <w:rPr>
          <w:rFonts w:ascii="Times New Roman" w:hAnsi="Times New Roman" w:cs="Times New Roman"/>
          <w:color w:val="000000"/>
          <w:sz w:val="24"/>
          <w:szCs w:val="24"/>
        </w:rPr>
      </w:pPr>
      <w:r w:rsidRPr="003741F9">
        <w:rPr>
          <w:rFonts w:ascii="Times New Roman" w:hAnsi="Times New Roman" w:cs="Times New Roman"/>
          <w:color w:val="000000"/>
          <w:sz w:val="24"/>
          <w:szCs w:val="24"/>
        </w:rPr>
        <w:t xml:space="preserve">1.8. Система оценки и управления рисками при осуществлении муниципального </w:t>
      </w:r>
      <w:proofErr w:type="gramStart"/>
      <w:r w:rsidRPr="003741F9">
        <w:rPr>
          <w:rFonts w:ascii="Times New Roman" w:hAnsi="Times New Roman" w:cs="Times New Roman"/>
          <w:color w:val="000000"/>
          <w:sz w:val="24"/>
          <w:szCs w:val="24"/>
        </w:rPr>
        <w:t>контроля за</w:t>
      </w:r>
      <w:proofErr w:type="gramEnd"/>
      <w:r w:rsidRPr="003741F9">
        <w:rPr>
          <w:rFonts w:ascii="Times New Roman" w:hAnsi="Times New Roman" w:cs="Times New Roman"/>
          <w:color w:val="000000"/>
          <w:sz w:val="24"/>
          <w:szCs w:val="24"/>
        </w:rPr>
        <w:t xml:space="preserve"> исполнением контролируемым лицом обязательств не применяется.</w:t>
      </w:r>
    </w:p>
    <w:p w14:paraId="14EA0070" w14:textId="77777777" w:rsidR="003741F9" w:rsidRPr="003741F9" w:rsidRDefault="003741F9" w:rsidP="005D19CE">
      <w:pPr>
        <w:pStyle w:val="ConsPlusNormal"/>
        <w:ind w:firstLine="0"/>
        <w:jc w:val="center"/>
        <w:rPr>
          <w:rFonts w:ascii="Times New Roman" w:hAnsi="Times New Roman" w:cs="Times New Roman"/>
          <w:color w:val="000000"/>
          <w:sz w:val="24"/>
          <w:szCs w:val="24"/>
        </w:rPr>
      </w:pPr>
      <w:bookmarkStart w:id="9" w:name="Par61"/>
      <w:bookmarkEnd w:id="9"/>
    </w:p>
    <w:p w14:paraId="701F7797" w14:textId="77777777" w:rsidR="003741F9" w:rsidRPr="003741F9" w:rsidRDefault="003741F9" w:rsidP="005D19CE">
      <w:pPr>
        <w:pStyle w:val="ConsPlusNormal"/>
        <w:ind w:firstLine="0"/>
        <w:jc w:val="center"/>
        <w:rPr>
          <w:rFonts w:ascii="Times New Roman" w:hAnsi="Times New Roman" w:cs="Times New Roman"/>
          <w:b/>
          <w:bCs/>
          <w:color w:val="000000"/>
          <w:sz w:val="24"/>
          <w:szCs w:val="24"/>
        </w:rPr>
      </w:pPr>
      <w:r w:rsidRPr="003741F9">
        <w:rPr>
          <w:rFonts w:ascii="Times New Roman" w:hAnsi="Times New Roman" w:cs="Times New Roman"/>
          <w:b/>
          <w:bCs/>
          <w:color w:val="000000"/>
          <w:sz w:val="24"/>
          <w:szCs w:val="24"/>
        </w:rPr>
        <w:t xml:space="preserve">Раздел 2. Профилактика рисков причинения вреда (ущерба) </w:t>
      </w:r>
    </w:p>
    <w:p w14:paraId="023BD0D3" w14:textId="77777777" w:rsidR="003741F9" w:rsidRPr="003741F9" w:rsidRDefault="003741F9" w:rsidP="005D19CE">
      <w:pPr>
        <w:pStyle w:val="ConsPlusNormal"/>
        <w:ind w:firstLine="0"/>
        <w:jc w:val="center"/>
        <w:rPr>
          <w:rFonts w:ascii="Times New Roman" w:hAnsi="Times New Roman" w:cs="Times New Roman"/>
          <w:b/>
          <w:bCs/>
          <w:color w:val="000000"/>
          <w:sz w:val="24"/>
          <w:szCs w:val="24"/>
        </w:rPr>
      </w:pPr>
      <w:r w:rsidRPr="003741F9">
        <w:rPr>
          <w:rFonts w:ascii="Times New Roman" w:hAnsi="Times New Roman" w:cs="Times New Roman"/>
          <w:b/>
          <w:bCs/>
          <w:color w:val="000000"/>
          <w:sz w:val="24"/>
          <w:szCs w:val="24"/>
        </w:rPr>
        <w:t>охраняемым законом ценностям</w:t>
      </w:r>
    </w:p>
    <w:p w14:paraId="4BC6D098" w14:textId="77777777" w:rsidR="003741F9" w:rsidRPr="003741F9" w:rsidRDefault="003741F9" w:rsidP="005D19CE">
      <w:pPr>
        <w:pStyle w:val="ConsPlusNormal"/>
        <w:ind w:firstLine="0"/>
        <w:jc w:val="center"/>
        <w:rPr>
          <w:rFonts w:ascii="Times New Roman" w:hAnsi="Times New Roman" w:cs="Times New Roman"/>
          <w:b/>
          <w:bCs/>
          <w:color w:val="000000"/>
          <w:sz w:val="24"/>
          <w:szCs w:val="24"/>
        </w:rPr>
      </w:pPr>
    </w:p>
    <w:p w14:paraId="253D3BED" w14:textId="77777777" w:rsidR="003741F9" w:rsidRPr="00A00865" w:rsidRDefault="003741F9" w:rsidP="005D19CE">
      <w:pPr>
        <w:pStyle w:val="ConsPlusNormal"/>
        <w:ind w:firstLine="709"/>
        <w:jc w:val="both"/>
        <w:rPr>
          <w:rFonts w:ascii="Times New Roman" w:hAnsi="Times New Roman" w:cs="Times New Roman"/>
          <w:sz w:val="24"/>
          <w:szCs w:val="24"/>
        </w:rPr>
      </w:pPr>
      <w:r w:rsidRPr="003741F9">
        <w:rPr>
          <w:rFonts w:ascii="Times New Roman" w:hAnsi="Times New Roman" w:cs="Times New Roman"/>
          <w:color w:val="000000"/>
          <w:sz w:val="24"/>
          <w:szCs w:val="24"/>
        </w:rPr>
        <w:t xml:space="preserve">2.1. </w:t>
      </w:r>
      <w:r w:rsidR="0042460A" w:rsidRPr="00A00865">
        <w:rPr>
          <w:rFonts w:ascii="Times New Roman" w:hAnsi="Times New Roman"/>
          <w:sz w:val="24"/>
        </w:rPr>
        <w:t>Контрольный орган</w:t>
      </w:r>
      <w:r w:rsidRPr="00A00865">
        <w:rPr>
          <w:rFonts w:ascii="Times New Roman" w:hAnsi="Times New Roman" w:cs="Times New Roman"/>
          <w:sz w:val="24"/>
          <w:szCs w:val="24"/>
        </w:rPr>
        <w:t xml:space="preserve"> осуществляет муниципальный </w:t>
      </w:r>
      <w:proofErr w:type="gramStart"/>
      <w:r w:rsidRPr="00A00865">
        <w:rPr>
          <w:rFonts w:ascii="Times New Roman" w:hAnsi="Times New Roman" w:cs="Times New Roman"/>
          <w:sz w:val="24"/>
          <w:szCs w:val="24"/>
        </w:rPr>
        <w:t>контроль за</w:t>
      </w:r>
      <w:proofErr w:type="gramEnd"/>
      <w:r w:rsidRPr="00A00865">
        <w:rPr>
          <w:rFonts w:ascii="Times New Roman" w:hAnsi="Times New Roman" w:cs="Times New Roman"/>
          <w:sz w:val="24"/>
          <w:szCs w:val="24"/>
        </w:rPr>
        <w:t xml:space="preserve"> исполнением контролируемым лицом обязательств</w:t>
      </w:r>
      <w:r w:rsidR="00B2251B" w:rsidRPr="00A00865">
        <w:rPr>
          <w:rFonts w:ascii="Times New Roman" w:hAnsi="Times New Roman" w:cs="Times New Roman"/>
          <w:sz w:val="24"/>
          <w:szCs w:val="24"/>
        </w:rPr>
        <w:t>,</w:t>
      </w:r>
      <w:r w:rsidRPr="00A00865">
        <w:rPr>
          <w:rFonts w:ascii="Times New Roman" w:hAnsi="Times New Roman" w:cs="Times New Roman"/>
          <w:sz w:val="24"/>
          <w:szCs w:val="24"/>
        </w:rPr>
        <w:t xml:space="preserve"> в том числе посредством проведения профилактических мероприятий.</w:t>
      </w:r>
    </w:p>
    <w:p w14:paraId="3930C25F" w14:textId="77777777" w:rsidR="003741F9" w:rsidRPr="003741F9" w:rsidRDefault="003741F9" w:rsidP="005D19CE">
      <w:pPr>
        <w:pStyle w:val="ConsPlusNormal"/>
        <w:ind w:firstLine="709"/>
        <w:jc w:val="both"/>
        <w:rPr>
          <w:rFonts w:ascii="Times New Roman" w:hAnsi="Times New Roman" w:cs="Times New Roman"/>
          <w:sz w:val="24"/>
          <w:szCs w:val="24"/>
        </w:rPr>
      </w:pPr>
      <w:r w:rsidRPr="00A00865">
        <w:rPr>
          <w:rFonts w:ascii="Times New Roman" w:hAnsi="Times New Roman" w:cs="Times New Roman"/>
          <w:sz w:val="24"/>
          <w:szCs w:val="24"/>
        </w:rPr>
        <w:t xml:space="preserve">2.2. Профилактические мероприятия осуществляются </w:t>
      </w:r>
      <w:r w:rsidR="0042460A" w:rsidRPr="00A00865">
        <w:rPr>
          <w:rFonts w:ascii="Times New Roman" w:hAnsi="Times New Roman"/>
          <w:sz w:val="24"/>
        </w:rPr>
        <w:t>Контрольным органом</w:t>
      </w:r>
      <w:r w:rsidRPr="00A00865">
        <w:rPr>
          <w:rFonts w:ascii="Times New Roman" w:hAnsi="Times New Roman" w:cs="Times New Roman"/>
          <w:sz w:val="24"/>
          <w:szCs w:val="24"/>
        </w:rPr>
        <w:t xml:space="preserve">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w:t>
      </w:r>
      <w:r w:rsidRPr="003741F9">
        <w:rPr>
          <w:rFonts w:ascii="Times New Roman" w:hAnsi="Times New Roman" w:cs="Times New Roman"/>
          <w:color w:val="000000"/>
          <w:sz w:val="24"/>
          <w:szCs w:val="24"/>
        </w:rPr>
        <w:t>до контролируемого лица, способов их соблюдения.</w:t>
      </w:r>
    </w:p>
    <w:p w14:paraId="1E9D9719" w14:textId="77777777" w:rsidR="003741F9" w:rsidRPr="003741F9" w:rsidRDefault="003741F9" w:rsidP="005D19CE">
      <w:pPr>
        <w:pStyle w:val="ConsPlusNormal"/>
        <w:ind w:firstLine="709"/>
        <w:jc w:val="both"/>
        <w:rPr>
          <w:rFonts w:ascii="Times New Roman" w:hAnsi="Times New Roman" w:cs="Times New Roman"/>
          <w:color w:val="000000"/>
          <w:sz w:val="24"/>
          <w:szCs w:val="24"/>
        </w:rPr>
      </w:pPr>
      <w:r w:rsidRPr="003741F9">
        <w:rPr>
          <w:rFonts w:ascii="Times New Roman" w:hAnsi="Times New Roman" w:cs="Times New Roman"/>
          <w:color w:val="000000"/>
          <w:sz w:val="24"/>
          <w:szCs w:val="24"/>
        </w:rPr>
        <w:t>2.3. При осуществлении муниципального контроля за исполнением контролируемым лицом обязатель</w:t>
      </w:r>
      <w:proofErr w:type="gramStart"/>
      <w:r w:rsidRPr="003741F9">
        <w:rPr>
          <w:rFonts w:ascii="Times New Roman" w:hAnsi="Times New Roman" w:cs="Times New Roman"/>
          <w:color w:val="000000"/>
          <w:sz w:val="24"/>
          <w:szCs w:val="24"/>
        </w:rPr>
        <w:t xml:space="preserve">ств </w:t>
      </w:r>
      <w:r w:rsidRPr="00A00865">
        <w:rPr>
          <w:rFonts w:ascii="Times New Roman" w:hAnsi="Times New Roman" w:cs="Times New Roman"/>
          <w:sz w:val="24"/>
          <w:szCs w:val="24"/>
        </w:rPr>
        <w:t>пр</w:t>
      </w:r>
      <w:proofErr w:type="gramEnd"/>
      <w:r w:rsidRPr="00A00865">
        <w:rPr>
          <w:rFonts w:ascii="Times New Roman" w:hAnsi="Times New Roman" w:cs="Times New Roman"/>
          <w:sz w:val="24"/>
          <w:szCs w:val="24"/>
        </w:rPr>
        <w:t>оведени</w:t>
      </w:r>
      <w:r w:rsidR="0079361E" w:rsidRPr="00A00865">
        <w:rPr>
          <w:rFonts w:ascii="Times New Roman" w:hAnsi="Times New Roman" w:cs="Times New Roman"/>
          <w:sz w:val="24"/>
          <w:szCs w:val="24"/>
        </w:rPr>
        <w:t>я</w:t>
      </w:r>
      <w:r w:rsidRPr="0079361E">
        <w:rPr>
          <w:rFonts w:ascii="Times New Roman" w:hAnsi="Times New Roman" w:cs="Times New Roman"/>
          <w:color w:val="4F81BD" w:themeColor="accent1"/>
          <w:sz w:val="24"/>
          <w:szCs w:val="24"/>
        </w:rPr>
        <w:t xml:space="preserve"> </w:t>
      </w:r>
      <w:r w:rsidRPr="003741F9">
        <w:rPr>
          <w:rFonts w:ascii="Times New Roman" w:hAnsi="Times New Roman" w:cs="Times New Roman"/>
          <w:color w:val="000000"/>
          <w:sz w:val="24"/>
          <w:szCs w:val="24"/>
        </w:rPr>
        <w:t>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EBA52BB" w14:textId="77777777" w:rsidR="003741F9" w:rsidRPr="00A00865" w:rsidRDefault="003741F9" w:rsidP="005D19CE">
      <w:pPr>
        <w:pStyle w:val="ConsPlusNormal"/>
        <w:ind w:firstLine="709"/>
        <w:jc w:val="both"/>
        <w:rPr>
          <w:rFonts w:ascii="Times New Roman" w:eastAsiaTheme="minorHAnsi" w:hAnsi="Times New Roman" w:cs="Times New Roman"/>
          <w:sz w:val="24"/>
          <w:szCs w:val="24"/>
          <w:lang w:eastAsia="en-US"/>
        </w:rPr>
      </w:pPr>
      <w:r w:rsidRPr="003741F9">
        <w:rPr>
          <w:rFonts w:ascii="Times New Roman" w:hAnsi="Times New Roman" w:cs="Times New Roman"/>
          <w:color w:val="000000"/>
          <w:sz w:val="24"/>
          <w:szCs w:val="24"/>
        </w:rPr>
        <w:t xml:space="preserve">2.4. </w:t>
      </w:r>
      <w:proofErr w:type="gramStart"/>
      <w:r w:rsidRPr="003741F9">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A00865">
        <w:rPr>
          <w:rFonts w:ascii="Times New Roman" w:hAnsi="Times New Roman" w:cs="Times New Roman"/>
          <w:sz w:val="24"/>
          <w:szCs w:val="24"/>
        </w:rPr>
        <w:t xml:space="preserve">разрабатываемой </w:t>
      </w:r>
      <w:r w:rsidR="0042460A" w:rsidRPr="00A00865">
        <w:rPr>
          <w:rFonts w:ascii="Times New Roman" w:hAnsi="Times New Roman"/>
          <w:sz w:val="24"/>
        </w:rPr>
        <w:t>Контрольным органом</w:t>
      </w:r>
      <w:r w:rsidR="0042460A" w:rsidRPr="00A00865">
        <w:rPr>
          <w:rFonts w:ascii="Times New Roman" w:hAnsi="Times New Roman" w:cs="Times New Roman"/>
          <w:sz w:val="24"/>
          <w:szCs w:val="24"/>
        </w:rPr>
        <w:t xml:space="preserve"> </w:t>
      </w:r>
      <w:r w:rsidRPr="00A00865">
        <w:rPr>
          <w:rFonts w:ascii="Times New Roman" w:hAnsi="Times New Roman" w:cs="Times New Roman"/>
          <w:sz w:val="24"/>
          <w:szCs w:val="24"/>
        </w:rPr>
        <w:t xml:space="preserve">и </w:t>
      </w:r>
      <w:r w:rsidRPr="00A00865">
        <w:rPr>
          <w:rFonts w:ascii="Times New Roman" w:eastAsiaTheme="minorHAnsi" w:hAnsi="Times New Roman" w:cs="Times New Roman"/>
          <w:sz w:val="24"/>
          <w:szCs w:val="24"/>
          <w:lang w:eastAsia="en-US"/>
        </w:rPr>
        <w:t xml:space="preserve">утверждаемой </w:t>
      </w:r>
      <w:r w:rsidR="0042460A" w:rsidRPr="00A00865">
        <w:rPr>
          <w:rFonts w:ascii="Times New Roman" w:hAnsi="Times New Roman" w:cs="Times New Roman"/>
          <w:sz w:val="24"/>
          <w:szCs w:val="24"/>
        </w:rPr>
        <w:t>правовым актом администрации Ангарского городского округа</w:t>
      </w:r>
      <w:r w:rsidR="0042460A" w:rsidRPr="00A00865">
        <w:rPr>
          <w:rFonts w:ascii="Times New Roman" w:eastAsiaTheme="minorHAnsi" w:hAnsi="Times New Roman" w:cs="Times New Roman"/>
          <w:sz w:val="24"/>
          <w:szCs w:val="24"/>
          <w:lang w:eastAsia="en-US"/>
        </w:rPr>
        <w:t xml:space="preserve"> </w:t>
      </w:r>
      <w:r w:rsidRPr="00A00865">
        <w:rPr>
          <w:rFonts w:ascii="Times New Roman" w:eastAsiaTheme="minorHAnsi" w:hAnsi="Times New Roman" w:cs="Times New Roman"/>
          <w:sz w:val="24"/>
          <w:szCs w:val="24"/>
          <w:lang w:eastAsia="en-US"/>
        </w:rPr>
        <w:t xml:space="preserve"> в соответствии с постановлением Правительства Российской Федерации от</w:t>
      </w:r>
      <w:r w:rsidR="00B2251B" w:rsidRPr="00A00865">
        <w:rPr>
          <w:rFonts w:ascii="Times New Roman" w:eastAsiaTheme="minorHAnsi" w:hAnsi="Times New Roman" w:cs="Times New Roman"/>
          <w:sz w:val="24"/>
          <w:szCs w:val="24"/>
          <w:lang w:eastAsia="en-US"/>
        </w:rPr>
        <w:t xml:space="preserve"> </w:t>
      </w:r>
      <w:r w:rsidRPr="00A00865">
        <w:rPr>
          <w:rFonts w:ascii="Times New Roman" w:eastAsiaTheme="minorHAnsi" w:hAnsi="Times New Roman" w:cs="Times New Roman"/>
          <w:sz w:val="24"/>
          <w:szCs w:val="24"/>
          <w:lang w:eastAsia="en-US"/>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roofErr w:type="gramEnd"/>
    </w:p>
    <w:p w14:paraId="6D048FB2" w14:textId="77777777" w:rsidR="003741F9" w:rsidRPr="00A00865" w:rsidRDefault="003741F9" w:rsidP="005D19CE">
      <w:pPr>
        <w:pStyle w:val="ConsPlusNormal"/>
        <w:ind w:firstLine="709"/>
        <w:jc w:val="both"/>
        <w:rPr>
          <w:rFonts w:ascii="Times New Roman" w:hAnsi="Times New Roman" w:cs="Times New Roman"/>
          <w:sz w:val="24"/>
          <w:szCs w:val="24"/>
        </w:rPr>
      </w:pPr>
      <w:r w:rsidRPr="00A00865">
        <w:rPr>
          <w:rFonts w:ascii="Times New Roman" w:hAnsi="Times New Roman" w:cs="Times New Roman"/>
          <w:sz w:val="24"/>
          <w:szCs w:val="24"/>
        </w:rPr>
        <w:lastRenderedPageBreak/>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14:paraId="63098F9B" w14:textId="77777777" w:rsidR="003741F9" w:rsidRPr="00A00865" w:rsidRDefault="003741F9" w:rsidP="005D19CE">
      <w:pPr>
        <w:pStyle w:val="ConsPlusNormal"/>
        <w:ind w:firstLine="709"/>
        <w:jc w:val="both"/>
        <w:rPr>
          <w:rFonts w:ascii="Times New Roman" w:hAnsi="Times New Roman" w:cs="Times New Roman"/>
          <w:sz w:val="24"/>
          <w:szCs w:val="24"/>
        </w:rPr>
      </w:pPr>
      <w:proofErr w:type="gramStart"/>
      <w:r w:rsidRPr="00A00865">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муниципального контроля за исполнением контролируемым лицом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должностные лица, проводящие муниципальный контроль за исполнением контролируемым лицом обязательств, незамедлительно направляют информацию об этом </w:t>
      </w:r>
      <w:r w:rsidR="0042460A" w:rsidRPr="00A00865">
        <w:rPr>
          <w:rFonts w:ascii="Times New Roman" w:hAnsi="Times New Roman" w:cs="Times New Roman"/>
          <w:sz w:val="24"/>
          <w:szCs w:val="24"/>
        </w:rPr>
        <w:t>руководителю Контрольного органа</w:t>
      </w:r>
      <w:r w:rsidRPr="00A00865">
        <w:rPr>
          <w:rFonts w:ascii="Times New Roman" w:hAnsi="Times New Roman" w:cs="Times New Roman"/>
          <w:sz w:val="24"/>
          <w:szCs w:val="24"/>
        </w:rPr>
        <w:t xml:space="preserve"> для принятия решения о проведении контрольных мероприятий.</w:t>
      </w:r>
      <w:proofErr w:type="gramEnd"/>
    </w:p>
    <w:p w14:paraId="00D7158A" w14:textId="77777777" w:rsidR="003741F9" w:rsidRPr="003741F9" w:rsidRDefault="003741F9" w:rsidP="005D19CE">
      <w:pPr>
        <w:pStyle w:val="ConsPlusNormal"/>
        <w:ind w:firstLine="709"/>
        <w:jc w:val="both"/>
        <w:rPr>
          <w:rFonts w:ascii="Times New Roman" w:hAnsi="Times New Roman" w:cs="Times New Roman"/>
          <w:sz w:val="24"/>
          <w:szCs w:val="24"/>
        </w:rPr>
      </w:pPr>
      <w:r w:rsidRPr="00A00865">
        <w:rPr>
          <w:rFonts w:ascii="Times New Roman" w:hAnsi="Times New Roman" w:cs="Times New Roman"/>
          <w:sz w:val="24"/>
          <w:szCs w:val="24"/>
        </w:rPr>
        <w:t xml:space="preserve">2.5. При осуществлении </w:t>
      </w:r>
      <w:r w:rsidR="0042460A" w:rsidRPr="00A00865">
        <w:rPr>
          <w:rFonts w:ascii="Times New Roman" w:hAnsi="Times New Roman" w:cs="Times New Roman"/>
          <w:sz w:val="24"/>
          <w:szCs w:val="24"/>
        </w:rPr>
        <w:t>Контрольным органом</w:t>
      </w:r>
      <w:r w:rsidRPr="00A00865">
        <w:rPr>
          <w:rFonts w:ascii="Times New Roman" w:hAnsi="Times New Roman" w:cs="Times New Roman"/>
          <w:sz w:val="24"/>
          <w:szCs w:val="24"/>
        </w:rPr>
        <w:t xml:space="preserve"> м</w:t>
      </w:r>
      <w:r w:rsidRPr="003741F9">
        <w:rPr>
          <w:rFonts w:ascii="Times New Roman" w:hAnsi="Times New Roman" w:cs="Times New Roman"/>
          <w:color w:val="000000"/>
          <w:sz w:val="24"/>
          <w:szCs w:val="24"/>
        </w:rPr>
        <w:t xml:space="preserve">униципального </w:t>
      </w:r>
      <w:proofErr w:type="gramStart"/>
      <w:r w:rsidRPr="003741F9">
        <w:rPr>
          <w:rFonts w:ascii="Times New Roman" w:hAnsi="Times New Roman" w:cs="Times New Roman"/>
          <w:color w:val="000000"/>
          <w:sz w:val="24"/>
          <w:szCs w:val="24"/>
        </w:rPr>
        <w:t>контроля</w:t>
      </w:r>
      <w:proofErr w:type="gramEnd"/>
      <w:r w:rsidRPr="003741F9">
        <w:rPr>
          <w:rFonts w:ascii="Times New Roman" w:hAnsi="Times New Roman" w:cs="Times New Roman"/>
          <w:color w:val="000000"/>
          <w:sz w:val="24"/>
          <w:szCs w:val="24"/>
        </w:rPr>
        <w:t xml:space="preserve"> за исполнением контролируемым лицом обязательств могут проводиться следующие виды профилактических мероприятий:</w:t>
      </w:r>
    </w:p>
    <w:p w14:paraId="5661F5A5" w14:textId="77777777" w:rsidR="003741F9" w:rsidRPr="003741F9" w:rsidRDefault="003741F9" w:rsidP="005D19CE">
      <w:pPr>
        <w:pStyle w:val="ConsPlusNormal"/>
        <w:numPr>
          <w:ilvl w:val="0"/>
          <w:numId w:val="10"/>
        </w:numPr>
        <w:ind w:left="1134" w:hanging="425"/>
        <w:jc w:val="both"/>
        <w:rPr>
          <w:rFonts w:ascii="Times New Roman" w:hAnsi="Times New Roman" w:cs="Times New Roman"/>
          <w:sz w:val="24"/>
          <w:szCs w:val="24"/>
        </w:rPr>
      </w:pPr>
      <w:r w:rsidRPr="003741F9">
        <w:rPr>
          <w:rFonts w:ascii="Times New Roman" w:hAnsi="Times New Roman" w:cs="Times New Roman"/>
          <w:color w:val="000000"/>
          <w:sz w:val="24"/>
          <w:szCs w:val="24"/>
        </w:rPr>
        <w:t>информирование;</w:t>
      </w:r>
    </w:p>
    <w:p w14:paraId="0719A2B9" w14:textId="77777777" w:rsidR="003741F9" w:rsidRPr="003741F9" w:rsidRDefault="003741F9" w:rsidP="005D19CE">
      <w:pPr>
        <w:pStyle w:val="ConsPlusNormal"/>
        <w:numPr>
          <w:ilvl w:val="0"/>
          <w:numId w:val="10"/>
        </w:numPr>
        <w:ind w:left="1134" w:hanging="425"/>
        <w:jc w:val="both"/>
        <w:rPr>
          <w:rFonts w:ascii="Times New Roman" w:hAnsi="Times New Roman" w:cs="Times New Roman"/>
          <w:color w:val="000000"/>
          <w:sz w:val="24"/>
          <w:szCs w:val="24"/>
        </w:rPr>
      </w:pPr>
      <w:r w:rsidRPr="003741F9">
        <w:rPr>
          <w:rFonts w:ascii="Times New Roman" w:hAnsi="Times New Roman" w:cs="Times New Roman"/>
          <w:color w:val="000000"/>
          <w:sz w:val="24"/>
          <w:szCs w:val="24"/>
        </w:rPr>
        <w:t>консультирование.</w:t>
      </w:r>
    </w:p>
    <w:p w14:paraId="7D8441BC" w14:textId="77777777" w:rsidR="00B2251B" w:rsidRPr="00A00865" w:rsidRDefault="003741F9" w:rsidP="005D19CE">
      <w:pPr>
        <w:spacing w:line="240" w:lineRule="auto"/>
        <w:ind w:firstLine="709"/>
        <w:contextualSpacing/>
        <w:jc w:val="both"/>
        <w:rPr>
          <w:rFonts w:ascii="Times New Roman" w:hAnsi="Times New Roman" w:cs="Times New Roman"/>
          <w:sz w:val="24"/>
          <w:szCs w:val="24"/>
          <w:shd w:val="clear" w:color="auto" w:fill="FFFFFF"/>
        </w:rPr>
      </w:pPr>
      <w:r w:rsidRPr="003741F9">
        <w:rPr>
          <w:rFonts w:ascii="Times New Roman" w:hAnsi="Times New Roman" w:cs="Times New Roman"/>
          <w:color w:val="000000"/>
          <w:sz w:val="24"/>
          <w:szCs w:val="24"/>
        </w:rPr>
        <w:t xml:space="preserve">2.6. </w:t>
      </w:r>
      <w:proofErr w:type="gramStart"/>
      <w:r w:rsidRPr="003741F9">
        <w:rPr>
          <w:rFonts w:ascii="Times New Roman" w:hAnsi="Times New Roman" w:cs="Times New Roman"/>
          <w:color w:val="000000"/>
          <w:sz w:val="24"/>
          <w:szCs w:val="24"/>
        </w:rPr>
        <w:t xml:space="preserve">Информирование осуществляется </w:t>
      </w:r>
      <w:r w:rsidR="0042460A" w:rsidRPr="00A00865">
        <w:rPr>
          <w:rFonts w:ascii="Times New Roman" w:hAnsi="Times New Roman"/>
          <w:sz w:val="24"/>
        </w:rPr>
        <w:t>Контрольным</w:t>
      </w:r>
      <w:r w:rsidR="0042460A" w:rsidRPr="00A00865">
        <w:rPr>
          <w:rFonts w:ascii="Times New Roman" w:hAnsi="Times New Roman"/>
          <w:sz w:val="24"/>
          <w:szCs w:val="20"/>
        </w:rPr>
        <w:t xml:space="preserve"> орган</w:t>
      </w:r>
      <w:r w:rsidR="0042460A" w:rsidRPr="00A00865">
        <w:rPr>
          <w:rFonts w:ascii="Times New Roman" w:hAnsi="Times New Roman"/>
          <w:sz w:val="24"/>
        </w:rPr>
        <w:t>ом</w:t>
      </w:r>
      <w:r w:rsidRPr="00A00865">
        <w:rPr>
          <w:rFonts w:ascii="Times New Roman" w:hAnsi="Times New Roman" w:cs="Times New Roman"/>
          <w:sz w:val="24"/>
          <w:szCs w:val="24"/>
        </w:rPr>
        <w:t xml:space="preserve"> по вопросам соблюдения обязательных требований посредством размещения соответствующих сведений на официальном сайте </w:t>
      </w:r>
      <w:r w:rsidR="0042460A" w:rsidRPr="00A00865">
        <w:rPr>
          <w:rFonts w:ascii="Times New Roman" w:hAnsi="Times New Roman" w:cs="Times New Roman"/>
          <w:sz w:val="24"/>
          <w:szCs w:val="24"/>
        </w:rPr>
        <w:t>Ангарского городского округа</w:t>
      </w:r>
      <w:r w:rsidRPr="00A00865">
        <w:rPr>
          <w:rFonts w:ascii="Times New Roman" w:hAnsi="Times New Roman" w:cs="Times New Roman"/>
          <w:sz w:val="24"/>
          <w:szCs w:val="24"/>
        </w:rPr>
        <w:t xml:space="preserve"> в информационно-телекоммуникационной сети «Интернет» (далее – официальный сайт </w:t>
      </w:r>
      <w:r w:rsidR="0042460A" w:rsidRPr="00A00865">
        <w:rPr>
          <w:rFonts w:ascii="Times New Roman" w:hAnsi="Times New Roman" w:cs="Times New Roman"/>
          <w:sz w:val="24"/>
          <w:szCs w:val="24"/>
        </w:rPr>
        <w:t>Ангарского городского округа</w:t>
      </w:r>
      <w:r w:rsidRPr="00A00865">
        <w:rPr>
          <w:rFonts w:ascii="Times New Roman" w:hAnsi="Times New Roman" w:cs="Times New Roman"/>
          <w:sz w:val="24"/>
          <w:szCs w:val="24"/>
        </w:rPr>
        <w:t>) в специальном разделе, посвященном контрольной деятельности (</w:t>
      </w:r>
      <w:r w:rsidRPr="00A00865">
        <w:rPr>
          <w:rFonts w:ascii="Times New Roman" w:hAnsi="Times New Roman" w:cs="Times New Roman"/>
          <w:sz w:val="24"/>
          <w:szCs w:val="24"/>
          <w:shd w:val="clear" w:color="auto" w:fill="FFFFFF"/>
        </w:rPr>
        <w:t xml:space="preserve">доступ к специальному разделу должен осуществляться с главной (основной) страницы </w:t>
      </w:r>
      <w:r w:rsidRPr="00A00865">
        <w:rPr>
          <w:rFonts w:ascii="Times New Roman" w:hAnsi="Times New Roman" w:cs="Times New Roman"/>
          <w:sz w:val="24"/>
          <w:szCs w:val="24"/>
        </w:rPr>
        <w:t xml:space="preserve">официального сайта </w:t>
      </w:r>
      <w:r w:rsidR="0042460A" w:rsidRPr="00A00865">
        <w:rPr>
          <w:rFonts w:ascii="Times New Roman" w:hAnsi="Times New Roman" w:cs="Times New Roman"/>
          <w:sz w:val="24"/>
          <w:szCs w:val="24"/>
        </w:rPr>
        <w:t>Ангарского городского округа</w:t>
      </w:r>
      <w:r w:rsidRPr="00A00865">
        <w:rPr>
          <w:rFonts w:ascii="Times New Roman" w:hAnsi="Times New Roman" w:cs="Times New Roman"/>
          <w:sz w:val="24"/>
          <w:szCs w:val="24"/>
        </w:rPr>
        <w:t>, в средствах массовой информации,</w:t>
      </w:r>
      <w:r w:rsidRPr="00A00865">
        <w:rPr>
          <w:rFonts w:ascii="Times New Roman" w:hAnsi="Times New Roman" w:cs="Times New Roman"/>
          <w:sz w:val="24"/>
          <w:szCs w:val="24"/>
          <w:shd w:val="clear" w:color="auto" w:fill="FFFFFF"/>
        </w:rPr>
        <w:t xml:space="preserve"> через личные кабинеты контролируемого лица в</w:t>
      </w:r>
      <w:proofErr w:type="gramEnd"/>
      <w:r w:rsidRPr="00A00865">
        <w:rPr>
          <w:rFonts w:ascii="Times New Roman" w:hAnsi="Times New Roman" w:cs="Times New Roman"/>
          <w:sz w:val="24"/>
          <w:szCs w:val="24"/>
          <w:shd w:val="clear" w:color="auto" w:fill="FFFFFF"/>
        </w:rPr>
        <w:t xml:space="preserve"> государственных информационных </w:t>
      </w:r>
      <w:proofErr w:type="gramStart"/>
      <w:r w:rsidRPr="00A00865">
        <w:rPr>
          <w:rFonts w:ascii="Times New Roman" w:hAnsi="Times New Roman" w:cs="Times New Roman"/>
          <w:sz w:val="24"/>
          <w:szCs w:val="24"/>
          <w:shd w:val="clear" w:color="auto" w:fill="FFFFFF"/>
        </w:rPr>
        <w:t>системах</w:t>
      </w:r>
      <w:proofErr w:type="gramEnd"/>
      <w:r w:rsidRPr="00A00865">
        <w:rPr>
          <w:rFonts w:ascii="Times New Roman" w:hAnsi="Times New Roman" w:cs="Times New Roman"/>
          <w:sz w:val="24"/>
          <w:szCs w:val="24"/>
          <w:shd w:val="clear" w:color="auto" w:fill="FFFFFF"/>
        </w:rPr>
        <w:t xml:space="preserve"> (при их наличии) и в иных формах.</w:t>
      </w:r>
      <w:r w:rsidR="00B2251B" w:rsidRPr="00A00865">
        <w:rPr>
          <w:rFonts w:ascii="Times New Roman" w:hAnsi="Times New Roman" w:cs="Times New Roman"/>
          <w:sz w:val="24"/>
          <w:szCs w:val="24"/>
          <w:shd w:val="clear" w:color="auto" w:fill="FFFFFF"/>
        </w:rPr>
        <w:t xml:space="preserve"> </w:t>
      </w:r>
    </w:p>
    <w:p w14:paraId="55DAC1C8" w14:textId="77777777" w:rsidR="00B2251B" w:rsidRPr="00A00865" w:rsidRDefault="0042460A" w:rsidP="005D19CE">
      <w:pPr>
        <w:spacing w:line="240" w:lineRule="auto"/>
        <w:ind w:firstLine="709"/>
        <w:contextualSpacing/>
        <w:jc w:val="both"/>
        <w:rPr>
          <w:rFonts w:ascii="Times New Roman" w:hAnsi="Times New Roman" w:cs="Times New Roman"/>
          <w:sz w:val="24"/>
          <w:szCs w:val="24"/>
        </w:rPr>
      </w:pPr>
      <w:r w:rsidRPr="00A00865">
        <w:rPr>
          <w:rFonts w:ascii="Times New Roman" w:hAnsi="Times New Roman"/>
          <w:sz w:val="24"/>
        </w:rPr>
        <w:t>Контрольный</w:t>
      </w:r>
      <w:r w:rsidRPr="00A00865">
        <w:rPr>
          <w:rFonts w:ascii="Times New Roman" w:hAnsi="Times New Roman"/>
          <w:sz w:val="24"/>
          <w:szCs w:val="20"/>
        </w:rPr>
        <w:t xml:space="preserve"> орган</w:t>
      </w:r>
      <w:r w:rsidRPr="00A00865">
        <w:rPr>
          <w:rFonts w:ascii="Times New Roman" w:hAnsi="Times New Roman" w:cs="Times New Roman"/>
          <w:sz w:val="24"/>
          <w:szCs w:val="24"/>
        </w:rPr>
        <w:t xml:space="preserve"> о</w:t>
      </w:r>
      <w:r w:rsidR="003741F9" w:rsidRPr="00A00865">
        <w:rPr>
          <w:rFonts w:ascii="Times New Roman" w:hAnsi="Times New Roman" w:cs="Times New Roman"/>
          <w:sz w:val="24"/>
          <w:szCs w:val="24"/>
        </w:rPr>
        <w:t xml:space="preserve">бязан размещать и поддерживать в актуальном состоянии на официальном сайте </w:t>
      </w:r>
      <w:r w:rsidRPr="00A00865">
        <w:rPr>
          <w:rFonts w:ascii="Times New Roman" w:hAnsi="Times New Roman" w:cs="Times New Roman"/>
          <w:sz w:val="24"/>
          <w:szCs w:val="24"/>
        </w:rPr>
        <w:t>Ангарского городского округа</w:t>
      </w:r>
      <w:r w:rsidR="003741F9" w:rsidRPr="00A00865">
        <w:rPr>
          <w:rFonts w:ascii="Times New Roman" w:hAnsi="Times New Roman" w:cs="Times New Roman"/>
          <w:sz w:val="24"/>
          <w:szCs w:val="24"/>
        </w:rPr>
        <w:t xml:space="preserve"> в специальном разделе, посвященном контрольной деятельности, сведения, предусмотренные частью 3 статьи 46 Федерального закона № 248-ФЗ.</w:t>
      </w:r>
    </w:p>
    <w:p w14:paraId="4448F27E" w14:textId="77777777" w:rsidR="00B2251B" w:rsidRPr="00A00865" w:rsidRDefault="003741F9" w:rsidP="005D19CE">
      <w:pPr>
        <w:spacing w:line="240" w:lineRule="auto"/>
        <w:ind w:firstLine="709"/>
        <w:contextualSpacing/>
        <w:jc w:val="both"/>
        <w:rPr>
          <w:rFonts w:ascii="Times New Roman" w:hAnsi="Times New Roman" w:cs="Times New Roman"/>
          <w:sz w:val="24"/>
          <w:szCs w:val="24"/>
        </w:rPr>
      </w:pPr>
      <w:r w:rsidRPr="00A00865">
        <w:rPr>
          <w:rFonts w:ascii="Times New Roman" w:hAnsi="Times New Roman" w:cs="Times New Roman"/>
          <w:sz w:val="24"/>
          <w:szCs w:val="24"/>
        </w:rPr>
        <w:t>2.7.Консультирование контролируемого лица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D8BA7A3" w14:textId="477A9B71" w:rsidR="00B2251B" w:rsidRDefault="003741F9" w:rsidP="005D19CE">
      <w:pPr>
        <w:spacing w:line="240" w:lineRule="auto"/>
        <w:ind w:firstLine="709"/>
        <w:contextualSpacing/>
        <w:jc w:val="both"/>
        <w:rPr>
          <w:rFonts w:ascii="Times New Roman" w:hAnsi="Times New Roman" w:cs="Times New Roman"/>
          <w:sz w:val="24"/>
          <w:szCs w:val="24"/>
        </w:rPr>
      </w:pPr>
      <w:r w:rsidRPr="00A00865">
        <w:rPr>
          <w:rFonts w:ascii="Times New Roman" w:hAnsi="Times New Roman" w:cs="Times New Roman"/>
          <w:sz w:val="24"/>
          <w:szCs w:val="24"/>
        </w:rPr>
        <w:t xml:space="preserve">Личный прием граждан проводится </w:t>
      </w:r>
      <w:r w:rsidR="0042460A" w:rsidRPr="00A00865">
        <w:rPr>
          <w:rFonts w:ascii="Times New Roman" w:hAnsi="Times New Roman" w:cs="Times New Roman"/>
          <w:sz w:val="24"/>
          <w:szCs w:val="24"/>
        </w:rPr>
        <w:t>руководителем</w:t>
      </w:r>
      <w:r w:rsidRPr="00A00865">
        <w:rPr>
          <w:rFonts w:ascii="Times New Roman" w:hAnsi="Times New Roman" w:cs="Times New Roman"/>
          <w:sz w:val="24"/>
          <w:szCs w:val="24"/>
        </w:rPr>
        <w:t xml:space="preserve"> и должностными лицами </w:t>
      </w:r>
      <w:r w:rsidR="0042460A" w:rsidRPr="00A00865">
        <w:rPr>
          <w:rFonts w:ascii="Times New Roman" w:hAnsi="Times New Roman" w:cs="Times New Roman"/>
          <w:sz w:val="24"/>
          <w:szCs w:val="24"/>
        </w:rPr>
        <w:t>Контрольного органа</w:t>
      </w:r>
      <w:r w:rsidRPr="00A00865">
        <w:rPr>
          <w:rFonts w:ascii="Times New Roman" w:hAnsi="Times New Roman" w:cs="Times New Roman"/>
          <w:sz w:val="24"/>
          <w:szCs w:val="24"/>
        </w:rPr>
        <w:t xml:space="preserve">. Информация о месте приема, </w:t>
      </w:r>
      <w:r w:rsidRPr="003741F9">
        <w:rPr>
          <w:rFonts w:ascii="Times New Roman" w:hAnsi="Times New Roman" w:cs="Times New Roman"/>
          <w:sz w:val="24"/>
          <w:szCs w:val="24"/>
        </w:rPr>
        <w:t xml:space="preserve">а также об установленных для приема днях и часах размещается на официальном сайте </w:t>
      </w:r>
      <w:r w:rsidR="004F7EC1">
        <w:rPr>
          <w:rFonts w:ascii="Times New Roman" w:hAnsi="Times New Roman" w:cs="Times New Roman"/>
          <w:sz w:val="24"/>
          <w:szCs w:val="24"/>
        </w:rPr>
        <w:t>Ангарского городского округа</w:t>
      </w:r>
      <w:r w:rsidRPr="003741F9">
        <w:rPr>
          <w:rFonts w:ascii="Times New Roman" w:hAnsi="Times New Roman" w:cs="Times New Roman"/>
          <w:sz w:val="24"/>
          <w:szCs w:val="24"/>
        </w:rPr>
        <w:t xml:space="preserve"> в специальном разделе, посвященном контрольной деятельности.</w:t>
      </w:r>
    </w:p>
    <w:p w14:paraId="31AAE637" w14:textId="77777777" w:rsidR="00B2251B" w:rsidRDefault="003741F9" w:rsidP="005D19CE">
      <w:pPr>
        <w:spacing w:line="240" w:lineRule="auto"/>
        <w:ind w:firstLine="709"/>
        <w:contextualSpacing/>
        <w:jc w:val="both"/>
        <w:rPr>
          <w:rFonts w:ascii="Times New Roman" w:hAnsi="Times New Roman" w:cs="Times New Roman"/>
          <w:sz w:val="24"/>
          <w:szCs w:val="24"/>
        </w:rPr>
      </w:pPr>
      <w:r w:rsidRPr="003741F9">
        <w:rPr>
          <w:rFonts w:ascii="Times New Roman" w:hAnsi="Times New Roman" w:cs="Times New Roman"/>
          <w:sz w:val="24"/>
          <w:szCs w:val="24"/>
        </w:rPr>
        <w:t xml:space="preserve">Консультирование осуществляется </w:t>
      </w:r>
      <w:r w:rsidRPr="00802B13">
        <w:rPr>
          <w:rFonts w:ascii="Times New Roman" w:hAnsi="Times New Roman" w:cs="Times New Roman"/>
          <w:sz w:val="24"/>
          <w:szCs w:val="24"/>
        </w:rPr>
        <w:t xml:space="preserve">в устной </w:t>
      </w:r>
      <w:r w:rsidRPr="003741F9">
        <w:rPr>
          <w:rFonts w:ascii="Times New Roman" w:hAnsi="Times New Roman" w:cs="Times New Roman"/>
          <w:sz w:val="24"/>
          <w:szCs w:val="24"/>
        </w:rPr>
        <w:t>или письменной форме по следующим вопросам:</w:t>
      </w:r>
    </w:p>
    <w:p w14:paraId="044EA932" w14:textId="77777777" w:rsidR="00B2251B" w:rsidRPr="00A00865" w:rsidRDefault="003741F9" w:rsidP="005D19CE">
      <w:pPr>
        <w:spacing w:line="240" w:lineRule="auto"/>
        <w:ind w:firstLine="709"/>
        <w:contextualSpacing/>
        <w:jc w:val="both"/>
        <w:rPr>
          <w:rFonts w:ascii="Times New Roman" w:hAnsi="Times New Roman" w:cs="Times New Roman"/>
          <w:sz w:val="24"/>
          <w:szCs w:val="24"/>
        </w:rPr>
      </w:pPr>
      <w:r w:rsidRPr="003741F9">
        <w:rPr>
          <w:rFonts w:ascii="Times New Roman" w:hAnsi="Times New Roman" w:cs="Times New Roman"/>
          <w:sz w:val="24"/>
          <w:szCs w:val="24"/>
        </w:rPr>
        <w:t xml:space="preserve">1) организация и осуществление муниципального </w:t>
      </w:r>
      <w:proofErr w:type="gramStart"/>
      <w:r w:rsidRPr="00A00865">
        <w:rPr>
          <w:rFonts w:ascii="Times New Roman" w:hAnsi="Times New Roman" w:cs="Times New Roman"/>
          <w:sz w:val="24"/>
          <w:szCs w:val="24"/>
        </w:rPr>
        <w:t>контроля</w:t>
      </w:r>
      <w:r w:rsidR="0042460A" w:rsidRPr="00A00865">
        <w:rPr>
          <w:rFonts w:ascii="Times New Roman" w:hAnsi="Times New Roman" w:cs="Times New Roman"/>
          <w:sz w:val="24"/>
          <w:szCs w:val="24"/>
        </w:rPr>
        <w:t xml:space="preserve"> за</w:t>
      </w:r>
      <w:proofErr w:type="gramEnd"/>
      <w:r w:rsidR="0042460A" w:rsidRPr="00A00865">
        <w:rPr>
          <w:rFonts w:ascii="Times New Roman" w:hAnsi="Times New Roman" w:cs="Times New Roman"/>
          <w:sz w:val="24"/>
          <w:szCs w:val="24"/>
        </w:rPr>
        <w:t xml:space="preserve"> исполнением единой теплоснабжающей организацией обязательств</w:t>
      </w:r>
      <w:r w:rsidRPr="00A00865">
        <w:rPr>
          <w:rFonts w:ascii="Times New Roman" w:hAnsi="Times New Roman" w:cs="Times New Roman"/>
          <w:sz w:val="24"/>
          <w:szCs w:val="24"/>
        </w:rPr>
        <w:t>;</w:t>
      </w:r>
    </w:p>
    <w:p w14:paraId="58BD9524" w14:textId="77777777" w:rsidR="00B2251B" w:rsidRDefault="003741F9" w:rsidP="005D19CE">
      <w:pPr>
        <w:spacing w:line="240" w:lineRule="auto"/>
        <w:ind w:firstLine="709"/>
        <w:contextualSpacing/>
        <w:jc w:val="both"/>
        <w:rPr>
          <w:rFonts w:ascii="Times New Roman" w:hAnsi="Times New Roman" w:cs="Times New Roman"/>
          <w:sz w:val="24"/>
          <w:szCs w:val="24"/>
        </w:rPr>
      </w:pPr>
      <w:r w:rsidRPr="003741F9">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7C0F65D5" w14:textId="77777777" w:rsidR="00B2251B" w:rsidRDefault="003741F9" w:rsidP="005D19CE">
      <w:pPr>
        <w:spacing w:line="240" w:lineRule="auto"/>
        <w:ind w:firstLine="709"/>
        <w:contextualSpacing/>
        <w:jc w:val="both"/>
        <w:rPr>
          <w:rFonts w:ascii="Times New Roman" w:hAnsi="Times New Roman" w:cs="Times New Roman"/>
          <w:sz w:val="24"/>
          <w:szCs w:val="24"/>
        </w:rPr>
      </w:pPr>
      <w:r w:rsidRPr="003741F9">
        <w:rPr>
          <w:rFonts w:ascii="Times New Roman" w:hAnsi="Times New Roman" w:cs="Times New Roman"/>
          <w:sz w:val="24"/>
          <w:szCs w:val="24"/>
        </w:rPr>
        <w:t>3) порядок обжалования действий (бездействия) должностных лиц;</w:t>
      </w:r>
    </w:p>
    <w:p w14:paraId="75C2A1D3" w14:textId="77777777" w:rsidR="003741F9" w:rsidRPr="003741F9" w:rsidRDefault="003741F9" w:rsidP="005D19CE">
      <w:pPr>
        <w:spacing w:after="0" w:line="240" w:lineRule="auto"/>
        <w:ind w:firstLine="709"/>
        <w:contextualSpacing/>
        <w:jc w:val="both"/>
        <w:rPr>
          <w:rFonts w:ascii="Times New Roman" w:hAnsi="Times New Roman" w:cs="Times New Roman"/>
          <w:sz w:val="24"/>
          <w:szCs w:val="24"/>
        </w:rPr>
      </w:pPr>
      <w:r w:rsidRPr="003741F9">
        <w:rPr>
          <w:rFonts w:ascii="Times New Roman" w:hAnsi="Times New Roman" w:cs="Times New Roman"/>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42460A" w:rsidRPr="00A00865">
        <w:rPr>
          <w:rFonts w:ascii="Times New Roman" w:hAnsi="Times New Roman" w:cs="Times New Roman"/>
          <w:sz w:val="24"/>
          <w:szCs w:val="24"/>
        </w:rPr>
        <w:t>Контрольным органом</w:t>
      </w:r>
      <w:r w:rsidRPr="00A00865">
        <w:rPr>
          <w:rFonts w:ascii="Times New Roman" w:hAnsi="Times New Roman" w:cs="Times New Roman"/>
          <w:sz w:val="24"/>
          <w:szCs w:val="24"/>
        </w:rPr>
        <w:t xml:space="preserve"> в рамках </w:t>
      </w:r>
      <w:r w:rsidRPr="003741F9">
        <w:rPr>
          <w:rFonts w:ascii="Times New Roman" w:hAnsi="Times New Roman" w:cs="Times New Roman"/>
          <w:sz w:val="24"/>
          <w:szCs w:val="24"/>
        </w:rPr>
        <w:t>контрольных мероприятий.</w:t>
      </w:r>
    </w:p>
    <w:p w14:paraId="46C708D3" w14:textId="77777777" w:rsidR="003741F9" w:rsidRPr="003741F9" w:rsidRDefault="003741F9" w:rsidP="005D19CE">
      <w:pPr>
        <w:pStyle w:val="ConsPlusNormal"/>
        <w:ind w:firstLine="709"/>
        <w:contextualSpacing/>
        <w:jc w:val="both"/>
        <w:rPr>
          <w:rFonts w:ascii="Times New Roman" w:hAnsi="Times New Roman" w:cs="Times New Roman"/>
          <w:sz w:val="24"/>
          <w:szCs w:val="24"/>
        </w:rPr>
      </w:pPr>
      <w:r w:rsidRPr="003741F9">
        <w:rPr>
          <w:rFonts w:ascii="Times New Roman" w:hAnsi="Times New Roman" w:cs="Times New Roman"/>
          <w:sz w:val="24"/>
          <w:szCs w:val="24"/>
        </w:rPr>
        <w:t>Должностными лицами ведутся журналы учета консультирований.</w:t>
      </w:r>
    </w:p>
    <w:p w14:paraId="5CAA5327" w14:textId="77777777" w:rsidR="003741F9" w:rsidRPr="003741F9" w:rsidRDefault="003741F9" w:rsidP="005D19CE">
      <w:pPr>
        <w:pStyle w:val="ConsPlusNormal"/>
        <w:ind w:firstLine="708"/>
        <w:contextualSpacing/>
        <w:jc w:val="both"/>
        <w:rPr>
          <w:rFonts w:ascii="Times New Roman" w:eastAsiaTheme="minorHAnsi" w:hAnsi="Times New Roman" w:cs="Times New Roman"/>
          <w:b/>
          <w:bCs/>
          <w:i/>
          <w:iCs/>
          <w:sz w:val="24"/>
          <w:szCs w:val="24"/>
          <w:lang w:eastAsia="en-US"/>
        </w:rPr>
      </w:pPr>
      <w:r w:rsidRPr="003741F9">
        <w:rPr>
          <w:rFonts w:ascii="Times New Roman" w:hAnsi="Times New Roman" w:cs="Times New Roman"/>
          <w:sz w:val="24"/>
          <w:szCs w:val="24"/>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w:t>
      </w:r>
      <w:r w:rsidRPr="003741F9">
        <w:rPr>
          <w:rFonts w:ascii="Times New Roman" w:eastAsiaTheme="minorHAnsi" w:hAnsi="Times New Roman" w:cs="Times New Roman"/>
          <w:b/>
          <w:bCs/>
          <w:i/>
          <w:iCs/>
          <w:sz w:val="24"/>
          <w:szCs w:val="24"/>
          <w:lang w:eastAsia="en-US"/>
        </w:rPr>
        <w:t xml:space="preserve"> </w:t>
      </w:r>
    </w:p>
    <w:p w14:paraId="0D44EA78" w14:textId="77777777" w:rsidR="00B2251B" w:rsidRPr="00A00865" w:rsidRDefault="003741F9" w:rsidP="005D19CE">
      <w:pPr>
        <w:autoSpaceDE w:val="0"/>
        <w:autoSpaceDN w:val="0"/>
        <w:adjustRightInd w:val="0"/>
        <w:spacing w:line="240" w:lineRule="auto"/>
        <w:ind w:firstLine="708"/>
        <w:contextualSpacing/>
        <w:jc w:val="both"/>
        <w:rPr>
          <w:rFonts w:ascii="Times New Roman" w:hAnsi="Times New Roman" w:cs="Times New Roman"/>
          <w:sz w:val="24"/>
          <w:szCs w:val="24"/>
        </w:rPr>
      </w:pPr>
      <w:r w:rsidRPr="003741F9">
        <w:rPr>
          <w:rFonts w:ascii="Times New Roman" w:hAnsi="Times New Roman" w:cs="Times New Roman"/>
          <w:bCs/>
          <w:iCs/>
          <w:sz w:val="24"/>
          <w:szCs w:val="24"/>
        </w:rPr>
        <w:lastRenderedPageBreak/>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6" w:history="1">
        <w:r w:rsidRPr="003741F9">
          <w:rPr>
            <w:rFonts w:ascii="Times New Roman" w:hAnsi="Times New Roman" w:cs="Times New Roman"/>
            <w:bCs/>
            <w:iCs/>
            <w:sz w:val="24"/>
            <w:szCs w:val="24"/>
          </w:rPr>
          <w:t>законом</w:t>
        </w:r>
      </w:hyperlink>
      <w:r w:rsidRPr="003741F9">
        <w:rPr>
          <w:rFonts w:ascii="Times New Roman" w:hAnsi="Times New Roman" w:cs="Times New Roman"/>
          <w:bCs/>
          <w:iCs/>
          <w:sz w:val="24"/>
          <w:szCs w:val="24"/>
        </w:rPr>
        <w:t xml:space="preserve"> от 2 мая 2006 года № 59-ФЗ «О порядке рассмотрения обращений граждан Российской Федерации». </w:t>
      </w:r>
      <w:r w:rsidRPr="003741F9">
        <w:rPr>
          <w:rFonts w:ascii="Times New Roman" w:hAnsi="Times New Roman" w:cs="Times New Roman"/>
          <w:sz w:val="24"/>
          <w:szCs w:val="24"/>
        </w:rPr>
        <w:t xml:space="preserve">В случае поступления </w:t>
      </w:r>
      <w:r w:rsidRPr="00A00865">
        <w:rPr>
          <w:rFonts w:ascii="Times New Roman" w:hAnsi="Times New Roman" w:cs="Times New Roman"/>
          <w:sz w:val="24"/>
          <w:szCs w:val="24"/>
        </w:rPr>
        <w:t xml:space="preserve">в </w:t>
      </w:r>
      <w:r w:rsidR="00E43852" w:rsidRPr="00A00865">
        <w:rPr>
          <w:rFonts w:ascii="Times New Roman" w:hAnsi="Times New Roman" w:cs="Times New Roman"/>
          <w:sz w:val="24"/>
          <w:szCs w:val="24"/>
        </w:rPr>
        <w:t>Контрольный орган</w:t>
      </w:r>
      <w:r w:rsidRPr="00A00865">
        <w:rPr>
          <w:rFonts w:ascii="Times New Roman" w:hAnsi="Times New Roman" w:cs="Times New Roman"/>
          <w:sz w:val="24"/>
          <w:szCs w:val="24"/>
        </w:rPr>
        <w:t xml:space="preserve"> двух и более однотипных обращений контролируемого лица и его представителя на официальном сайте </w:t>
      </w:r>
      <w:r w:rsidR="00E43852" w:rsidRPr="00A00865">
        <w:rPr>
          <w:rFonts w:ascii="Times New Roman" w:hAnsi="Times New Roman" w:cs="Times New Roman"/>
          <w:sz w:val="24"/>
          <w:szCs w:val="24"/>
        </w:rPr>
        <w:t>Ангарского городского округа</w:t>
      </w:r>
      <w:r w:rsidRPr="00A00865">
        <w:rPr>
          <w:rFonts w:ascii="Times New Roman" w:hAnsi="Times New Roman" w:cs="Times New Roman"/>
          <w:sz w:val="24"/>
          <w:szCs w:val="24"/>
        </w:rPr>
        <w:t xml:space="preserve"> в специальном разделе, посвященном контрольной деятельности, </w:t>
      </w:r>
      <w:proofErr w:type="gramStart"/>
      <w:r w:rsidRPr="00A00865">
        <w:rPr>
          <w:rFonts w:ascii="Times New Roman" w:hAnsi="Times New Roman" w:cs="Times New Roman"/>
          <w:sz w:val="24"/>
          <w:szCs w:val="24"/>
        </w:rPr>
        <w:t>размещается</w:t>
      </w:r>
      <w:proofErr w:type="gramEnd"/>
      <w:r w:rsidRPr="00A00865">
        <w:rPr>
          <w:rFonts w:ascii="Times New Roman" w:hAnsi="Times New Roman" w:cs="Times New Roman"/>
          <w:sz w:val="24"/>
          <w:szCs w:val="24"/>
        </w:rPr>
        <w:t xml:space="preserve"> в том числе письменное разъяснение по указанным обращениям, подписанное должностным лицом.</w:t>
      </w:r>
      <w:r w:rsidR="00B2251B" w:rsidRPr="00A00865">
        <w:rPr>
          <w:rFonts w:ascii="Times New Roman" w:hAnsi="Times New Roman" w:cs="Times New Roman"/>
          <w:sz w:val="24"/>
          <w:szCs w:val="24"/>
        </w:rPr>
        <w:t xml:space="preserve"> </w:t>
      </w:r>
    </w:p>
    <w:p w14:paraId="27E3B544" w14:textId="77777777" w:rsidR="00B2251B" w:rsidRPr="00A00865" w:rsidRDefault="003741F9" w:rsidP="005D19CE">
      <w:pPr>
        <w:autoSpaceDE w:val="0"/>
        <w:autoSpaceDN w:val="0"/>
        <w:adjustRightInd w:val="0"/>
        <w:spacing w:line="240" w:lineRule="auto"/>
        <w:ind w:firstLine="708"/>
        <w:contextualSpacing/>
        <w:jc w:val="both"/>
        <w:rPr>
          <w:rFonts w:ascii="Times New Roman" w:hAnsi="Times New Roman" w:cs="Times New Roman"/>
          <w:sz w:val="24"/>
          <w:szCs w:val="24"/>
        </w:rPr>
      </w:pPr>
      <w:r w:rsidRPr="00A00865">
        <w:rPr>
          <w:rFonts w:ascii="Times New Roman" w:hAnsi="Times New Roman" w:cs="Times New Roman"/>
          <w:sz w:val="24"/>
          <w:szCs w:val="24"/>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14:paraId="65ADC9F7" w14:textId="77777777" w:rsidR="00B2251B" w:rsidRPr="00A00865" w:rsidRDefault="003741F9" w:rsidP="005D19CE">
      <w:pPr>
        <w:autoSpaceDE w:val="0"/>
        <w:autoSpaceDN w:val="0"/>
        <w:adjustRightInd w:val="0"/>
        <w:spacing w:line="240" w:lineRule="auto"/>
        <w:ind w:firstLine="708"/>
        <w:contextualSpacing/>
        <w:jc w:val="both"/>
        <w:rPr>
          <w:rFonts w:ascii="Times New Roman" w:hAnsi="Times New Roman" w:cs="Times New Roman"/>
          <w:sz w:val="24"/>
          <w:szCs w:val="24"/>
        </w:rPr>
      </w:pPr>
      <w:r w:rsidRPr="00A00865">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572A07E2" w14:textId="77777777" w:rsidR="003741F9" w:rsidRPr="003741F9" w:rsidRDefault="003741F9" w:rsidP="005D19CE">
      <w:pPr>
        <w:autoSpaceDE w:val="0"/>
        <w:autoSpaceDN w:val="0"/>
        <w:adjustRightInd w:val="0"/>
        <w:spacing w:line="240" w:lineRule="auto"/>
        <w:ind w:firstLine="708"/>
        <w:contextualSpacing/>
        <w:jc w:val="both"/>
        <w:rPr>
          <w:rFonts w:ascii="Times New Roman" w:hAnsi="Times New Roman" w:cs="Times New Roman"/>
          <w:sz w:val="24"/>
          <w:szCs w:val="24"/>
        </w:rPr>
      </w:pPr>
      <w:r w:rsidRPr="00A00865">
        <w:rPr>
          <w:rFonts w:ascii="Times New Roman" w:hAnsi="Times New Roman" w:cs="Times New Roman"/>
          <w:sz w:val="24"/>
          <w:szCs w:val="24"/>
        </w:rPr>
        <w:t xml:space="preserve">Информация, ставшая известной должностным лицам в ходе консультирования, не может использоваться </w:t>
      </w:r>
      <w:r w:rsidR="00E43852" w:rsidRPr="00A00865">
        <w:rPr>
          <w:rFonts w:ascii="Times New Roman" w:hAnsi="Times New Roman" w:cs="Times New Roman"/>
          <w:sz w:val="24"/>
          <w:szCs w:val="24"/>
        </w:rPr>
        <w:t>Контрольным органом</w:t>
      </w:r>
      <w:r w:rsidRPr="00A00865">
        <w:rPr>
          <w:rFonts w:ascii="Times New Roman" w:hAnsi="Times New Roman" w:cs="Times New Roman"/>
          <w:sz w:val="24"/>
          <w:szCs w:val="24"/>
        </w:rPr>
        <w:t xml:space="preserve"> в </w:t>
      </w:r>
      <w:r w:rsidRPr="003741F9">
        <w:rPr>
          <w:rFonts w:ascii="Times New Roman" w:hAnsi="Times New Roman" w:cs="Times New Roman"/>
          <w:sz w:val="24"/>
          <w:szCs w:val="24"/>
        </w:rPr>
        <w:t>целях оценки контролируемого лица по вопросам соблюдения обязательных требований.</w:t>
      </w:r>
    </w:p>
    <w:p w14:paraId="027D4C50" w14:textId="77777777" w:rsidR="003741F9" w:rsidRPr="003741F9" w:rsidRDefault="003741F9" w:rsidP="005D19CE">
      <w:pPr>
        <w:pStyle w:val="ConsPlusNormal"/>
        <w:ind w:firstLine="709"/>
        <w:jc w:val="center"/>
        <w:rPr>
          <w:rFonts w:ascii="Times New Roman" w:hAnsi="Times New Roman" w:cs="Times New Roman"/>
          <w:b/>
          <w:bCs/>
          <w:sz w:val="24"/>
          <w:szCs w:val="24"/>
        </w:rPr>
      </w:pPr>
      <w:r w:rsidRPr="003741F9">
        <w:rPr>
          <w:rFonts w:ascii="Times New Roman" w:hAnsi="Times New Roman" w:cs="Times New Roman"/>
          <w:b/>
          <w:bCs/>
          <w:sz w:val="24"/>
          <w:szCs w:val="24"/>
        </w:rPr>
        <w:t>Раздел 3. Осуществление контрольных мероприятий и контрольных действий</w:t>
      </w:r>
    </w:p>
    <w:p w14:paraId="1BE5390F" w14:textId="77777777" w:rsidR="003741F9" w:rsidRPr="003741F9" w:rsidRDefault="003741F9" w:rsidP="005D19CE">
      <w:pPr>
        <w:autoSpaceDE w:val="0"/>
        <w:autoSpaceDN w:val="0"/>
        <w:adjustRightInd w:val="0"/>
        <w:spacing w:line="240" w:lineRule="auto"/>
        <w:ind w:firstLine="709"/>
        <w:contextualSpacing/>
        <w:jc w:val="both"/>
        <w:rPr>
          <w:rFonts w:ascii="Times New Roman" w:hAnsi="Times New Roman" w:cs="Times New Roman"/>
          <w:sz w:val="24"/>
          <w:szCs w:val="24"/>
        </w:rPr>
      </w:pPr>
    </w:p>
    <w:p w14:paraId="43CABD6F" w14:textId="77777777" w:rsidR="00B2251B" w:rsidRDefault="003741F9" w:rsidP="005D19CE">
      <w:pPr>
        <w:autoSpaceDE w:val="0"/>
        <w:autoSpaceDN w:val="0"/>
        <w:adjustRightInd w:val="0"/>
        <w:spacing w:line="240" w:lineRule="auto"/>
        <w:ind w:firstLine="709"/>
        <w:contextualSpacing/>
        <w:jc w:val="both"/>
        <w:rPr>
          <w:rFonts w:ascii="Times New Roman" w:hAnsi="Times New Roman" w:cs="Times New Roman"/>
          <w:sz w:val="24"/>
          <w:szCs w:val="24"/>
        </w:rPr>
      </w:pPr>
      <w:r w:rsidRPr="003741F9">
        <w:rPr>
          <w:rFonts w:ascii="Times New Roman" w:hAnsi="Times New Roman" w:cs="Times New Roman"/>
          <w:sz w:val="24"/>
          <w:szCs w:val="24"/>
        </w:rPr>
        <w:t xml:space="preserve">3.1. Муниципальный </w:t>
      </w:r>
      <w:proofErr w:type="gramStart"/>
      <w:r w:rsidRPr="003741F9">
        <w:rPr>
          <w:rFonts w:ascii="Times New Roman" w:hAnsi="Times New Roman" w:cs="Times New Roman"/>
          <w:sz w:val="24"/>
          <w:szCs w:val="24"/>
        </w:rPr>
        <w:t>контроль за</w:t>
      </w:r>
      <w:proofErr w:type="gramEnd"/>
      <w:r w:rsidRPr="003741F9">
        <w:rPr>
          <w:rFonts w:ascii="Times New Roman" w:hAnsi="Times New Roman" w:cs="Times New Roman"/>
          <w:sz w:val="24"/>
          <w:szCs w:val="24"/>
        </w:rPr>
        <w:t xml:space="preserve"> исполнением единой теплоснабжающей организацией обязательств осуществляется без проведения плановых контрольных мероприятий. </w:t>
      </w:r>
    </w:p>
    <w:p w14:paraId="53D212A8" w14:textId="7AEC3C82" w:rsidR="00B2251B" w:rsidRDefault="003741F9" w:rsidP="005D19CE">
      <w:pPr>
        <w:autoSpaceDE w:val="0"/>
        <w:autoSpaceDN w:val="0"/>
        <w:adjustRightInd w:val="0"/>
        <w:spacing w:line="240" w:lineRule="auto"/>
        <w:ind w:firstLine="709"/>
        <w:contextualSpacing/>
        <w:jc w:val="both"/>
        <w:rPr>
          <w:rFonts w:ascii="Times New Roman" w:hAnsi="Times New Roman" w:cs="Times New Roman"/>
          <w:sz w:val="24"/>
          <w:szCs w:val="24"/>
        </w:rPr>
      </w:pPr>
      <w:r w:rsidRPr="003741F9">
        <w:rPr>
          <w:rFonts w:ascii="Times New Roman" w:hAnsi="Times New Roman" w:cs="Times New Roman"/>
          <w:sz w:val="24"/>
          <w:szCs w:val="24"/>
        </w:rPr>
        <w:t xml:space="preserve">При осуществлении муниципального </w:t>
      </w:r>
      <w:proofErr w:type="gramStart"/>
      <w:r w:rsidRPr="003741F9">
        <w:rPr>
          <w:rFonts w:ascii="Times New Roman" w:hAnsi="Times New Roman" w:cs="Times New Roman"/>
          <w:sz w:val="24"/>
          <w:szCs w:val="24"/>
        </w:rPr>
        <w:t>контроля за</w:t>
      </w:r>
      <w:proofErr w:type="gramEnd"/>
      <w:r w:rsidRPr="003741F9">
        <w:rPr>
          <w:rFonts w:ascii="Times New Roman" w:hAnsi="Times New Roman" w:cs="Times New Roman"/>
          <w:sz w:val="24"/>
          <w:szCs w:val="24"/>
        </w:rPr>
        <w:t xml:space="preserve"> исполнением единой теплоснабжающей организацией обязательств в отношении контролируемого лица </w:t>
      </w:r>
      <w:r w:rsidR="004F7EC1">
        <w:rPr>
          <w:rFonts w:ascii="Times New Roman" w:hAnsi="Times New Roman" w:cs="Times New Roman"/>
          <w:sz w:val="24"/>
          <w:szCs w:val="24"/>
        </w:rPr>
        <w:t>Контрольного органа</w:t>
      </w:r>
      <w:r w:rsidRPr="003741F9">
        <w:rPr>
          <w:rFonts w:ascii="Times New Roman" w:hAnsi="Times New Roman" w:cs="Times New Roman"/>
          <w:sz w:val="24"/>
          <w:szCs w:val="24"/>
        </w:rPr>
        <w:t xml:space="preserve"> могут проводиться следующие  внеплановые контрольные мероприятия:</w:t>
      </w:r>
    </w:p>
    <w:p w14:paraId="3D228DE0" w14:textId="77777777" w:rsidR="00B2251B" w:rsidRDefault="003741F9" w:rsidP="005D19CE">
      <w:pPr>
        <w:autoSpaceDE w:val="0"/>
        <w:autoSpaceDN w:val="0"/>
        <w:adjustRightInd w:val="0"/>
        <w:spacing w:line="240" w:lineRule="auto"/>
        <w:ind w:firstLine="709"/>
        <w:contextualSpacing/>
        <w:jc w:val="both"/>
        <w:rPr>
          <w:rFonts w:ascii="Times New Roman" w:hAnsi="Times New Roman" w:cs="Times New Roman"/>
          <w:sz w:val="24"/>
          <w:szCs w:val="24"/>
        </w:rPr>
      </w:pPr>
      <w:r w:rsidRPr="003741F9">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контролируем</w:t>
      </w:r>
      <w:r w:rsidR="003B08B2">
        <w:rPr>
          <w:rFonts w:ascii="Times New Roman" w:hAnsi="Times New Roman" w:cs="Times New Roman"/>
          <w:sz w:val="24"/>
          <w:szCs w:val="24"/>
        </w:rPr>
        <w:t xml:space="preserve">ого лица не может превышать </w:t>
      </w:r>
      <w:r w:rsidR="00A00865" w:rsidRPr="00802B13">
        <w:rPr>
          <w:rFonts w:ascii="Times New Roman" w:hAnsi="Times New Roman" w:cs="Times New Roman"/>
          <w:sz w:val="24"/>
          <w:szCs w:val="24"/>
        </w:rPr>
        <w:t xml:space="preserve">1 </w:t>
      </w:r>
      <w:r w:rsidRPr="00802B13">
        <w:rPr>
          <w:rFonts w:ascii="Times New Roman" w:hAnsi="Times New Roman" w:cs="Times New Roman"/>
          <w:sz w:val="24"/>
          <w:szCs w:val="24"/>
        </w:rPr>
        <w:t>рабочий день;</w:t>
      </w:r>
    </w:p>
    <w:p w14:paraId="71A991DB" w14:textId="77777777" w:rsidR="003741F9" w:rsidRPr="003741F9" w:rsidRDefault="003741F9" w:rsidP="005D19CE">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3741F9">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741F9">
        <w:rPr>
          <w:rFonts w:ascii="Times New Roman" w:hAnsi="Times New Roman" w:cs="Times New Roman"/>
          <w:sz w:val="24"/>
          <w:szCs w:val="24"/>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w:t>
      </w:r>
      <w:r w:rsidR="00A00865">
        <w:rPr>
          <w:rFonts w:ascii="Times New Roman" w:hAnsi="Times New Roman" w:cs="Times New Roman"/>
          <w:sz w:val="24"/>
          <w:szCs w:val="24"/>
        </w:rPr>
        <w:t>1</w:t>
      </w:r>
      <w:r w:rsidR="00411FD8" w:rsidRPr="003741F9">
        <w:rPr>
          <w:rFonts w:ascii="Times New Roman" w:hAnsi="Times New Roman" w:cs="Times New Roman"/>
          <w:sz w:val="24"/>
          <w:szCs w:val="24"/>
        </w:rPr>
        <w:t xml:space="preserve"> </w:t>
      </w:r>
      <w:r w:rsidRPr="003741F9">
        <w:rPr>
          <w:rFonts w:ascii="Times New Roman" w:hAnsi="Times New Roman" w:cs="Times New Roman"/>
          <w:sz w:val="24"/>
          <w:szCs w:val="24"/>
        </w:rPr>
        <w:t>рабочий день;</w:t>
      </w:r>
    </w:p>
    <w:p w14:paraId="114D6357" w14:textId="77777777" w:rsidR="003741F9" w:rsidRPr="003741F9" w:rsidRDefault="003741F9" w:rsidP="005D19CE">
      <w:pPr>
        <w:pStyle w:val="ConsPlusNormal"/>
        <w:ind w:firstLine="709"/>
        <w:contextualSpacing/>
        <w:jc w:val="both"/>
        <w:rPr>
          <w:rFonts w:ascii="Times New Roman" w:hAnsi="Times New Roman" w:cs="Times New Roman"/>
          <w:sz w:val="24"/>
          <w:szCs w:val="24"/>
        </w:rPr>
      </w:pPr>
      <w:r w:rsidRPr="003741F9">
        <w:rPr>
          <w:rFonts w:ascii="Times New Roman" w:hAnsi="Times New Roman" w:cs="Times New Roman"/>
          <w:sz w:val="24"/>
          <w:szCs w:val="24"/>
        </w:rPr>
        <w:t xml:space="preserve">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w:t>
      </w:r>
      <w:r w:rsidR="00A00865">
        <w:rPr>
          <w:rFonts w:ascii="Times New Roman" w:hAnsi="Times New Roman" w:cs="Times New Roman"/>
          <w:sz w:val="24"/>
          <w:szCs w:val="24"/>
        </w:rPr>
        <w:t>10</w:t>
      </w:r>
      <w:r w:rsidRPr="003741F9">
        <w:rPr>
          <w:rFonts w:ascii="Times New Roman" w:hAnsi="Times New Roman" w:cs="Times New Roman"/>
          <w:sz w:val="24"/>
          <w:szCs w:val="24"/>
        </w:rPr>
        <w:t xml:space="preserve"> рабочих дней;</w:t>
      </w:r>
    </w:p>
    <w:p w14:paraId="60E8BFEB" w14:textId="77777777" w:rsidR="003741F9" w:rsidRPr="003741F9" w:rsidRDefault="003741F9" w:rsidP="005D19CE">
      <w:pPr>
        <w:pStyle w:val="ConsPlusNormal"/>
        <w:ind w:firstLine="709"/>
        <w:contextualSpacing/>
        <w:jc w:val="both"/>
        <w:rPr>
          <w:rFonts w:ascii="Times New Roman" w:hAnsi="Times New Roman" w:cs="Times New Roman"/>
          <w:sz w:val="24"/>
          <w:szCs w:val="24"/>
        </w:rPr>
      </w:pPr>
      <w:proofErr w:type="gramStart"/>
      <w:r w:rsidRPr="003741F9">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741F9">
        <w:rPr>
          <w:rFonts w:ascii="Times New Roman" w:hAnsi="Times New Roman" w:cs="Times New Roman"/>
          <w:sz w:val="24"/>
          <w:szCs w:val="24"/>
        </w:rPr>
        <w:t xml:space="preserve"> Срок проведения выездной проверки не может превышать 10 рабочих дней. </w:t>
      </w:r>
      <w:r w:rsidRPr="00571BB9">
        <w:rPr>
          <w:rFonts w:ascii="Times New Roman" w:hAnsi="Times New Roman" w:cs="Times New Roman"/>
          <w:sz w:val="24"/>
          <w:szCs w:val="24"/>
        </w:rPr>
        <w:t>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5C1786DE" w14:textId="77777777" w:rsidR="00B2251B" w:rsidRDefault="003741F9" w:rsidP="005D19CE">
      <w:pPr>
        <w:spacing w:line="240" w:lineRule="auto"/>
        <w:ind w:firstLine="709"/>
        <w:contextualSpacing/>
        <w:jc w:val="both"/>
        <w:rPr>
          <w:rFonts w:ascii="Times New Roman" w:hAnsi="Times New Roman" w:cs="Times New Roman"/>
          <w:sz w:val="24"/>
          <w:szCs w:val="24"/>
        </w:rPr>
      </w:pPr>
      <w:proofErr w:type="gramStart"/>
      <w:r w:rsidRPr="003741F9">
        <w:rPr>
          <w:rFonts w:ascii="Times New Roman" w:hAnsi="Times New Roman" w:cs="Times New Roman"/>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w:t>
      </w:r>
      <w:r w:rsidRPr="003741F9">
        <w:rPr>
          <w:rFonts w:ascii="Times New Roman" w:hAnsi="Times New Roman" w:cs="Times New Roman"/>
          <w:sz w:val="24"/>
          <w:szCs w:val="24"/>
        </w:rPr>
        <w:lastRenderedPageBreak/>
        <w:t xml:space="preserve">лицом обязательств, в том числе данных, которые поступают в ходе межведомственного информационного взаимодействия, </w:t>
      </w:r>
      <w:r w:rsidRPr="003741F9">
        <w:rPr>
          <w:rFonts w:ascii="Times New Roman" w:hAnsi="Times New Roman" w:cs="Times New Roman"/>
          <w:sz w:val="24"/>
          <w:szCs w:val="24"/>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3741F9">
        <w:rPr>
          <w:rFonts w:ascii="Times New Roman" w:hAnsi="Times New Roman" w:cs="Times New Roman"/>
          <w:sz w:val="24"/>
          <w:szCs w:val="24"/>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w:t>
      </w:r>
      <w:proofErr w:type="gramStart"/>
      <w:r w:rsidRPr="003741F9">
        <w:rPr>
          <w:rFonts w:ascii="Times New Roman" w:hAnsi="Times New Roman" w:cs="Times New Roman"/>
          <w:sz w:val="24"/>
          <w:szCs w:val="24"/>
          <w:shd w:val="clear" w:color="auto" w:fill="FFFFFF"/>
        </w:rPr>
        <w:t>о-</w:t>
      </w:r>
      <w:proofErr w:type="gramEnd"/>
      <w:r w:rsidRPr="003741F9">
        <w:rPr>
          <w:rFonts w:ascii="Times New Roman" w:hAnsi="Times New Roman" w:cs="Times New Roman"/>
          <w:sz w:val="24"/>
          <w:szCs w:val="24"/>
          <w:shd w:val="clear" w:color="auto" w:fill="FFFFFF"/>
        </w:rPr>
        <w:t xml:space="preserve"> и киносъемки, видеозаписи</w:t>
      </w:r>
      <w:r w:rsidRPr="003741F9">
        <w:rPr>
          <w:rFonts w:ascii="Times New Roman" w:hAnsi="Times New Roman" w:cs="Times New Roman"/>
          <w:sz w:val="24"/>
          <w:szCs w:val="24"/>
        </w:rPr>
        <w:t>);</w:t>
      </w:r>
    </w:p>
    <w:p w14:paraId="0D9DCD17" w14:textId="77777777" w:rsidR="00B2251B" w:rsidRDefault="003741F9" w:rsidP="005D19CE">
      <w:pPr>
        <w:spacing w:line="240" w:lineRule="auto"/>
        <w:ind w:firstLine="709"/>
        <w:contextualSpacing/>
        <w:jc w:val="both"/>
        <w:rPr>
          <w:rFonts w:ascii="Times New Roman" w:hAnsi="Times New Roman" w:cs="Times New Roman"/>
          <w:sz w:val="24"/>
          <w:szCs w:val="24"/>
        </w:rPr>
      </w:pPr>
      <w:r w:rsidRPr="003741F9">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w:t>
      </w:r>
      <w:r w:rsidRPr="003F58B2">
        <w:rPr>
          <w:rFonts w:ascii="Times New Roman" w:hAnsi="Times New Roman" w:cs="Times New Roman"/>
          <w:color w:val="4F81BD" w:themeColor="accent1"/>
          <w:sz w:val="24"/>
          <w:szCs w:val="24"/>
        </w:rPr>
        <w:t xml:space="preserve"> </w:t>
      </w:r>
      <w:r w:rsidR="00A00865" w:rsidRPr="00802B13">
        <w:rPr>
          <w:rFonts w:ascii="Times New Roman" w:hAnsi="Times New Roman" w:cs="Times New Roman"/>
          <w:sz w:val="24"/>
          <w:szCs w:val="24"/>
        </w:rPr>
        <w:t>1</w:t>
      </w:r>
      <w:r w:rsidR="003F58B2" w:rsidRPr="00802B13">
        <w:rPr>
          <w:rFonts w:ascii="Times New Roman" w:hAnsi="Times New Roman" w:cs="Times New Roman"/>
          <w:sz w:val="24"/>
          <w:szCs w:val="24"/>
        </w:rPr>
        <w:t xml:space="preserve"> </w:t>
      </w:r>
      <w:r w:rsidRPr="003741F9">
        <w:rPr>
          <w:rFonts w:ascii="Times New Roman" w:hAnsi="Times New Roman" w:cs="Times New Roman"/>
          <w:sz w:val="24"/>
          <w:szCs w:val="24"/>
        </w:rPr>
        <w:t>рабочий день, если иное не установлено федеральным законом.</w:t>
      </w:r>
    </w:p>
    <w:p w14:paraId="79D1A80B" w14:textId="77777777" w:rsidR="00B2251B" w:rsidRDefault="003741F9" w:rsidP="005D19CE">
      <w:pPr>
        <w:spacing w:line="240" w:lineRule="auto"/>
        <w:ind w:firstLine="709"/>
        <w:contextualSpacing/>
        <w:jc w:val="both"/>
        <w:rPr>
          <w:rFonts w:ascii="Times New Roman" w:hAnsi="Times New Roman" w:cs="Times New Roman"/>
          <w:sz w:val="24"/>
          <w:szCs w:val="24"/>
        </w:rPr>
      </w:pPr>
      <w:r w:rsidRPr="003741F9">
        <w:rPr>
          <w:rFonts w:ascii="Times New Roman" w:hAnsi="Times New Roman" w:cs="Times New Roman"/>
          <w:sz w:val="24"/>
          <w:szCs w:val="24"/>
        </w:rPr>
        <w:t>3.2. Контрольные мероприятия, указанные в подпунктах 5, 6  пункта 3.1 настоящего Положения, проводятся без взаимодействия с контролируемым лицом.</w:t>
      </w:r>
    </w:p>
    <w:p w14:paraId="7B28B324" w14:textId="77777777" w:rsidR="00B2251B" w:rsidRDefault="003741F9" w:rsidP="005D19CE">
      <w:pPr>
        <w:spacing w:line="240" w:lineRule="auto"/>
        <w:ind w:firstLine="709"/>
        <w:contextualSpacing/>
        <w:jc w:val="both"/>
        <w:rPr>
          <w:rFonts w:ascii="Times New Roman" w:hAnsi="Times New Roman" w:cs="Times New Roman"/>
          <w:sz w:val="24"/>
          <w:szCs w:val="24"/>
        </w:rPr>
      </w:pPr>
      <w:r w:rsidRPr="003741F9">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636D63BD" w14:textId="493247E5" w:rsidR="00A00865" w:rsidRDefault="003741F9" w:rsidP="005D19CE">
      <w:pPr>
        <w:spacing w:line="240" w:lineRule="auto"/>
        <w:ind w:firstLine="709"/>
        <w:contextualSpacing/>
        <w:jc w:val="both"/>
        <w:rPr>
          <w:rFonts w:ascii="Times New Roman" w:hAnsi="Times New Roman" w:cs="Times New Roman"/>
          <w:sz w:val="24"/>
          <w:szCs w:val="24"/>
        </w:rPr>
      </w:pPr>
      <w:r w:rsidRPr="003741F9">
        <w:rPr>
          <w:rFonts w:ascii="Times New Roman" w:hAnsi="Times New Roman" w:cs="Times New Roman"/>
          <w:sz w:val="24"/>
          <w:szCs w:val="24"/>
        </w:rPr>
        <w:t xml:space="preserve">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w:t>
      </w:r>
      <w:r w:rsidR="00802B13">
        <w:rPr>
          <w:rFonts w:ascii="Times New Roman" w:hAnsi="Times New Roman" w:cs="Times New Roman"/>
          <w:sz w:val="24"/>
          <w:szCs w:val="24"/>
        </w:rPr>
        <w:t>248-ФЗ</w:t>
      </w:r>
      <w:r w:rsidR="00A00865">
        <w:rPr>
          <w:rFonts w:ascii="Times New Roman" w:hAnsi="Times New Roman" w:cs="Times New Roman"/>
          <w:sz w:val="24"/>
          <w:szCs w:val="24"/>
        </w:rPr>
        <w:t>.</w:t>
      </w:r>
    </w:p>
    <w:p w14:paraId="769826A5" w14:textId="77777777" w:rsidR="00B2251B" w:rsidRPr="009A2BCD" w:rsidRDefault="003741F9" w:rsidP="005D19CE">
      <w:pPr>
        <w:spacing w:line="240" w:lineRule="auto"/>
        <w:ind w:firstLine="709"/>
        <w:contextualSpacing/>
        <w:jc w:val="both"/>
        <w:rPr>
          <w:rFonts w:ascii="Times New Roman" w:hAnsi="Times New Roman" w:cs="Times New Roman"/>
          <w:sz w:val="24"/>
          <w:szCs w:val="24"/>
        </w:rPr>
      </w:pPr>
      <w:r w:rsidRPr="009A2BCD">
        <w:rPr>
          <w:rFonts w:ascii="Times New Roman" w:hAnsi="Times New Roman" w:cs="Times New Roman"/>
          <w:sz w:val="24"/>
          <w:szCs w:val="24"/>
        </w:rPr>
        <w:t xml:space="preserve">3.4. Контрольные мероприятия, проводимые при взаимодействии с контролируемым лицом, проводятся на основании распоряжения </w:t>
      </w:r>
      <w:r w:rsidR="00F73732" w:rsidRPr="009A2BCD">
        <w:rPr>
          <w:rFonts w:ascii="Times New Roman" w:hAnsi="Times New Roman" w:cs="Times New Roman"/>
          <w:sz w:val="24"/>
          <w:szCs w:val="24"/>
        </w:rPr>
        <w:t xml:space="preserve">(приказа) </w:t>
      </w:r>
      <w:r w:rsidR="00F73732" w:rsidRPr="009A2BCD">
        <w:rPr>
          <w:rFonts w:ascii="Times New Roman" w:hAnsi="Times New Roman"/>
          <w:sz w:val="24"/>
          <w:szCs w:val="20"/>
        </w:rPr>
        <w:t>Контрольного органа</w:t>
      </w:r>
      <w:r w:rsidRPr="009A2BCD">
        <w:rPr>
          <w:rFonts w:ascii="Times New Roman" w:hAnsi="Times New Roman" w:cs="Times New Roman"/>
          <w:sz w:val="24"/>
          <w:szCs w:val="24"/>
        </w:rPr>
        <w:t xml:space="preserve"> о проведении контрольного мероприятия.</w:t>
      </w:r>
    </w:p>
    <w:p w14:paraId="460F71BD" w14:textId="77777777" w:rsidR="003741F9" w:rsidRPr="009A2BCD" w:rsidRDefault="003741F9" w:rsidP="005D19CE">
      <w:pPr>
        <w:spacing w:after="0" w:line="240" w:lineRule="auto"/>
        <w:ind w:firstLine="709"/>
        <w:contextualSpacing/>
        <w:jc w:val="both"/>
        <w:rPr>
          <w:rFonts w:ascii="Times New Roman" w:hAnsi="Times New Roman" w:cs="Times New Roman"/>
          <w:sz w:val="24"/>
          <w:szCs w:val="24"/>
        </w:rPr>
      </w:pPr>
      <w:r w:rsidRPr="009A2BCD">
        <w:rPr>
          <w:rFonts w:ascii="Times New Roman" w:hAnsi="Times New Roman" w:cs="Times New Roman"/>
          <w:sz w:val="24"/>
          <w:szCs w:val="24"/>
        </w:rPr>
        <w:t xml:space="preserve">3.5. В случае принятия распоряжения </w:t>
      </w:r>
      <w:r w:rsidR="00F73732" w:rsidRPr="009A2BCD">
        <w:rPr>
          <w:rFonts w:ascii="Times New Roman" w:hAnsi="Times New Roman" w:cs="Times New Roman"/>
          <w:sz w:val="24"/>
          <w:szCs w:val="24"/>
        </w:rPr>
        <w:t xml:space="preserve">(приказа) </w:t>
      </w:r>
      <w:r w:rsidR="00F73732" w:rsidRPr="009A2BCD">
        <w:rPr>
          <w:rFonts w:ascii="Times New Roman" w:hAnsi="Times New Roman"/>
          <w:sz w:val="24"/>
          <w:szCs w:val="20"/>
        </w:rPr>
        <w:t>Контрольного органа</w:t>
      </w:r>
      <w:r w:rsidRPr="009A2BCD">
        <w:rPr>
          <w:rFonts w:ascii="Times New Roman" w:hAnsi="Times New Roman" w:cs="Times New Roman"/>
          <w:sz w:val="24"/>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w:t>
      </w:r>
      <w:r w:rsidR="00F73732" w:rsidRPr="009A2BCD">
        <w:rPr>
          <w:rFonts w:ascii="Times New Roman" w:hAnsi="Times New Roman" w:cs="Times New Roman"/>
          <w:sz w:val="24"/>
          <w:szCs w:val="24"/>
        </w:rPr>
        <w:t xml:space="preserve"> (приказ) </w:t>
      </w:r>
      <w:r w:rsidRPr="009A2BCD">
        <w:rPr>
          <w:rFonts w:ascii="Times New Roman" w:hAnsi="Times New Roman" w:cs="Times New Roman"/>
          <w:sz w:val="24"/>
          <w:szCs w:val="24"/>
        </w:rPr>
        <w:t>принимается на основании мотивированного представления должностных лиц о проведении контрольного мероприятия.</w:t>
      </w:r>
    </w:p>
    <w:p w14:paraId="598B4BC8" w14:textId="77777777" w:rsidR="003741F9" w:rsidRPr="003741F9" w:rsidRDefault="003741F9" w:rsidP="005D19CE">
      <w:pPr>
        <w:pStyle w:val="ConsPlusNormal"/>
        <w:ind w:firstLine="709"/>
        <w:contextualSpacing/>
        <w:jc w:val="both"/>
        <w:rPr>
          <w:rFonts w:ascii="Times New Roman" w:hAnsi="Times New Roman" w:cs="Times New Roman"/>
          <w:i/>
          <w:iCs/>
          <w:sz w:val="24"/>
          <w:szCs w:val="24"/>
        </w:rPr>
      </w:pPr>
      <w:r w:rsidRPr="003741F9">
        <w:rPr>
          <w:rFonts w:ascii="Times New Roman" w:hAnsi="Times New Roman" w:cs="Times New Roman"/>
          <w:sz w:val="24"/>
          <w:szCs w:val="24"/>
        </w:rPr>
        <w:t xml:space="preserve">3.6. Контрольные мероприятия, проводимые без взаимодействия с контролируемым лицом, проводятся должностными лицами на основании задания </w:t>
      </w:r>
      <w:r w:rsidR="00A00865">
        <w:rPr>
          <w:rFonts w:ascii="Times New Roman" w:hAnsi="Times New Roman" w:cs="Times New Roman"/>
          <w:sz w:val="24"/>
          <w:szCs w:val="24"/>
        </w:rPr>
        <w:t>п</w:t>
      </w:r>
      <w:r w:rsidR="00B2251B">
        <w:rPr>
          <w:rFonts w:ascii="Times New Roman" w:hAnsi="Times New Roman" w:cs="Times New Roman"/>
          <w:sz w:val="24"/>
          <w:szCs w:val="24"/>
        </w:rPr>
        <w:t>редседателя Комитета по жилищно-коммунальному хозяйству, строительству, транспорту и связи администрации Ангарского городского округа</w:t>
      </w:r>
      <w:r w:rsidRPr="003741F9">
        <w:rPr>
          <w:rFonts w:ascii="Times New Roman" w:hAnsi="Times New Roman" w:cs="Times New Roman"/>
          <w:i/>
          <w:iCs/>
          <w:sz w:val="24"/>
          <w:szCs w:val="24"/>
        </w:rPr>
        <w:t xml:space="preserve">, </w:t>
      </w:r>
      <w:r w:rsidRPr="003741F9">
        <w:rPr>
          <w:rFonts w:ascii="Times New Roman" w:hAnsi="Times New Roman" w:cs="Times New Roman"/>
          <w:sz w:val="24"/>
          <w:szCs w:val="24"/>
          <w:shd w:val="clear" w:color="auto" w:fill="FFFFFF"/>
        </w:rPr>
        <w:t>в том числе в случаях, установленных</w:t>
      </w:r>
      <w:r w:rsidRPr="003741F9">
        <w:rPr>
          <w:rFonts w:ascii="Times New Roman" w:hAnsi="Times New Roman" w:cs="Times New Roman"/>
          <w:sz w:val="24"/>
          <w:szCs w:val="24"/>
        </w:rPr>
        <w:t xml:space="preserve"> Федеральным законом № 248-ФЗ.</w:t>
      </w:r>
    </w:p>
    <w:p w14:paraId="4FE7159E" w14:textId="77777777" w:rsidR="003741F9" w:rsidRPr="003741F9" w:rsidRDefault="003741F9" w:rsidP="005D19CE">
      <w:pPr>
        <w:pStyle w:val="ConsPlusNormal"/>
        <w:ind w:firstLine="709"/>
        <w:contextualSpacing/>
        <w:jc w:val="both"/>
        <w:rPr>
          <w:rFonts w:ascii="Times New Roman" w:hAnsi="Times New Roman" w:cs="Times New Roman"/>
          <w:sz w:val="24"/>
          <w:szCs w:val="24"/>
        </w:rPr>
      </w:pPr>
      <w:r w:rsidRPr="003741F9">
        <w:rPr>
          <w:rFonts w:ascii="Times New Roman" w:hAnsi="Times New Roman" w:cs="Times New Roman"/>
          <w:sz w:val="24"/>
          <w:szCs w:val="24"/>
        </w:rPr>
        <w:t>3.7. Контрольные мероприятия в отношении контролируемого лица проводятся должностными лицами в соответствии с Федеральным</w:t>
      </w:r>
      <w:r w:rsidR="00B2251B">
        <w:rPr>
          <w:rFonts w:ascii="Times New Roman" w:hAnsi="Times New Roman" w:cs="Times New Roman"/>
          <w:sz w:val="24"/>
          <w:szCs w:val="24"/>
        </w:rPr>
        <w:t xml:space="preserve"> </w:t>
      </w:r>
      <w:r w:rsidRPr="003741F9">
        <w:rPr>
          <w:rFonts w:ascii="Times New Roman" w:hAnsi="Times New Roman" w:cs="Times New Roman"/>
          <w:sz w:val="24"/>
          <w:szCs w:val="24"/>
        </w:rPr>
        <w:t>законом № 248-ФЗ.</w:t>
      </w:r>
    </w:p>
    <w:p w14:paraId="6F351FB1" w14:textId="77777777" w:rsidR="00A00865" w:rsidRPr="00A00865" w:rsidRDefault="003741F9" w:rsidP="005D19CE">
      <w:pPr>
        <w:pStyle w:val="ConsPlusNormal"/>
        <w:ind w:firstLine="709"/>
        <w:contextualSpacing/>
        <w:jc w:val="both"/>
        <w:rPr>
          <w:rFonts w:ascii="Times New Roman" w:hAnsi="Times New Roman" w:cs="Times New Roman"/>
          <w:color w:val="FF0000"/>
          <w:sz w:val="24"/>
          <w:szCs w:val="24"/>
        </w:rPr>
      </w:pPr>
      <w:r w:rsidRPr="003741F9">
        <w:rPr>
          <w:rFonts w:ascii="Times New Roman" w:hAnsi="Times New Roman" w:cs="Times New Roman"/>
          <w:sz w:val="24"/>
          <w:szCs w:val="24"/>
        </w:rPr>
        <w:t xml:space="preserve">3.8. </w:t>
      </w:r>
      <w:r w:rsidR="00A00865" w:rsidRPr="00A00865">
        <w:rPr>
          <w:rFonts w:ascii="Times New Roman" w:hAnsi="Times New Roman" w:cs="Times New Roman"/>
          <w:sz w:val="24"/>
          <w:szCs w:val="24"/>
        </w:rPr>
        <w:t>Контрольные (надзорные) органы при ор</w:t>
      </w:r>
      <w:r w:rsidR="00A00865">
        <w:rPr>
          <w:rFonts w:ascii="Times New Roman" w:hAnsi="Times New Roman" w:cs="Times New Roman"/>
          <w:sz w:val="24"/>
          <w:szCs w:val="24"/>
        </w:rPr>
        <w:t xml:space="preserve">ганизации и осуществлении видов </w:t>
      </w:r>
      <w:r w:rsidR="00A00865" w:rsidRPr="00A00865">
        <w:rPr>
          <w:rFonts w:ascii="Times New Roman" w:hAnsi="Times New Roman" w:cs="Times New Roman"/>
          <w:sz w:val="24"/>
          <w:szCs w:val="24"/>
        </w:rPr>
        <w:t xml:space="preserve">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7" w:history="1">
        <w:r w:rsidR="00A00865" w:rsidRPr="00A00865">
          <w:rPr>
            <w:rStyle w:val="a4"/>
            <w:rFonts w:ascii="Times New Roman" w:hAnsi="Times New Roman" w:cs="Times New Roman"/>
            <w:color w:val="auto"/>
            <w:sz w:val="24"/>
            <w:szCs w:val="24"/>
            <w:u w:val="none"/>
          </w:rPr>
          <w:t>Перечень</w:t>
        </w:r>
      </w:hyperlink>
      <w:r w:rsidR="00A00865" w:rsidRPr="00A00865">
        <w:rPr>
          <w:rFonts w:ascii="Times New Roman" w:hAnsi="Times New Roman" w:cs="Times New Roman"/>
          <w:sz w:val="24"/>
          <w:szCs w:val="24"/>
        </w:rPr>
        <w:t xml:space="preserve"> указанных документов и (или) сведений, </w:t>
      </w:r>
      <w:hyperlink r:id="rId18" w:history="1">
        <w:r w:rsidR="00A00865" w:rsidRPr="00A00865">
          <w:rPr>
            <w:rStyle w:val="a4"/>
            <w:rFonts w:ascii="Times New Roman" w:hAnsi="Times New Roman" w:cs="Times New Roman"/>
            <w:color w:val="auto"/>
            <w:sz w:val="24"/>
            <w:szCs w:val="24"/>
            <w:u w:val="none"/>
          </w:rPr>
          <w:t>порядок</w:t>
        </w:r>
      </w:hyperlink>
      <w:r w:rsidR="00A00865" w:rsidRPr="00A00865">
        <w:rPr>
          <w:rFonts w:ascii="Times New Roman" w:hAnsi="Times New Roman" w:cs="Times New Roman"/>
          <w:sz w:val="24"/>
          <w:szCs w:val="24"/>
        </w:rPr>
        <w:t xml:space="preserve"> и сроки их представления устанавливаются Правительством Российской Федерации.</w:t>
      </w:r>
    </w:p>
    <w:p w14:paraId="640DCC93" w14:textId="03308352" w:rsidR="003741F9" w:rsidRPr="00A00865" w:rsidRDefault="00A00865" w:rsidP="005D19CE">
      <w:pPr>
        <w:pStyle w:val="ConsPlusNormal"/>
        <w:ind w:firstLine="709"/>
        <w:contextualSpacing/>
        <w:jc w:val="both"/>
        <w:rPr>
          <w:rFonts w:ascii="Times New Roman" w:hAnsi="Times New Roman" w:cs="Times New Roman"/>
          <w:sz w:val="24"/>
          <w:szCs w:val="24"/>
          <w:shd w:val="clear" w:color="auto" w:fill="FFFFFF"/>
        </w:rPr>
      </w:pPr>
      <w:r w:rsidRPr="00A00865">
        <w:rPr>
          <w:rFonts w:ascii="Times New Roman" w:hAnsi="Times New Roman" w:cs="Times New Roman"/>
          <w:color w:val="FF0000"/>
          <w:sz w:val="24"/>
          <w:szCs w:val="24"/>
        </w:rPr>
        <w:t xml:space="preserve"> </w:t>
      </w:r>
      <w:r w:rsidR="003741F9" w:rsidRPr="003741F9">
        <w:rPr>
          <w:rFonts w:ascii="Times New Roman" w:hAnsi="Times New Roman" w:cs="Times New Roman"/>
          <w:sz w:val="24"/>
          <w:szCs w:val="24"/>
        </w:rPr>
        <w:t>3.9. В</w:t>
      </w:r>
      <w:r w:rsidR="003741F9" w:rsidRPr="003741F9">
        <w:rPr>
          <w:rFonts w:ascii="Times New Roman" w:hAnsi="Times New Roman" w:cs="Times New Roman"/>
          <w:sz w:val="24"/>
          <w:szCs w:val="24"/>
          <w:shd w:val="clear" w:color="auto" w:fill="FFFFFF"/>
        </w:rPr>
        <w:t xml:space="preserve"> случае невозможности присутствия </w:t>
      </w:r>
      <w:r w:rsidR="00151BB5" w:rsidRPr="00A00865">
        <w:rPr>
          <w:rFonts w:ascii="Times New Roman" w:hAnsi="Times New Roman" w:cs="Times New Roman"/>
          <w:sz w:val="24"/>
          <w:szCs w:val="24"/>
          <w:shd w:val="clear" w:color="auto" w:fill="FFFFFF"/>
        </w:rPr>
        <w:t xml:space="preserve">представителя </w:t>
      </w:r>
      <w:r w:rsidR="003741F9" w:rsidRPr="00A00865">
        <w:rPr>
          <w:rFonts w:ascii="Times New Roman" w:hAnsi="Times New Roman" w:cs="Times New Roman"/>
          <w:sz w:val="24"/>
          <w:szCs w:val="24"/>
          <w:shd w:val="clear" w:color="auto" w:fill="FFFFFF"/>
        </w:rPr>
        <w:t xml:space="preserve">контролируемого лица при проведении контрольного мероприятия, указанные лица вправе направить в </w:t>
      </w:r>
      <w:r w:rsidR="00151BB5" w:rsidRPr="00A00865">
        <w:rPr>
          <w:rFonts w:ascii="Times New Roman" w:hAnsi="Times New Roman" w:cs="Times New Roman"/>
          <w:sz w:val="24"/>
          <w:szCs w:val="24"/>
        </w:rPr>
        <w:t>Контрольный орган</w:t>
      </w:r>
      <w:r w:rsidR="003741F9" w:rsidRPr="00A00865">
        <w:rPr>
          <w:rFonts w:ascii="Times New Roman" w:hAnsi="Times New Roman" w:cs="Times New Roman"/>
          <w:sz w:val="24"/>
          <w:szCs w:val="24"/>
          <w:shd w:val="clear" w:color="auto" w:fill="FFFFFF"/>
        </w:rPr>
        <w:t xml:space="preserve"> информацию о невозможности своего присутствия при проведении контрольного мероприятия, в связи </w:t>
      </w:r>
      <w:proofErr w:type="gramStart"/>
      <w:r w:rsidR="003741F9" w:rsidRPr="00A00865">
        <w:rPr>
          <w:rFonts w:ascii="Times New Roman" w:hAnsi="Times New Roman" w:cs="Times New Roman"/>
          <w:sz w:val="24"/>
          <w:szCs w:val="24"/>
          <w:shd w:val="clear" w:color="auto" w:fill="FFFFFF"/>
        </w:rPr>
        <w:t>с</w:t>
      </w:r>
      <w:proofErr w:type="gramEnd"/>
      <w:r w:rsidR="003741F9" w:rsidRPr="00A00865">
        <w:rPr>
          <w:rFonts w:ascii="Times New Roman" w:hAnsi="Times New Roman" w:cs="Times New Roman"/>
          <w:sz w:val="24"/>
          <w:szCs w:val="24"/>
          <w:shd w:val="clear" w:color="auto" w:fill="FFFFFF"/>
        </w:rPr>
        <w:t xml:space="preserve"> чем проведение контрольного мероприятия переносится </w:t>
      </w:r>
      <w:r w:rsidR="00151BB5" w:rsidRPr="00A00865">
        <w:rPr>
          <w:rFonts w:ascii="Times New Roman" w:hAnsi="Times New Roman"/>
          <w:sz w:val="24"/>
        </w:rPr>
        <w:t>Контрольным органом</w:t>
      </w:r>
      <w:r w:rsidR="003741F9" w:rsidRPr="00A00865">
        <w:rPr>
          <w:rFonts w:ascii="Times New Roman" w:hAnsi="Times New Roman" w:cs="Times New Roman"/>
          <w:sz w:val="24"/>
          <w:szCs w:val="24"/>
          <w:shd w:val="clear" w:color="auto" w:fill="FFFFFF"/>
        </w:rPr>
        <w:t xml:space="preserve"> на срок, необходимый для устранения обстоятельств, послуживших поводом для данного обращения контролируемого лица в </w:t>
      </w:r>
      <w:r w:rsidR="004F7EC1">
        <w:rPr>
          <w:rFonts w:ascii="Times New Roman" w:hAnsi="Times New Roman" w:cs="Times New Roman"/>
          <w:sz w:val="24"/>
          <w:szCs w:val="24"/>
          <w:shd w:val="clear" w:color="auto" w:fill="FFFFFF"/>
        </w:rPr>
        <w:t>Контрольный орган</w:t>
      </w:r>
      <w:r w:rsidR="003741F9" w:rsidRPr="00A00865">
        <w:rPr>
          <w:rFonts w:ascii="Times New Roman" w:hAnsi="Times New Roman" w:cs="Times New Roman"/>
          <w:sz w:val="24"/>
          <w:szCs w:val="24"/>
          <w:shd w:val="clear" w:color="auto" w:fill="FFFFFF"/>
        </w:rPr>
        <w:t>, при одновременном соблюдении следующих условий:</w:t>
      </w:r>
    </w:p>
    <w:p w14:paraId="17F1F5AE" w14:textId="5F8D3F38" w:rsidR="003741F9" w:rsidRPr="003741F9" w:rsidRDefault="009A2BCD" w:rsidP="005D19CE">
      <w:pPr>
        <w:tabs>
          <w:tab w:val="left" w:pos="993"/>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3741F9" w:rsidRPr="003741F9">
        <w:rPr>
          <w:rFonts w:ascii="Times New Roman" w:hAnsi="Times New Roman" w:cs="Times New Roman"/>
          <w:sz w:val="24"/>
          <w:szCs w:val="24"/>
          <w:shd w:val="clear" w:color="auto" w:fill="FFFFFF"/>
        </w:rPr>
        <w:t xml:space="preserve">отсутствие признаков </w:t>
      </w:r>
      <w:r w:rsidR="003741F9" w:rsidRPr="003741F9">
        <w:rPr>
          <w:rFonts w:ascii="Times New Roman" w:hAnsi="Times New Roman" w:cs="Times New Roman"/>
          <w:sz w:val="24"/>
          <w:szCs w:val="24"/>
        </w:rPr>
        <w:t>явной непосредственной угрозы причинения или фактического причинения вреда (ущерба) охраняемым законом ценностям;</w:t>
      </w:r>
    </w:p>
    <w:p w14:paraId="386ACB6F" w14:textId="6AF25102" w:rsidR="00B2251B" w:rsidRPr="00A00865" w:rsidRDefault="009A2BCD" w:rsidP="005D19CE">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2</w:t>
      </w:r>
      <w:r w:rsidR="003741F9" w:rsidRPr="003741F9">
        <w:rPr>
          <w:rFonts w:ascii="Times New Roman" w:hAnsi="Times New Roman" w:cs="Times New Roman"/>
          <w:sz w:val="24"/>
          <w:szCs w:val="24"/>
        </w:rPr>
        <w:t xml:space="preserve">) имеются уважительные причины для отсутствия </w:t>
      </w:r>
      <w:r w:rsidR="00151BB5" w:rsidRPr="00A00865">
        <w:rPr>
          <w:rFonts w:ascii="Times New Roman" w:hAnsi="Times New Roman" w:cs="Times New Roman"/>
          <w:sz w:val="24"/>
          <w:szCs w:val="24"/>
        </w:rPr>
        <w:t xml:space="preserve">представителя </w:t>
      </w:r>
      <w:r w:rsidR="003741F9" w:rsidRPr="00A00865">
        <w:rPr>
          <w:rFonts w:ascii="Times New Roman" w:hAnsi="Times New Roman" w:cs="Times New Roman"/>
          <w:sz w:val="24"/>
          <w:szCs w:val="24"/>
        </w:rPr>
        <w:t>контролируемого лица (болезнь, командировка и т.п.) при проведении</w:t>
      </w:r>
      <w:r w:rsidR="003741F9" w:rsidRPr="00A00865">
        <w:rPr>
          <w:rFonts w:ascii="Times New Roman" w:hAnsi="Times New Roman" w:cs="Times New Roman"/>
          <w:sz w:val="24"/>
          <w:szCs w:val="24"/>
          <w:shd w:val="clear" w:color="auto" w:fill="FFFFFF"/>
        </w:rPr>
        <w:t xml:space="preserve"> контрольного мероприятия</w:t>
      </w:r>
      <w:r w:rsidR="003741F9" w:rsidRPr="00A00865">
        <w:rPr>
          <w:rFonts w:ascii="Times New Roman" w:hAnsi="Times New Roman" w:cs="Times New Roman"/>
          <w:sz w:val="24"/>
          <w:szCs w:val="24"/>
        </w:rPr>
        <w:t>.</w:t>
      </w:r>
    </w:p>
    <w:p w14:paraId="740B41A4" w14:textId="77777777" w:rsidR="00E372DA" w:rsidRDefault="003741F9" w:rsidP="005D19CE">
      <w:pPr>
        <w:spacing w:line="240" w:lineRule="auto"/>
        <w:ind w:firstLine="709"/>
        <w:contextualSpacing/>
        <w:jc w:val="both"/>
        <w:rPr>
          <w:rFonts w:ascii="Times New Roman" w:hAnsi="Times New Roman" w:cs="Times New Roman"/>
          <w:sz w:val="24"/>
          <w:szCs w:val="24"/>
        </w:rPr>
      </w:pPr>
      <w:r w:rsidRPr="00A00865">
        <w:rPr>
          <w:rFonts w:ascii="Times New Roman" w:hAnsi="Times New Roman" w:cs="Times New Roman"/>
          <w:sz w:val="24"/>
          <w:szCs w:val="24"/>
        </w:rPr>
        <w:t xml:space="preserve">3.10. Во всех случаях проведения контрольных </w:t>
      </w:r>
      <w:r w:rsidRPr="003741F9">
        <w:rPr>
          <w:rFonts w:ascii="Times New Roman" w:hAnsi="Times New Roman" w:cs="Times New Roman"/>
          <w:sz w:val="24"/>
          <w:szCs w:val="24"/>
        </w:rPr>
        <w:t xml:space="preserve">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w:t>
      </w:r>
      <w:r w:rsidRPr="00A00865">
        <w:rPr>
          <w:rFonts w:ascii="Times New Roman" w:hAnsi="Times New Roman" w:cs="Times New Roman"/>
          <w:sz w:val="24"/>
          <w:szCs w:val="24"/>
        </w:rPr>
        <w:t>проводимые должностными лицами</w:t>
      </w:r>
      <w:r w:rsidR="00A00865" w:rsidRPr="00A00865">
        <w:rPr>
          <w:rFonts w:ascii="Times New Roman" w:hAnsi="Times New Roman" w:cs="Times New Roman"/>
          <w:sz w:val="24"/>
          <w:szCs w:val="24"/>
        </w:rPr>
        <w:t xml:space="preserve">. </w:t>
      </w:r>
      <w:r w:rsidRPr="003741F9">
        <w:rPr>
          <w:rFonts w:ascii="Times New Roman" w:hAnsi="Times New Roman" w:cs="Times New Roman"/>
          <w:sz w:val="24"/>
          <w:szCs w:val="24"/>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EE230B4" w14:textId="4FC6FFE0" w:rsidR="00E372DA" w:rsidRDefault="003741F9" w:rsidP="005D19CE">
      <w:pPr>
        <w:spacing w:line="240" w:lineRule="auto"/>
        <w:ind w:firstLine="709"/>
        <w:contextualSpacing/>
        <w:jc w:val="both"/>
        <w:rPr>
          <w:rFonts w:ascii="Times New Roman" w:hAnsi="Times New Roman" w:cs="Times New Roman"/>
          <w:sz w:val="24"/>
          <w:szCs w:val="24"/>
        </w:rPr>
      </w:pPr>
      <w:r w:rsidRPr="003741F9">
        <w:rPr>
          <w:rFonts w:ascii="Times New Roman" w:hAnsi="Times New Roman" w:cs="Times New Roman"/>
          <w:sz w:val="24"/>
          <w:szCs w:val="24"/>
        </w:rPr>
        <w:t xml:space="preserve">3.11. </w:t>
      </w:r>
      <w:proofErr w:type="gramStart"/>
      <w:r w:rsidRPr="003741F9">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мер, предусмотренных частью 2 статьи 90 Федерального</w:t>
      </w:r>
      <w:r w:rsidRPr="003741F9">
        <w:rPr>
          <w:rFonts w:ascii="Times New Roman" w:hAnsi="Times New Roman" w:cs="Times New Roman"/>
          <w:sz w:val="24"/>
          <w:szCs w:val="24"/>
        </w:rPr>
        <w:br/>
        <w:t>закона № 248-ФЗ.</w:t>
      </w:r>
      <w:proofErr w:type="gramEnd"/>
    </w:p>
    <w:p w14:paraId="76735A9B" w14:textId="77777777" w:rsidR="003741F9" w:rsidRPr="00151BB5" w:rsidRDefault="003741F9" w:rsidP="005D19CE">
      <w:pPr>
        <w:spacing w:line="240" w:lineRule="auto"/>
        <w:ind w:firstLine="709"/>
        <w:contextualSpacing/>
        <w:jc w:val="both"/>
        <w:rPr>
          <w:rFonts w:ascii="Times New Roman" w:hAnsi="Times New Roman" w:cs="Times New Roman"/>
          <w:strike/>
          <w:color w:val="FF0000"/>
          <w:sz w:val="24"/>
          <w:szCs w:val="24"/>
        </w:rPr>
      </w:pPr>
      <w:r w:rsidRPr="003741F9">
        <w:rPr>
          <w:rFonts w:ascii="Times New Roman" w:hAnsi="Times New Roman" w:cs="Times New Roman"/>
          <w:sz w:val="24"/>
          <w:szCs w:val="24"/>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r w:rsidR="0082791E">
        <w:rPr>
          <w:rFonts w:ascii="Times New Roman" w:hAnsi="Times New Roman" w:cs="Times New Roman"/>
          <w:sz w:val="24"/>
          <w:szCs w:val="24"/>
        </w:rPr>
        <w:t xml:space="preserve"> </w:t>
      </w:r>
      <w:r w:rsidR="0082791E" w:rsidRPr="00987917">
        <w:rPr>
          <w:rFonts w:ascii="Times New Roman" w:hAnsi="Times New Roman" w:cs="Times New Roman"/>
          <w:sz w:val="24"/>
          <w:szCs w:val="24"/>
        </w:rPr>
        <w:t>(далее – также акт)</w:t>
      </w:r>
      <w:r w:rsidRPr="00987917">
        <w:rPr>
          <w:rFonts w:ascii="Times New Roman" w:hAnsi="Times New Roman" w:cs="Times New Roman"/>
          <w:sz w:val="24"/>
          <w:szCs w:val="24"/>
        </w:rPr>
        <w:t xml:space="preserve">. </w:t>
      </w:r>
      <w:r w:rsidRPr="003741F9">
        <w:rPr>
          <w:rFonts w:ascii="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14:paraId="4267D7D5" w14:textId="77777777" w:rsidR="00E372DA" w:rsidRDefault="003741F9" w:rsidP="005D19CE">
      <w:pPr>
        <w:spacing w:line="240" w:lineRule="auto"/>
        <w:ind w:firstLine="709"/>
        <w:contextualSpacing/>
        <w:jc w:val="both"/>
        <w:rPr>
          <w:rFonts w:ascii="Times New Roman" w:hAnsi="Times New Roman" w:cs="Times New Roman"/>
          <w:sz w:val="24"/>
          <w:szCs w:val="24"/>
        </w:rPr>
      </w:pPr>
      <w:r w:rsidRPr="003741F9">
        <w:rPr>
          <w:rFonts w:ascii="Times New Roman" w:hAnsi="Times New Roman" w:cs="Times New Roman"/>
          <w:sz w:val="24"/>
          <w:szCs w:val="24"/>
        </w:rPr>
        <w:t>Оформление акта производится на месте проведения контрольного мероприятия в день окончания проведения такого мероприятия,</w:t>
      </w:r>
      <w:r w:rsidRPr="003741F9">
        <w:rPr>
          <w:rFonts w:ascii="Times New Roman" w:hAnsi="Times New Roman" w:cs="Times New Roman"/>
          <w:sz w:val="24"/>
          <w:szCs w:val="24"/>
          <w:shd w:val="clear" w:color="auto" w:fill="FFFFFF"/>
        </w:rPr>
        <w:t xml:space="preserve"> если иной порядок оформления акта не установлен Правительством Российской Федерации</w:t>
      </w:r>
      <w:r w:rsidRPr="003741F9">
        <w:rPr>
          <w:rFonts w:ascii="Times New Roman" w:hAnsi="Times New Roman" w:cs="Times New Roman"/>
          <w:sz w:val="24"/>
          <w:szCs w:val="24"/>
        </w:rPr>
        <w:t>.</w:t>
      </w:r>
    </w:p>
    <w:p w14:paraId="24CFD308" w14:textId="77777777" w:rsidR="00E372DA" w:rsidRDefault="003741F9" w:rsidP="005D19CE">
      <w:pPr>
        <w:spacing w:line="240" w:lineRule="auto"/>
        <w:ind w:firstLine="709"/>
        <w:contextualSpacing/>
        <w:jc w:val="both"/>
        <w:rPr>
          <w:rFonts w:ascii="Times New Roman" w:hAnsi="Times New Roman" w:cs="Times New Roman"/>
          <w:sz w:val="24"/>
          <w:szCs w:val="24"/>
        </w:rPr>
      </w:pPr>
      <w:r w:rsidRPr="003741F9">
        <w:rPr>
          <w:rFonts w:ascii="Times New Roman" w:hAnsi="Times New Roman" w:cs="Times New Roman"/>
          <w:sz w:val="24"/>
          <w:szCs w:val="24"/>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00987917">
        <w:rPr>
          <w:rFonts w:ascii="Times New Roman" w:hAnsi="Times New Roman" w:cs="Times New Roman"/>
          <w:sz w:val="24"/>
          <w:szCs w:val="24"/>
        </w:rPr>
        <w:t>е</w:t>
      </w:r>
      <w:r w:rsidRPr="003741F9">
        <w:rPr>
          <w:rFonts w:ascii="Times New Roman" w:hAnsi="Times New Roman" w:cs="Times New Roman"/>
          <w:sz w:val="24"/>
          <w:szCs w:val="24"/>
        </w:rPr>
        <w:t>диного реестра контрольных (надзорных) мероприятий непосредственно после его оформления.</w:t>
      </w:r>
    </w:p>
    <w:p w14:paraId="53DFACC7" w14:textId="77777777" w:rsidR="00E372DA" w:rsidRDefault="003741F9" w:rsidP="005D19CE">
      <w:pPr>
        <w:spacing w:line="240" w:lineRule="auto"/>
        <w:ind w:firstLine="709"/>
        <w:contextualSpacing/>
        <w:jc w:val="both"/>
        <w:rPr>
          <w:rFonts w:ascii="Times New Roman" w:hAnsi="Times New Roman" w:cs="Times New Roman"/>
          <w:sz w:val="24"/>
          <w:szCs w:val="24"/>
        </w:rPr>
      </w:pPr>
      <w:r w:rsidRPr="003741F9">
        <w:rPr>
          <w:rFonts w:ascii="Times New Roman" w:hAnsi="Times New Roman" w:cs="Times New Roman"/>
          <w:sz w:val="24"/>
          <w:szCs w:val="24"/>
        </w:rPr>
        <w:t xml:space="preserve">3.13. Информация о контрольных мероприятиях размещается в </w:t>
      </w:r>
      <w:r w:rsidR="00987917">
        <w:rPr>
          <w:rFonts w:ascii="Times New Roman" w:hAnsi="Times New Roman" w:cs="Times New Roman"/>
          <w:sz w:val="24"/>
          <w:szCs w:val="24"/>
        </w:rPr>
        <w:t>е</w:t>
      </w:r>
      <w:r w:rsidRPr="003741F9">
        <w:rPr>
          <w:rFonts w:ascii="Times New Roman" w:hAnsi="Times New Roman" w:cs="Times New Roman"/>
          <w:sz w:val="24"/>
          <w:szCs w:val="24"/>
        </w:rPr>
        <w:t>дином реестре контрольных (надзорных) мероприятий.</w:t>
      </w:r>
    </w:p>
    <w:p w14:paraId="46F42416" w14:textId="77777777" w:rsidR="00E372DA" w:rsidRDefault="003741F9" w:rsidP="005D19CE">
      <w:pPr>
        <w:spacing w:line="240" w:lineRule="auto"/>
        <w:ind w:firstLine="709"/>
        <w:contextualSpacing/>
        <w:jc w:val="both"/>
        <w:rPr>
          <w:rFonts w:ascii="Times New Roman" w:hAnsi="Times New Roman" w:cs="Times New Roman"/>
          <w:sz w:val="24"/>
          <w:szCs w:val="24"/>
          <w:shd w:val="clear" w:color="auto" w:fill="FFFFFF"/>
        </w:rPr>
      </w:pPr>
      <w:r w:rsidRPr="003741F9">
        <w:rPr>
          <w:rFonts w:ascii="Times New Roman" w:hAnsi="Times New Roman" w:cs="Times New Roman"/>
          <w:sz w:val="24"/>
          <w:szCs w:val="24"/>
        </w:rPr>
        <w:t xml:space="preserve">3.14. </w:t>
      </w:r>
      <w:proofErr w:type="gramStart"/>
      <w:r w:rsidRPr="003741F9">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за исполнением контролируемым лицом обязательств осуществляется посредством размещения сведений об указанных действиях и решениях в </w:t>
      </w:r>
      <w:r w:rsidR="00987917">
        <w:rPr>
          <w:rFonts w:ascii="Times New Roman" w:hAnsi="Times New Roman" w:cs="Times New Roman"/>
          <w:sz w:val="24"/>
          <w:szCs w:val="24"/>
        </w:rPr>
        <w:t>е</w:t>
      </w:r>
      <w:r w:rsidRPr="003741F9">
        <w:rPr>
          <w:rFonts w:ascii="Times New Roman" w:hAnsi="Times New Roman" w:cs="Times New Roman"/>
          <w:sz w:val="24"/>
          <w:szCs w:val="24"/>
        </w:rPr>
        <w:t xml:space="preserve">дином реестре контрольных (надзорных) мероприятий, а также </w:t>
      </w:r>
      <w:r w:rsidRPr="003741F9">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3741F9">
        <w:rPr>
          <w:rFonts w:ascii="Times New Roman" w:hAnsi="Times New Roman" w:cs="Times New Roman"/>
          <w:sz w:val="24"/>
          <w:szCs w:val="24"/>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Pr="003741F9">
        <w:rPr>
          <w:rFonts w:ascii="Times New Roman" w:hAnsi="Times New Roman" w:cs="Times New Roman"/>
          <w:sz w:val="24"/>
          <w:szCs w:val="24"/>
        </w:rPr>
        <w:t>Единый портал</w:t>
      </w:r>
      <w:r w:rsidRPr="003741F9">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F193902" w14:textId="7C3C2ED0" w:rsidR="00E372DA" w:rsidRDefault="003741F9" w:rsidP="005D19CE">
      <w:pPr>
        <w:spacing w:line="240" w:lineRule="auto"/>
        <w:ind w:firstLine="709"/>
        <w:contextualSpacing/>
        <w:jc w:val="both"/>
        <w:rPr>
          <w:rFonts w:ascii="Times New Roman" w:hAnsi="Times New Roman" w:cs="Times New Roman"/>
          <w:sz w:val="24"/>
          <w:szCs w:val="24"/>
        </w:rPr>
      </w:pPr>
      <w:r w:rsidRPr="003741F9">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за исполнением контролируемым лицом обязательств, направление документов и сведений контролируемому лицу </w:t>
      </w:r>
      <w:r w:rsidR="00C55ACE">
        <w:rPr>
          <w:rFonts w:ascii="Times New Roman" w:hAnsi="Times New Roman" w:cs="Times New Roman"/>
          <w:sz w:val="24"/>
          <w:szCs w:val="24"/>
        </w:rPr>
        <w:t>Контрольным органом</w:t>
      </w:r>
      <w:r w:rsidRPr="003741F9">
        <w:rPr>
          <w:rFonts w:ascii="Times New Roman" w:hAnsi="Times New Roman" w:cs="Times New Roman"/>
          <w:sz w:val="24"/>
          <w:szCs w:val="24"/>
        </w:rPr>
        <w:t xml:space="preserve"> могут </w:t>
      </w:r>
      <w:proofErr w:type="gramStart"/>
      <w:r w:rsidRPr="003741F9">
        <w:rPr>
          <w:rFonts w:ascii="Times New Roman" w:hAnsi="Times New Roman" w:cs="Times New Roman"/>
          <w:sz w:val="24"/>
          <w:szCs w:val="24"/>
        </w:rPr>
        <w:lastRenderedPageBreak/>
        <w:t>осуществляться</w:t>
      </w:r>
      <w:proofErr w:type="gramEnd"/>
      <w:r w:rsidRPr="003741F9">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25ACD37A" w14:textId="77777777" w:rsidR="00E372DA" w:rsidRDefault="003741F9" w:rsidP="005D19CE">
      <w:pPr>
        <w:spacing w:line="240" w:lineRule="auto"/>
        <w:ind w:firstLine="709"/>
        <w:contextualSpacing/>
        <w:jc w:val="both"/>
        <w:rPr>
          <w:rFonts w:ascii="Times New Roman" w:hAnsi="Times New Roman" w:cs="Times New Roman"/>
          <w:sz w:val="24"/>
          <w:szCs w:val="24"/>
        </w:rPr>
      </w:pPr>
      <w:r w:rsidRPr="003741F9">
        <w:rPr>
          <w:rFonts w:ascii="Times New Roman" w:hAnsi="Times New Roman" w:cs="Times New Roman"/>
          <w:sz w:val="24"/>
          <w:szCs w:val="24"/>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741F9">
        <w:rPr>
          <w:rFonts w:ascii="Times New Roman" w:hAnsi="Times New Roman" w:cs="Times New Roman"/>
          <w:sz w:val="24"/>
          <w:szCs w:val="24"/>
          <w:shd w:val="clear" w:color="auto" w:fill="FFFFFF"/>
        </w:rPr>
        <w:t xml:space="preserve">Федерального закона </w:t>
      </w:r>
      <w:r w:rsidRPr="003741F9">
        <w:rPr>
          <w:rFonts w:ascii="Times New Roman" w:hAnsi="Times New Roman" w:cs="Times New Roman"/>
          <w:sz w:val="24"/>
          <w:szCs w:val="24"/>
        </w:rPr>
        <w:t>№ 248-ФЗ и разделом 4 настоящего Положения.</w:t>
      </w:r>
    </w:p>
    <w:p w14:paraId="7239A950" w14:textId="77777777" w:rsidR="00E372DA" w:rsidRDefault="003741F9" w:rsidP="005D19CE">
      <w:pPr>
        <w:spacing w:line="240" w:lineRule="auto"/>
        <w:ind w:firstLine="709"/>
        <w:contextualSpacing/>
        <w:jc w:val="both"/>
        <w:rPr>
          <w:rFonts w:ascii="Times New Roman" w:hAnsi="Times New Roman" w:cs="Times New Roman"/>
          <w:sz w:val="24"/>
          <w:szCs w:val="24"/>
        </w:rPr>
      </w:pPr>
      <w:r w:rsidRPr="003741F9">
        <w:rPr>
          <w:rFonts w:ascii="Times New Roman" w:hAnsi="Times New Roman" w:cs="Times New Roman"/>
          <w:sz w:val="24"/>
          <w:szCs w:val="24"/>
        </w:rPr>
        <w:t xml:space="preserve">3.16. В случае отсутствия выявленных нарушений обязательных требований при проведении контрольного мероприятия сведения об этом вносятся в </w:t>
      </w:r>
      <w:r w:rsidR="00987917">
        <w:rPr>
          <w:rFonts w:ascii="Times New Roman" w:hAnsi="Times New Roman" w:cs="Times New Roman"/>
          <w:sz w:val="24"/>
          <w:szCs w:val="24"/>
        </w:rPr>
        <w:t>е</w:t>
      </w:r>
      <w:r w:rsidRPr="003741F9">
        <w:rPr>
          <w:rFonts w:ascii="Times New Roman" w:hAnsi="Times New Roman" w:cs="Times New Roman"/>
          <w:sz w:val="24"/>
          <w:szCs w:val="24"/>
        </w:rPr>
        <w:t>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29215288" w14:textId="77777777" w:rsidR="00E372DA" w:rsidRDefault="003741F9" w:rsidP="005D19CE">
      <w:pPr>
        <w:spacing w:line="240" w:lineRule="auto"/>
        <w:ind w:firstLine="709"/>
        <w:contextualSpacing/>
        <w:jc w:val="both"/>
        <w:rPr>
          <w:rFonts w:ascii="Times New Roman" w:hAnsi="Times New Roman" w:cs="Times New Roman"/>
          <w:sz w:val="24"/>
          <w:szCs w:val="24"/>
        </w:rPr>
      </w:pPr>
      <w:r w:rsidRPr="003741F9">
        <w:rPr>
          <w:rFonts w:ascii="Times New Roman" w:hAnsi="Times New Roman" w:cs="Times New Roman"/>
          <w:sz w:val="24"/>
          <w:szCs w:val="24"/>
        </w:rPr>
        <w:t xml:space="preserve">3.17. В случае выявления при проведении контрольного мероприятия нарушений обязательных требований контролируемым лицом </w:t>
      </w:r>
      <w:r w:rsidR="00151BB5" w:rsidRPr="00987917">
        <w:rPr>
          <w:rFonts w:ascii="Times New Roman" w:hAnsi="Times New Roman" w:cs="Times New Roman"/>
          <w:sz w:val="24"/>
          <w:szCs w:val="24"/>
        </w:rPr>
        <w:t>должностное</w:t>
      </w:r>
      <w:r w:rsidRPr="00987917">
        <w:rPr>
          <w:rFonts w:ascii="Times New Roman" w:hAnsi="Times New Roman" w:cs="Times New Roman"/>
          <w:sz w:val="24"/>
          <w:szCs w:val="24"/>
        </w:rPr>
        <w:t xml:space="preserve"> лиц</w:t>
      </w:r>
      <w:r w:rsidR="00151BB5" w:rsidRPr="00987917">
        <w:rPr>
          <w:rFonts w:ascii="Times New Roman" w:hAnsi="Times New Roman" w:cs="Times New Roman"/>
          <w:sz w:val="24"/>
          <w:szCs w:val="24"/>
        </w:rPr>
        <w:t>о</w:t>
      </w:r>
      <w:r w:rsidRPr="00987917">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w:t>
      </w:r>
      <w:r w:rsidR="00151BB5" w:rsidRPr="00987917">
        <w:rPr>
          <w:rFonts w:ascii="Times New Roman" w:hAnsi="Times New Roman" w:cs="Times New Roman"/>
          <w:sz w:val="24"/>
          <w:szCs w:val="24"/>
        </w:rPr>
        <w:t>о</w:t>
      </w:r>
      <w:r w:rsidRPr="003741F9">
        <w:rPr>
          <w:rFonts w:ascii="Times New Roman" w:hAnsi="Times New Roman" w:cs="Times New Roman"/>
          <w:sz w:val="24"/>
          <w:szCs w:val="24"/>
        </w:rPr>
        <w:t>:</w:t>
      </w:r>
      <w:bookmarkStart w:id="10" w:name="Par318"/>
      <w:bookmarkEnd w:id="10"/>
    </w:p>
    <w:p w14:paraId="7E67F79B" w14:textId="77777777" w:rsidR="00E372DA" w:rsidRDefault="003741F9" w:rsidP="005D19CE">
      <w:pPr>
        <w:spacing w:line="240" w:lineRule="auto"/>
        <w:ind w:firstLine="709"/>
        <w:contextualSpacing/>
        <w:jc w:val="both"/>
        <w:rPr>
          <w:rFonts w:ascii="Times New Roman" w:hAnsi="Times New Roman" w:cs="Times New Roman"/>
          <w:sz w:val="24"/>
          <w:szCs w:val="24"/>
        </w:rPr>
      </w:pPr>
      <w:r w:rsidRPr="003741F9">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592EB18" w14:textId="77777777" w:rsidR="00E372DA" w:rsidRDefault="003741F9" w:rsidP="005D19CE">
      <w:pPr>
        <w:spacing w:line="240" w:lineRule="auto"/>
        <w:ind w:firstLine="709"/>
        <w:contextualSpacing/>
        <w:jc w:val="both"/>
        <w:rPr>
          <w:rFonts w:ascii="Times New Roman" w:hAnsi="Times New Roman" w:cs="Times New Roman"/>
          <w:sz w:val="24"/>
          <w:szCs w:val="24"/>
        </w:rPr>
      </w:pPr>
      <w:proofErr w:type="gramStart"/>
      <w:r w:rsidRPr="003741F9">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3741F9">
        <w:rPr>
          <w:rFonts w:ascii="Times New Roman" w:hAnsi="Times New Roman" w:cs="Times New Roman"/>
          <w:sz w:val="24"/>
          <w:szCs w:val="24"/>
        </w:rPr>
        <w:t xml:space="preserve"> </w:t>
      </w:r>
      <w:proofErr w:type="gramStart"/>
      <w:r w:rsidRPr="003741F9">
        <w:rPr>
          <w:rFonts w:ascii="Times New Roman" w:hAnsi="Times New Roman" w:cs="Times New Roman"/>
          <w:sz w:val="24"/>
          <w:szCs w:val="24"/>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2051E63E" w14:textId="77777777" w:rsidR="003741F9" w:rsidRPr="003741F9" w:rsidRDefault="003741F9" w:rsidP="005D19CE">
      <w:pPr>
        <w:spacing w:line="240" w:lineRule="auto"/>
        <w:ind w:firstLine="709"/>
        <w:contextualSpacing/>
        <w:jc w:val="both"/>
        <w:rPr>
          <w:rFonts w:ascii="Times New Roman" w:hAnsi="Times New Roman" w:cs="Times New Roman"/>
          <w:sz w:val="24"/>
          <w:szCs w:val="24"/>
        </w:rPr>
      </w:pPr>
      <w:r w:rsidRPr="003741F9">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0FA8902" w14:textId="77777777" w:rsidR="003741F9" w:rsidRPr="003741F9" w:rsidRDefault="003741F9" w:rsidP="005D19CE">
      <w:pPr>
        <w:spacing w:after="0" w:line="240" w:lineRule="auto"/>
        <w:ind w:firstLine="709"/>
        <w:jc w:val="both"/>
        <w:rPr>
          <w:rFonts w:ascii="Times New Roman" w:hAnsi="Times New Roman" w:cs="Times New Roman"/>
          <w:sz w:val="24"/>
          <w:szCs w:val="24"/>
        </w:rPr>
      </w:pPr>
      <w:proofErr w:type="gramStart"/>
      <w:r w:rsidRPr="003741F9">
        <w:rPr>
          <w:rFonts w:ascii="Times New Roman" w:hAnsi="Times New Roman" w:cs="Times New Roman"/>
          <w:sz w:val="24"/>
          <w:szCs w:val="24"/>
        </w:rPr>
        <w:t xml:space="preserve">4) </w:t>
      </w:r>
      <w:r w:rsidRPr="003741F9">
        <w:rPr>
          <w:rFonts w:ascii="Times New Roman" w:hAnsi="Times New Roman" w:cs="Times New Roman"/>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741F9">
        <w:rPr>
          <w:rFonts w:ascii="Times New Roman" w:hAnsi="Times New Roman" w:cs="Times New Roman"/>
          <w:sz w:val="24"/>
          <w:szCs w:val="24"/>
        </w:rPr>
        <w:t>;</w:t>
      </w:r>
      <w:proofErr w:type="gramEnd"/>
    </w:p>
    <w:p w14:paraId="2666B2D9" w14:textId="77777777" w:rsidR="003741F9" w:rsidRPr="003741F9" w:rsidRDefault="003741F9" w:rsidP="005D19CE">
      <w:pPr>
        <w:pStyle w:val="ConsPlusNormal"/>
        <w:ind w:firstLine="709"/>
        <w:jc w:val="both"/>
        <w:rPr>
          <w:rFonts w:ascii="Times New Roman" w:hAnsi="Times New Roman" w:cs="Times New Roman"/>
          <w:sz w:val="24"/>
          <w:szCs w:val="24"/>
        </w:rPr>
      </w:pPr>
      <w:r w:rsidRPr="003741F9">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CE7ED3F" w14:textId="77777777" w:rsidR="003741F9" w:rsidRPr="003741F9" w:rsidRDefault="003741F9" w:rsidP="005D19CE">
      <w:pPr>
        <w:pStyle w:val="ConsPlusNormal"/>
        <w:ind w:firstLine="709"/>
        <w:jc w:val="both"/>
        <w:rPr>
          <w:rFonts w:ascii="Times New Roman" w:hAnsi="Times New Roman" w:cs="Times New Roman"/>
          <w:sz w:val="24"/>
          <w:szCs w:val="24"/>
        </w:rPr>
      </w:pPr>
      <w:r w:rsidRPr="003741F9">
        <w:rPr>
          <w:rFonts w:ascii="Times New Roman" w:hAnsi="Times New Roman" w:cs="Times New Roman"/>
          <w:sz w:val="24"/>
          <w:szCs w:val="24"/>
        </w:rPr>
        <w:t>3.18. Должностные лица при проведении муниципального контроля за исполнением единой теплоснабжающей организацией обязатель</w:t>
      </w:r>
      <w:proofErr w:type="gramStart"/>
      <w:r w:rsidRPr="003741F9">
        <w:rPr>
          <w:rFonts w:ascii="Times New Roman" w:hAnsi="Times New Roman" w:cs="Times New Roman"/>
          <w:sz w:val="24"/>
          <w:szCs w:val="24"/>
        </w:rPr>
        <w:t>ств вз</w:t>
      </w:r>
      <w:proofErr w:type="gramEnd"/>
      <w:r w:rsidRPr="003741F9">
        <w:rPr>
          <w:rFonts w:ascii="Times New Roman" w:hAnsi="Times New Roman" w:cs="Times New Roman"/>
          <w:sz w:val="24"/>
          <w:szCs w:val="24"/>
        </w:rPr>
        <w:t>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правоохранительными органами, организациями и гражданами.</w:t>
      </w:r>
    </w:p>
    <w:p w14:paraId="78857AFD" w14:textId="77777777" w:rsidR="003741F9" w:rsidRDefault="003741F9" w:rsidP="005D19CE">
      <w:pPr>
        <w:pStyle w:val="ConsPlusNormal"/>
        <w:ind w:firstLine="709"/>
        <w:jc w:val="both"/>
        <w:rPr>
          <w:rFonts w:ascii="Times New Roman" w:hAnsi="Times New Roman" w:cs="Times New Roman"/>
          <w:sz w:val="24"/>
          <w:szCs w:val="24"/>
        </w:rPr>
      </w:pPr>
      <w:r w:rsidRPr="003741F9">
        <w:rPr>
          <w:rFonts w:ascii="Times New Roman" w:hAnsi="Times New Roman" w:cs="Times New Roman"/>
          <w:sz w:val="24"/>
          <w:szCs w:val="24"/>
        </w:rPr>
        <w:lastRenderedPageBreak/>
        <w:t xml:space="preserve">В случае выявления в ходе проведения контрольного мероприятия в рамках осуществления муниципального </w:t>
      </w:r>
      <w:proofErr w:type="gramStart"/>
      <w:r w:rsidRPr="003741F9">
        <w:rPr>
          <w:rFonts w:ascii="Times New Roman" w:hAnsi="Times New Roman" w:cs="Times New Roman"/>
          <w:sz w:val="24"/>
          <w:szCs w:val="24"/>
        </w:rPr>
        <w:t>контроля за</w:t>
      </w:r>
      <w:proofErr w:type="gramEnd"/>
      <w:r w:rsidRPr="003741F9">
        <w:rPr>
          <w:rFonts w:ascii="Times New Roman" w:hAnsi="Times New Roman" w:cs="Times New Roman"/>
          <w:sz w:val="24"/>
          <w:szCs w:val="24"/>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r w:rsidR="00987917">
        <w:rPr>
          <w:rFonts w:ascii="Times New Roman" w:hAnsi="Times New Roman" w:cs="Times New Roman"/>
          <w:sz w:val="24"/>
          <w:szCs w:val="24"/>
        </w:rPr>
        <w:t xml:space="preserve"> Российской Федерации</w:t>
      </w:r>
      <w:r w:rsidRPr="003741F9">
        <w:rPr>
          <w:rFonts w:ascii="Times New Roman" w:hAnsi="Times New Roman" w:cs="Times New Roman"/>
          <w:sz w:val="24"/>
          <w:szCs w:val="24"/>
        </w:rPr>
        <w:t>.</w:t>
      </w:r>
    </w:p>
    <w:p w14:paraId="37632667" w14:textId="2E2332CB" w:rsidR="00AF424B" w:rsidRPr="00AF424B" w:rsidRDefault="00AF424B" w:rsidP="00AF424B">
      <w:pPr>
        <w:pStyle w:val="a3"/>
        <w:numPr>
          <w:ilvl w:val="1"/>
          <w:numId w:val="13"/>
        </w:numPr>
        <w:tabs>
          <w:tab w:val="left" w:pos="-142"/>
          <w:tab w:val="left" w:pos="0"/>
          <w:tab w:val="left" w:pos="993"/>
        </w:tabs>
        <w:spacing w:after="0" w:line="240" w:lineRule="auto"/>
        <w:ind w:left="0" w:firstLine="709"/>
        <w:jc w:val="both"/>
        <w:rPr>
          <w:rFonts w:ascii="Times New Roman" w:hAnsi="Times New Roman" w:cs="Times New Roman"/>
          <w:sz w:val="24"/>
          <w:szCs w:val="24"/>
        </w:rPr>
      </w:pPr>
      <w:r w:rsidRPr="00AF424B">
        <w:rPr>
          <w:rFonts w:ascii="Times New Roman" w:hAnsi="Times New Roman" w:cs="Times New Roman"/>
          <w:sz w:val="24"/>
          <w:szCs w:val="24"/>
        </w:rPr>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может осуществляться на бумажном носителе.</w:t>
      </w:r>
    </w:p>
    <w:p w14:paraId="33CC300D" w14:textId="77777777" w:rsidR="003741F9" w:rsidRPr="003741F9" w:rsidRDefault="003741F9" w:rsidP="00AF424B">
      <w:pPr>
        <w:pStyle w:val="ConsPlusNormal"/>
        <w:ind w:firstLine="0"/>
        <w:jc w:val="both"/>
        <w:rPr>
          <w:rFonts w:ascii="Times New Roman" w:hAnsi="Times New Roman" w:cs="Times New Roman"/>
          <w:sz w:val="24"/>
          <w:szCs w:val="24"/>
        </w:rPr>
      </w:pPr>
    </w:p>
    <w:p w14:paraId="3B5C2B2E" w14:textId="55385E85" w:rsidR="003741F9" w:rsidRPr="003741F9" w:rsidRDefault="003741F9" w:rsidP="005D19CE">
      <w:pPr>
        <w:pStyle w:val="ConsPlusNormal"/>
        <w:ind w:firstLine="0"/>
        <w:jc w:val="center"/>
        <w:rPr>
          <w:rFonts w:ascii="Times New Roman" w:hAnsi="Times New Roman" w:cs="Times New Roman"/>
          <w:b/>
          <w:bCs/>
          <w:sz w:val="24"/>
          <w:szCs w:val="24"/>
        </w:rPr>
      </w:pPr>
      <w:r w:rsidRPr="003741F9">
        <w:rPr>
          <w:rFonts w:ascii="Times New Roman" w:hAnsi="Times New Roman" w:cs="Times New Roman"/>
          <w:b/>
          <w:bCs/>
          <w:sz w:val="24"/>
          <w:szCs w:val="24"/>
        </w:rPr>
        <w:t xml:space="preserve">Раздел 4. Обжалование решений </w:t>
      </w:r>
      <w:r w:rsidR="004F7EC1">
        <w:rPr>
          <w:rFonts w:ascii="Times New Roman" w:hAnsi="Times New Roman" w:cs="Times New Roman"/>
          <w:b/>
          <w:bCs/>
          <w:sz w:val="24"/>
          <w:szCs w:val="24"/>
        </w:rPr>
        <w:t>Контрольного органа</w:t>
      </w:r>
      <w:r w:rsidRPr="003741F9">
        <w:rPr>
          <w:rFonts w:ascii="Times New Roman" w:hAnsi="Times New Roman" w:cs="Times New Roman"/>
          <w:b/>
          <w:bCs/>
          <w:sz w:val="24"/>
          <w:szCs w:val="24"/>
        </w:rPr>
        <w:t>, действий (бездействия) должностных лиц</w:t>
      </w:r>
    </w:p>
    <w:p w14:paraId="59F14FFD" w14:textId="77777777" w:rsidR="003741F9" w:rsidRPr="003741F9" w:rsidRDefault="003741F9" w:rsidP="005D19CE">
      <w:pPr>
        <w:pStyle w:val="ConsPlusNormal"/>
        <w:ind w:firstLine="0"/>
        <w:jc w:val="center"/>
        <w:rPr>
          <w:rFonts w:ascii="Times New Roman" w:hAnsi="Times New Roman" w:cs="Times New Roman"/>
          <w:b/>
          <w:bCs/>
          <w:sz w:val="24"/>
          <w:szCs w:val="24"/>
        </w:rPr>
      </w:pPr>
    </w:p>
    <w:p w14:paraId="1996734E" w14:textId="0D3AAE47" w:rsidR="00987917" w:rsidRPr="004869FF" w:rsidRDefault="00987917" w:rsidP="005D19CE">
      <w:pPr>
        <w:pStyle w:val="a3"/>
        <w:numPr>
          <w:ilvl w:val="1"/>
          <w:numId w:val="8"/>
        </w:numPr>
        <w:tabs>
          <w:tab w:val="left" w:pos="-142"/>
          <w:tab w:val="left" w:pos="0"/>
          <w:tab w:val="left" w:pos="1134"/>
        </w:tabs>
        <w:spacing w:after="0" w:line="240" w:lineRule="auto"/>
        <w:ind w:left="0" w:firstLine="851"/>
        <w:jc w:val="both"/>
        <w:rPr>
          <w:rFonts w:ascii="Times New Roman" w:hAnsi="Times New Roman" w:cs="Times New Roman"/>
          <w:sz w:val="24"/>
          <w:szCs w:val="24"/>
        </w:rPr>
      </w:pPr>
      <w:r w:rsidRPr="004869FF">
        <w:rPr>
          <w:rFonts w:ascii="Times New Roman" w:hAnsi="Times New Roman" w:cs="Times New Roman"/>
          <w:sz w:val="24"/>
          <w:szCs w:val="24"/>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в соответствии с главой 9 Федерального закона № </w:t>
      </w:r>
      <w:r w:rsidR="00802B13" w:rsidRPr="004869FF">
        <w:rPr>
          <w:rFonts w:ascii="Times New Roman" w:hAnsi="Times New Roman" w:cs="Times New Roman"/>
          <w:sz w:val="24"/>
          <w:szCs w:val="24"/>
        </w:rPr>
        <w:t>248-ФЗ</w:t>
      </w:r>
      <w:r w:rsidRPr="004869FF">
        <w:rPr>
          <w:rFonts w:ascii="Times New Roman" w:hAnsi="Times New Roman" w:cs="Times New Roman"/>
          <w:sz w:val="24"/>
          <w:szCs w:val="24"/>
        </w:rPr>
        <w:t xml:space="preserve"> и в соответствии с настоящим Положением на досудебное обжалование:</w:t>
      </w:r>
    </w:p>
    <w:p w14:paraId="3BD23B5F" w14:textId="77777777" w:rsidR="00987917" w:rsidRPr="004869FF" w:rsidRDefault="00987917" w:rsidP="005D19CE">
      <w:pPr>
        <w:pStyle w:val="ConsPlusNormal"/>
        <w:ind w:firstLine="851"/>
        <w:jc w:val="both"/>
        <w:rPr>
          <w:rFonts w:ascii="Times New Roman" w:hAnsi="Times New Roman" w:cs="Times New Roman"/>
          <w:sz w:val="24"/>
          <w:szCs w:val="24"/>
        </w:rPr>
      </w:pPr>
      <w:r w:rsidRPr="004869FF">
        <w:rPr>
          <w:rFonts w:ascii="Times New Roman" w:hAnsi="Times New Roman" w:cs="Times New Roman"/>
          <w:sz w:val="24"/>
          <w:szCs w:val="24"/>
        </w:rPr>
        <w:t>1) решений о проведении контрольных мероприятий;</w:t>
      </w:r>
    </w:p>
    <w:p w14:paraId="0B3C82A8" w14:textId="77777777" w:rsidR="00987917" w:rsidRPr="004869FF" w:rsidRDefault="00987917" w:rsidP="005D19CE">
      <w:pPr>
        <w:pStyle w:val="ConsPlusNormal"/>
        <w:ind w:firstLine="851"/>
        <w:jc w:val="both"/>
        <w:rPr>
          <w:rFonts w:ascii="Times New Roman" w:hAnsi="Times New Roman" w:cs="Times New Roman"/>
          <w:sz w:val="24"/>
          <w:szCs w:val="24"/>
        </w:rPr>
      </w:pPr>
      <w:r w:rsidRPr="004869FF">
        <w:rPr>
          <w:rFonts w:ascii="Times New Roman" w:hAnsi="Times New Roman" w:cs="Times New Roman"/>
          <w:sz w:val="24"/>
          <w:szCs w:val="24"/>
        </w:rPr>
        <w:t>2) актов контрольных мероприятий, предписаний об устранении выявленных нарушений;</w:t>
      </w:r>
    </w:p>
    <w:p w14:paraId="2B6D2406" w14:textId="5889144F" w:rsidR="00987917" w:rsidRPr="004869FF" w:rsidRDefault="00987917" w:rsidP="005D19CE">
      <w:pPr>
        <w:pStyle w:val="ConsPlusNormal"/>
        <w:ind w:firstLine="851"/>
        <w:jc w:val="both"/>
        <w:rPr>
          <w:rFonts w:ascii="Times New Roman" w:hAnsi="Times New Roman" w:cs="Times New Roman"/>
          <w:sz w:val="24"/>
          <w:szCs w:val="24"/>
        </w:rPr>
      </w:pPr>
      <w:r w:rsidRPr="004869FF">
        <w:rPr>
          <w:rFonts w:ascii="Times New Roman" w:hAnsi="Times New Roman" w:cs="Times New Roman"/>
          <w:sz w:val="24"/>
          <w:szCs w:val="24"/>
        </w:rPr>
        <w:t xml:space="preserve">3) действий (бездействия) </w:t>
      </w:r>
      <w:r w:rsidR="00652AB7" w:rsidRPr="004869FF">
        <w:rPr>
          <w:rFonts w:ascii="Times New Roman" w:hAnsi="Times New Roman" w:cs="Times New Roman"/>
          <w:sz w:val="24"/>
          <w:szCs w:val="24"/>
        </w:rPr>
        <w:t>должностных лиц</w:t>
      </w:r>
      <w:r w:rsidRPr="004869FF">
        <w:rPr>
          <w:rFonts w:ascii="Times New Roman" w:hAnsi="Times New Roman" w:cs="Times New Roman"/>
          <w:sz w:val="24"/>
          <w:szCs w:val="24"/>
        </w:rPr>
        <w:t>, осуществляющих муниципальный контроль, в рамках контрольных мероприятий.</w:t>
      </w:r>
    </w:p>
    <w:p w14:paraId="150BCE7A" w14:textId="77777777" w:rsidR="00987917" w:rsidRPr="004869FF" w:rsidRDefault="00987917" w:rsidP="005D19CE">
      <w:pPr>
        <w:numPr>
          <w:ilvl w:val="1"/>
          <w:numId w:val="8"/>
        </w:numPr>
        <w:tabs>
          <w:tab w:val="left" w:pos="-142"/>
          <w:tab w:val="left" w:pos="0"/>
          <w:tab w:val="left" w:pos="993"/>
          <w:tab w:val="left" w:pos="1134"/>
        </w:tabs>
        <w:spacing w:after="0" w:line="240" w:lineRule="auto"/>
        <w:ind w:left="0" w:firstLine="851"/>
        <w:contextualSpacing/>
        <w:jc w:val="both"/>
        <w:rPr>
          <w:rFonts w:ascii="Times New Roman" w:hAnsi="Times New Roman" w:cs="Times New Roman"/>
          <w:sz w:val="24"/>
          <w:szCs w:val="24"/>
        </w:rPr>
      </w:pPr>
      <w:r w:rsidRPr="004869FF">
        <w:rPr>
          <w:rFonts w:ascii="Times New Roman" w:hAnsi="Times New Roman" w:cs="Times New Roman"/>
          <w:sz w:val="24"/>
          <w:szCs w:val="24"/>
        </w:rPr>
        <w:t>Жалоба подается контролируемым лицом уполномоченному на рассмотрение жалобы должностному лицу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14:paraId="00FCDF10" w14:textId="77777777" w:rsidR="00987917" w:rsidRPr="004869FF" w:rsidRDefault="00987917" w:rsidP="005D19CE">
      <w:pPr>
        <w:pStyle w:val="ConsPlusNormal"/>
        <w:numPr>
          <w:ilvl w:val="1"/>
          <w:numId w:val="8"/>
        </w:numPr>
        <w:tabs>
          <w:tab w:val="left" w:pos="0"/>
        </w:tabs>
        <w:ind w:left="0" w:firstLine="851"/>
        <w:jc w:val="both"/>
        <w:rPr>
          <w:rFonts w:ascii="Times New Roman" w:hAnsi="Times New Roman" w:cs="Times New Roman"/>
          <w:sz w:val="24"/>
          <w:szCs w:val="24"/>
        </w:rPr>
      </w:pPr>
      <w:r w:rsidRPr="004869FF">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руководителя Контрольного органа</w:t>
      </w:r>
      <w:r w:rsidRPr="004869FF">
        <w:rPr>
          <w:rFonts w:ascii="Times New Roman" w:hAnsi="Times New Roman" w:cs="Times New Roman"/>
          <w:i/>
          <w:iCs/>
          <w:sz w:val="24"/>
          <w:szCs w:val="24"/>
        </w:rPr>
        <w:t xml:space="preserve"> </w:t>
      </w:r>
      <w:r w:rsidRPr="004869FF">
        <w:rPr>
          <w:rFonts w:ascii="Times New Roman" w:hAnsi="Times New Roman" w:cs="Times New Roman"/>
          <w:sz w:val="24"/>
          <w:szCs w:val="24"/>
        </w:rPr>
        <w:t>с предварительным информированием руководителя Контрольного органа</w:t>
      </w:r>
      <w:r w:rsidRPr="004869FF">
        <w:rPr>
          <w:rFonts w:ascii="Times New Roman" w:hAnsi="Times New Roman" w:cs="Times New Roman"/>
          <w:i/>
          <w:iCs/>
          <w:sz w:val="24"/>
          <w:szCs w:val="24"/>
        </w:rPr>
        <w:t xml:space="preserve"> </w:t>
      </w:r>
      <w:r w:rsidRPr="004869FF">
        <w:rPr>
          <w:rFonts w:ascii="Times New Roman" w:hAnsi="Times New Roman" w:cs="Times New Roman"/>
          <w:sz w:val="24"/>
          <w:szCs w:val="24"/>
        </w:rPr>
        <w:t>о наличии в</w:t>
      </w:r>
      <w:r w:rsidRPr="004869FF">
        <w:rPr>
          <w:rFonts w:ascii="Times New Roman" w:hAnsi="Times New Roman" w:cs="Times New Roman"/>
          <w:i/>
          <w:iCs/>
          <w:sz w:val="24"/>
          <w:szCs w:val="24"/>
        </w:rPr>
        <w:t xml:space="preserve"> </w:t>
      </w:r>
      <w:r w:rsidRPr="004869FF">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14:paraId="000619E5" w14:textId="77777777" w:rsidR="00987917" w:rsidRPr="004869FF" w:rsidRDefault="00987917" w:rsidP="005D19CE">
      <w:pPr>
        <w:pStyle w:val="ConsPlusNormal"/>
        <w:ind w:firstLine="851"/>
        <w:jc w:val="both"/>
        <w:rPr>
          <w:rFonts w:ascii="Times New Roman" w:hAnsi="Times New Roman" w:cs="Times New Roman"/>
          <w:sz w:val="24"/>
          <w:szCs w:val="24"/>
        </w:rPr>
      </w:pPr>
      <w:r w:rsidRPr="004869FF">
        <w:rPr>
          <w:rFonts w:ascii="Times New Roman" w:hAnsi="Times New Roman" w:cs="Times New Roman"/>
          <w:sz w:val="24"/>
          <w:szCs w:val="24"/>
        </w:rPr>
        <w:t>4.4. Жалоба на решения о проведении контрольных мероприятий рассматривается мэром Ангарского городского округа или уполномоченным им заместителем мэра Ангарского городского округа.</w:t>
      </w:r>
    </w:p>
    <w:p w14:paraId="051C18B3" w14:textId="41FCD407" w:rsidR="00987917" w:rsidRPr="004869FF" w:rsidRDefault="00987917" w:rsidP="005D19CE">
      <w:pPr>
        <w:pStyle w:val="ConsPlusNormal"/>
        <w:ind w:firstLine="851"/>
        <w:jc w:val="both"/>
        <w:rPr>
          <w:rFonts w:ascii="Times New Roman" w:hAnsi="Times New Roman" w:cs="Times New Roman"/>
          <w:sz w:val="24"/>
          <w:szCs w:val="24"/>
        </w:rPr>
      </w:pPr>
      <w:r w:rsidRPr="004869FF">
        <w:rPr>
          <w:rFonts w:ascii="Times New Roman" w:hAnsi="Times New Roman" w:cs="Times New Roman"/>
          <w:sz w:val="24"/>
          <w:szCs w:val="24"/>
        </w:rPr>
        <w:t xml:space="preserve">Жалоба на акты контрольных мероприятий, предписаний об устранении выявленных нарушений, действия (бездействие) </w:t>
      </w:r>
      <w:r w:rsidR="00652AB7" w:rsidRPr="004869FF">
        <w:rPr>
          <w:rFonts w:ascii="Times New Roman" w:hAnsi="Times New Roman" w:cs="Times New Roman"/>
          <w:sz w:val="24"/>
          <w:szCs w:val="24"/>
        </w:rPr>
        <w:t>должностных лиц</w:t>
      </w:r>
      <w:r w:rsidRPr="004869FF">
        <w:rPr>
          <w:rFonts w:ascii="Times New Roman" w:hAnsi="Times New Roman" w:cs="Times New Roman"/>
          <w:sz w:val="24"/>
          <w:szCs w:val="24"/>
        </w:rPr>
        <w:t xml:space="preserve"> рассматривается руководителем Контрольного органа или уполномоченным им заместителем руководителя Контрольного органа.</w:t>
      </w:r>
    </w:p>
    <w:p w14:paraId="21EC33FA" w14:textId="20FF3B59" w:rsidR="00987917" w:rsidRPr="004869FF" w:rsidRDefault="00987917" w:rsidP="005D19CE">
      <w:pPr>
        <w:pStyle w:val="ConsPlusNormal"/>
        <w:ind w:firstLine="851"/>
        <w:jc w:val="both"/>
        <w:rPr>
          <w:rFonts w:ascii="Times New Roman" w:hAnsi="Times New Roman" w:cs="Times New Roman"/>
          <w:sz w:val="24"/>
          <w:szCs w:val="24"/>
        </w:rPr>
      </w:pPr>
      <w:r w:rsidRPr="004869FF">
        <w:rPr>
          <w:rFonts w:ascii="Times New Roman" w:hAnsi="Times New Roman" w:cs="Times New Roman"/>
          <w:sz w:val="24"/>
          <w:szCs w:val="24"/>
        </w:rPr>
        <w:t xml:space="preserve"> 4.5. Жалоба на решение о проведении контрольных мероприятий, действия (бездействие) </w:t>
      </w:r>
      <w:r w:rsidR="00652AB7" w:rsidRPr="004869FF">
        <w:rPr>
          <w:rFonts w:ascii="Times New Roman" w:hAnsi="Times New Roman" w:cs="Times New Roman"/>
          <w:sz w:val="24"/>
          <w:szCs w:val="24"/>
        </w:rPr>
        <w:t>должностных лиц</w:t>
      </w:r>
      <w:r w:rsidRPr="004869FF">
        <w:rPr>
          <w:rFonts w:ascii="Times New Roman" w:hAnsi="Times New Roman" w:cs="Times New Roman"/>
          <w:sz w:val="24"/>
          <w:szCs w:val="24"/>
        </w:rPr>
        <w:t xml:space="preserve"> может быть подана в течение </w:t>
      </w:r>
      <w:r w:rsidR="00652AB7" w:rsidRPr="004869FF">
        <w:rPr>
          <w:rFonts w:ascii="Times New Roman" w:hAnsi="Times New Roman" w:cs="Times New Roman"/>
          <w:sz w:val="24"/>
          <w:szCs w:val="24"/>
        </w:rPr>
        <w:t>30</w:t>
      </w:r>
      <w:r w:rsidRPr="004869FF">
        <w:rPr>
          <w:rFonts w:ascii="Times New Roman" w:hAnsi="Times New Roman" w:cs="Times New Roman"/>
          <w:sz w:val="24"/>
          <w:szCs w:val="24"/>
        </w:rPr>
        <w:t xml:space="preserve"> календарных дней со дня, когда контролируемое лицо узнало или должно было узнать о нарушении своих прав.</w:t>
      </w:r>
    </w:p>
    <w:p w14:paraId="7D92B9DD" w14:textId="0707935A" w:rsidR="00987917" w:rsidRPr="004869FF" w:rsidRDefault="00987917" w:rsidP="005D19CE">
      <w:pPr>
        <w:pStyle w:val="ConsPlusNormal"/>
        <w:ind w:firstLine="851"/>
        <w:jc w:val="both"/>
        <w:rPr>
          <w:rFonts w:ascii="Times New Roman" w:hAnsi="Times New Roman" w:cs="Times New Roman"/>
          <w:sz w:val="24"/>
          <w:szCs w:val="24"/>
        </w:rPr>
      </w:pPr>
      <w:r w:rsidRPr="004869FF">
        <w:rPr>
          <w:rFonts w:ascii="Times New Roman" w:hAnsi="Times New Roman" w:cs="Times New Roman"/>
          <w:sz w:val="24"/>
          <w:szCs w:val="24"/>
        </w:rPr>
        <w:t xml:space="preserve">Жалоба на предписание </w:t>
      </w:r>
      <w:r w:rsidRPr="004869FF">
        <w:rPr>
          <w:rFonts w:ascii="Times New Roman" w:hAnsi="Times New Roman"/>
          <w:sz w:val="24"/>
        </w:rPr>
        <w:t>Контрольного органа</w:t>
      </w:r>
      <w:r w:rsidRPr="004869FF">
        <w:rPr>
          <w:rFonts w:ascii="Times New Roman" w:hAnsi="Times New Roman" w:cs="Times New Roman"/>
          <w:sz w:val="24"/>
          <w:szCs w:val="24"/>
        </w:rPr>
        <w:t xml:space="preserve"> может быть подана в течение </w:t>
      </w:r>
      <w:r w:rsidR="00652AB7" w:rsidRPr="004869FF">
        <w:rPr>
          <w:rFonts w:ascii="Times New Roman" w:hAnsi="Times New Roman" w:cs="Times New Roman"/>
          <w:sz w:val="24"/>
          <w:szCs w:val="24"/>
        </w:rPr>
        <w:t>10</w:t>
      </w:r>
      <w:r w:rsidRPr="004869FF">
        <w:rPr>
          <w:rFonts w:ascii="Times New Roman" w:hAnsi="Times New Roman" w:cs="Times New Roman"/>
          <w:sz w:val="24"/>
          <w:szCs w:val="24"/>
        </w:rPr>
        <w:t xml:space="preserve"> рабочих дней с момента получения контролируемым лицом предписания.</w:t>
      </w:r>
    </w:p>
    <w:p w14:paraId="00F14781" w14:textId="77777777" w:rsidR="00987917" w:rsidRPr="004869FF" w:rsidRDefault="00987917" w:rsidP="005D19CE">
      <w:pPr>
        <w:pStyle w:val="ConsPlusNormal"/>
        <w:ind w:firstLine="851"/>
        <w:jc w:val="both"/>
        <w:rPr>
          <w:rFonts w:ascii="Times New Roman" w:hAnsi="Times New Roman" w:cs="Times New Roman"/>
          <w:sz w:val="24"/>
          <w:szCs w:val="24"/>
        </w:rPr>
      </w:pPr>
      <w:r w:rsidRPr="004869FF">
        <w:rPr>
          <w:rFonts w:ascii="Times New Roman" w:hAnsi="Times New Roman" w:cs="Times New Roman"/>
          <w:sz w:val="24"/>
          <w:szCs w:val="24"/>
        </w:rPr>
        <w:lastRenderedPageBreak/>
        <w:t>4.6.  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14:paraId="4350C8D9" w14:textId="77777777" w:rsidR="00987917" w:rsidRPr="004869FF" w:rsidRDefault="00987917" w:rsidP="005D19CE">
      <w:pPr>
        <w:pStyle w:val="ConsPlusNormal"/>
        <w:ind w:firstLine="851"/>
        <w:jc w:val="both"/>
        <w:rPr>
          <w:rFonts w:ascii="Times New Roman" w:hAnsi="Times New Roman" w:cs="Times New Roman"/>
          <w:sz w:val="24"/>
          <w:szCs w:val="24"/>
        </w:rPr>
      </w:pPr>
      <w:r w:rsidRPr="004869FF">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D361463" w14:textId="2E611E0F" w:rsidR="00987917" w:rsidRPr="004869FF" w:rsidRDefault="00987917" w:rsidP="005D19CE">
      <w:pPr>
        <w:pStyle w:val="ConsPlusNormal"/>
        <w:ind w:firstLine="851"/>
        <w:jc w:val="both"/>
        <w:rPr>
          <w:rFonts w:ascii="Times New Roman" w:hAnsi="Times New Roman" w:cs="Times New Roman"/>
          <w:sz w:val="24"/>
          <w:szCs w:val="24"/>
        </w:rPr>
      </w:pPr>
      <w:r w:rsidRPr="004869FF">
        <w:rPr>
          <w:rFonts w:ascii="Times New Roman" w:hAnsi="Times New Roman" w:cs="Times New Roman"/>
          <w:sz w:val="24"/>
          <w:szCs w:val="24"/>
        </w:rPr>
        <w:t xml:space="preserve">4.7. Жалоба на решение о проведении контрольных мероприятий, действия (бездействие) должностных лиц подлежит рассмотрению в течение </w:t>
      </w:r>
      <w:r w:rsidR="00652AB7" w:rsidRPr="004869FF">
        <w:rPr>
          <w:rFonts w:ascii="Times New Roman" w:hAnsi="Times New Roman" w:cs="Times New Roman"/>
          <w:sz w:val="24"/>
          <w:szCs w:val="24"/>
        </w:rPr>
        <w:t>20</w:t>
      </w:r>
      <w:r w:rsidRPr="004869FF">
        <w:rPr>
          <w:rFonts w:ascii="Times New Roman" w:hAnsi="Times New Roman" w:cs="Times New Roman"/>
          <w:sz w:val="24"/>
          <w:szCs w:val="24"/>
        </w:rPr>
        <w:t xml:space="preserve"> рабочих дней со дня ее регистрации. </w:t>
      </w:r>
    </w:p>
    <w:p w14:paraId="6EB8D9F3" w14:textId="0ABD5B52" w:rsidR="00987917" w:rsidRPr="004869FF" w:rsidRDefault="00987917" w:rsidP="005D19CE">
      <w:pPr>
        <w:pStyle w:val="ConsPlusNormal"/>
        <w:ind w:firstLine="851"/>
        <w:jc w:val="both"/>
        <w:rPr>
          <w:rFonts w:ascii="Times New Roman" w:hAnsi="Times New Roman" w:cs="Times New Roman"/>
          <w:sz w:val="24"/>
          <w:szCs w:val="24"/>
        </w:rPr>
      </w:pPr>
      <w:r w:rsidRPr="004869FF">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не более чем на </w:t>
      </w:r>
      <w:r w:rsidR="00652AB7" w:rsidRPr="004869FF">
        <w:rPr>
          <w:rFonts w:ascii="Times New Roman" w:hAnsi="Times New Roman" w:cs="Times New Roman"/>
          <w:sz w:val="24"/>
          <w:szCs w:val="24"/>
        </w:rPr>
        <w:t>20</w:t>
      </w:r>
      <w:r w:rsidRPr="004869FF">
        <w:rPr>
          <w:rFonts w:ascii="Times New Roman" w:hAnsi="Times New Roman" w:cs="Times New Roman"/>
          <w:sz w:val="24"/>
          <w:szCs w:val="24"/>
        </w:rPr>
        <w:t xml:space="preserve"> рабочих дней.</w:t>
      </w:r>
    </w:p>
    <w:p w14:paraId="448E4420" w14:textId="77777777" w:rsidR="00987917" w:rsidRPr="004869FF" w:rsidRDefault="00987917" w:rsidP="005D19CE">
      <w:pPr>
        <w:pStyle w:val="a3"/>
        <w:numPr>
          <w:ilvl w:val="1"/>
          <w:numId w:val="11"/>
        </w:numPr>
        <w:tabs>
          <w:tab w:val="left" w:pos="-142"/>
          <w:tab w:val="left" w:pos="0"/>
          <w:tab w:val="left" w:pos="993"/>
          <w:tab w:val="left" w:pos="1134"/>
        </w:tabs>
        <w:spacing w:after="0" w:line="240" w:lineRule="auto"/>
        <w:ind w:left="0" w:firstLine="851"/>
        <w:jc w:val="both"/>
        <w:rPr>
          <w:rFonts w:ascii="Times New Roman" w:hAnsi="Times New Roman" w:cs="Times New Roman"/>
          <w:sz w:val="24"/>
          <w:szCs w:val="24"/>
        </w:rPr>
      </w:pPr>
      <w:r w:rsidRPr="004869FF">
        <w:rPr>
          <w:rFonts w:ascii="Times New Roman" w:hAnsi="Times New Roman" w:cs="Times New Roman"/>
          <w:sz w:val="24"/>
          <w:szCs w:val="24"/>
        </w:rPr>
        <w:t xml:space="preserve"> По итогам рассмотрения жалобы принимается одно из следующих решений:</w:t>
      </w:r>
    </w:p>
    <w:p w14:paraId="20D85B6A" w14:textId="77777777" w:rsidR="00987917" w:rsidRPr="004869FF" w:rsidRDefault="00987917" w:rsidP="005D19CE">
      <w:pPr>
        <w:numPr>
          <w:ilvl w:val="0"/>
          <w:numId w:val="6"/>
        </w:numPr>
        <w:tabs>
          <w:tab w:val="left" w:pos="-142"/>
          <w:tab w:val="left" w:pos="0"/>
          <w:tab w:val="left" w:pos="142"/>
          <w:tab w:val="left" w:pos="851"/>
          <w:tab w:val="left" w:pos="1134"/>
        </w:tabs>
        <w:spacing w:after="0" w:line="240" w:lineRule="auto"/>
        <w:ind w:left="0" w:firstLine="851"/>
        <w:contextualSpacing/>
        <w:jc w:val="both"/>
        <w:rPr>
          <w:rFonts w:ascii="Times New Roman" w:hAnsi="Times New Roman" w:cs="Times New Roman"/>
          <w:sz w:val="24"/>
          <w:szCs w:val="24"/>
        </w:rPr>
      </w:pPr>
      <w:r w:rsidRPr="004869FF">
        <w:rPr>
          <w:rFonts w:ascii="Times New Roman" w:hAnsi="Times New Roman" w:cs="Times New Roman"/>
          <w:sz w:val="24"/>
          <w:szCs w:val="24"/>
        </w:rPr>
        <w:t>жалоба остается без удовлетворения;</w:t>
      </w:r>
    </w:p>
    <w:p w14:paraId="2737B88B" w14:textId="77777777" w:rsidR="00987917" w:rsidRPr="004869FF" w:rsidRDefault="00987917" w:rsidP="005D19CE">
      <w:pPr>
        <w:numPr>
          <w:ilvl w:val="0"/>
          <w:numId w:val="6"/>
        </w:numPr>
        <w:tabs>
          <w:tab w:val="left" w:pos="-142"/>
          <w:tab w:val="left" w:pos="0"/>
          <w:tab w:val="left" w:pos="142"/>
          <w:tab w:val="left" w:pos="851"/>
          <w:tab w:val="left" w:pos="1134"/>
        </w:tabs>
        <w:spacing w:after="0" w:line="240" w:lineRule="auto"/>
        <w:ind w:left="0" w:firstLine="851"/>
        <w:contextualSpacing/>
        <w:jc w:val="both"/>
        <w:rPr>
          <w:rFonts w:ascii="Times New Roman" w:hAnsi="Times New Roman" w:cs="Times New Roman"/>
          <w:sz w:val="24"/>
          <w:szCs w:val="24"/>
        </w:rPr>
      </w:pPr>
      <w:r w:rsidRPr="004869FF">
        <w:rPr>
          <w:rFonts w:ascii="Times New Roman" w:hAnsi="Times New Roman" w:cs="Times New Roman"/>
          <w:sz w:val="24"/>
          <w:szCs w:val="24"/>
        </w:rPr>
        <w:t>решение Контрольного органа отменяется полностью или частично;</w:t>
      </w:r>
    </w:p>
    <w:p w14:paraId="1FAF6778" w14:textId="77777777" w:rsidR="00987917" w:rsidRPr="004869FF" w:rsidRDefault="00987917" w:rsidP="005D19CE">
      <w:pPr>
        <w:numPr>
          <w:ilvl w:val="0"/>
          <w:numId w:val="6"/>
        </w:numPr>
        <w:tabs>
          <w:tab w:val="left" w:pos="-142"/>
          <w:tab w:val="left" w:pos="0"/>
          <w:tab w:val="left" w:pos="142"/>
          <w:tab w:val="left" w:pos="851"/>
          <w:tab w:val="left" w:pos="1134"/>
        </w:tabs>
        <w:spacing w:after="0" w:line="240" w:lineRule="auto"/>
        <w:ind w:left="0" w:firstLine="851"/>
        <w:contextualSpacing/>
        <w:jc w:val="both"/>
        <w:rPr>
          <w:rFonts w:ascii="Times New Roman" w:hAnsi="Times New Roman" w:cs="Times New Roman"/>
          <w:sz w:val="24"/>
          <w:szCs w:val="24"/>
        </w:rPr>
      </w:pPr>
      <w:r w:rsidRPr="004869FF">
        <w:rPr>
          <w:rFonts w:ascii="Times New Roman" w:hAnsi="Times New Roman" w:cs="Times New Roman"/>
          <w:sz w:val="24"/>
          <w:szCs w:val="24"/>
        </w:rPr>
        <w:t>решение Контрольного органа отменяется полностью и принимается новое решение;</w:t>
      </w:r>
    </w:p>
    <w:p w14:paraId="27211833" w14:textId="6621DC26" w:rsidR="00987917" w:rsidRPr="004869FF" w:rsidRDefault="00987917" w:rsidP="005D19CE">
      <w:pPr>
        <w:numPr>
          <w:ilvl w:val="0"/>
          <w:numId w:val="6"/>
        </w:numPr>
        <w:tabs>
          <w:tab w:val="left" w:pos="-142"/>
          <w:tab w:val="left" w:pos="0"/>
          <w:tab w:val="left" w:pos="142"/>
          <w:tab w:val="left" w:pos="851"/>
          <w:tab w:val="left" w:pos="1134"/>
        </w:tabs>
        <w:spacing w:after="0" w:line="240" w:lineRule="auto"/>
        <w:ind w:left="0" w:firstLine="851"/>
        <w:contextualSpacing/>
        <w:jc w:val="both"/>
        <w:rPr>
          <w:rFonts w:ascii="Times New Roman" w:hAnsi="Times New Roman" w:cs="Times New Roman"/>
          <w:sz w:val="24"/>
          <w:szCs w:val="24"/>
        </w:rPr>
      </w:pPr>
      <w:r w:rsidRPr="004869FF">
        <w:rPr>
          <w:rFonts w:ascii="Times New Roman" w:hAnsi="Times New Roman" w:cs="Times New Roman"/>
          <w:sz w:val="24"/>
          <w:szCs w:val="24"/>
        </w:rPr>
        <w:t xml:space="preserve">действия (бездействие) </w:t>
      </w:r>
      <w:r w:rsidR="00652AB7" w:rsidRPr="004869FF">
        <w:rPr>
          <w:rFonts w:ascii="Times New Roman" w:hAnsi="Times New Roman" w:cs="Times New Roman"/>
          <w:sz w:val="24"/>
          <w:szCs w:val="24"/>
        </w:rPr>
        <w:t>должностного лица</w:t>
      </w:r>
      <w:r w:rsidR="002A10E7">
        <w:rPr>
          <w:rFonts w:ascii="Times New Roman" w:hAnsi="Times New Roman" w:cs="Times New Roman"/>
          <w:sz w:val="24"/>
          <w:szCs w:val="24"/>
        </w:rPr>
        <w:t xml:space="preserve"> </w:t>
      </w:r>
      <w:proofErr w:type="gramStart"/>
      <w:r w:rsidRPr="004869FF">
        <w:rPr>
          <w:rFonts w:ascii="Times New Roman" w:hAnsi="Times New Roman" w:cs="Times New Roman"/>
          <w:sz w:val="24"/>
          <w:szCs w:val="24"/>
        </w:rPr>
        <w:t>признаются незаконными и выносится</w:t>
      </w:r>
      <w:proofErr w:type="gramEnd"/>
      <w:r w:rsidRPr="004869FF">
        <w:rPr>
          <w:rFonts w:ascii="Times New Roman" w:hAnsi="Times New Roman" w:cs="Times New Roman"/>
          <w:sz w:val="24"/>
          <w:szCs w:val="24"/>
        </w:rPr>
        <w:t xml:space="preserve"> решение по существу, в том числе об осуществлении при необходимости определенных действий.</w:t>
      </w:r>
    </w:p>
    <w:p w14:paraId="3BAA1972" w14:textId="77777777" w:rsidR="003741F9" w:rsidRPr="003741F9" w:rsidRDefault="003741F9" w:rsidP="005D19CE">
      <w:pPr>
        <w:pStyle w:val="ConsPlusNormal"/>
        <w:ind w:firstLine="709"/>
        <w:jc w:val="both"/>
        <w:rPr>
          <w:rFonts w:ascii="Times New Roman" w:hAnsi="Times New Roman" w:cs="Times New Roman"/>
          <w:sz w:val="24"/>
          <w:szCs w:val="24"/>
        </w:rPr>
      </w:pPr>
    </w:p>
    <w:p w14:paraId="079EF7BE" w14:textId="77777777" w:rsidR="00987917" w:rsidRPr="004C68E5" w:rsidRDefault="00987917" w:rsidP="005D19CE">
      <w:pPr>
        <w:tabs>
          <w:tab w:val="left" w:pos="1134"/>
        </w:tabs>
        <w:spacing w:after="0" w:line="240" w:lineRule="auto"/>
        <w:contextualSpacing/>
        <w:jc w:val="center"/>
        <w:rPr>
          <w:rFonts w:ascii="Times New Roman" w:hAnsi="Times New Roman" w:cs="Times New Roman"/>
          <w:b/>
          <w:sz w:val="24"/>
          <w:szCs w:val="24"/>
        </w:rPr>
      </w:pPr>
      <w:r w:rsidRPr="004C68E5">
        <w:rPr>
          <w:rFonts w:ascii="Times New Roman" w:hAnsi="Times New Roman" w:cs="Times New Roman"/>
          <w:b/>
          <w:sz w:val="24"/>
          <w:szCs w:val="24"/>
        </w:rPr>
        <w:t>Глава 5. Оценка результативност</w:t>
      </w:r>
      <w:r>
        <w:rPr>
          <w:rFonts w:ascii="Times New Roman" w:hAnsi="Times New Roman" w:cs="Times New Roman"/>
          <w:b/>
          <w:sz w:val="24"/>
          <w:szCs w:val="24"/>
        </w:rPr>
        <w:t>и и эффективности деятельности К</w:t>
      </w:r>
      <w:r w:rsidRPr="004C68E5">
        <w:rPr>
          <w:rFonts w:ascii="Times New Roman" w:hAnsi="Times New Roman" w:cs="Times New Roman"/>
          <w:b/>
          <w:sz w:val="24"/>
          <w:szCs w:val="24"/>
        </w:rPr>
        <w:t xml:space="preserve">онтрольного органа </w:t>
      </w:r>
    </w:p>
    <w:p w14:paraId="7892F8E1" w14:textId="77777777" w:rsidR="00987917" w:rsidRPr="008E325F" w:rsidRDefault="00987917" w:rsidP="005D19CE">
      <w:pPr>
        <w:tabs>
          <w:tab w:val="left" w:pos="1134"/>
        </w:tabs>
        <w:spacing w:after="0" w:line="240" w:lineRule="auto"/>
        <w:ind w:left="567"/>
        <w:contextualSpacing/>
        <w:jc w:val="center"/>
        <w:rPr>
          <w:rFonts w:ascii="Times New Roman" w:hAnsi="Times New Roman" w:cs="Times New Roman"/>
          <w:b/>
          <w:color w:val="FF0000"/>
          <w:sz w:val="24"/>
          <w:szCs w:val="24"/>
        </w:rPr>
      </w:pPr>
    </w:p>
    <w:p w14:paraId="3962CD2B" w14:textId="77777777" w:rsidR="00987917" w:rsidRPr="008E325F" w:rsidRDefault="00987917" w:rsidP="005D19CE">
      <w:pPr>
        <w:numPr>
          <w:ilvl w:val="0"/>
          <w:numId w:val="11"/>
        </w:numPr>
        <w:tabs>
          <w:tab w:val="left" w:pos="-142"/>
          <w:tab w:val="left" w:pos="0"/>
          <w:tab w:val="left" w:pos="993"/>
          <w:tab w:val="left" w:pos="1134"/>
        </w:tabs>
        <w:spacing w:after="0" w:line="240" w:lineRule="auto"/>
        <w:contextualSpacing/>
        <w:jc w:val="both"/>
        <w:rPr>
          <w:rFonts w:ascii="Times New Roman" w:hAnsi="Times New Roman" w:cs="Times New Roman"/>
          <w:vanish/>
          <w:color w:val="FF0000"/>
          <w:sz w:val="24"/>
          <w:szCs w:val="24"/>
        </w:rPr>
      </w:pPr>
    </w:p>
    <w:p w14:paraId="1E65C729" w14:textId="320EB94B" w:rsidR="00987917" w:rsidRPr="00142C6B" w:rsidRDefault="00987917" w:rsidP="00142C6B">
      <w:pPr>
        <w:pStyle w:val="a3"/>
        <w:numPr>
          <w:ilvl w:val="1"/>
          <w:numId w:val="12"/>
        </w:numPr>
        <w:tabs>
          <w:tab w:val="left" w:pos="-142"/>
          <w:tab w:val="left" w:pos="0"/>
          <w:tab w:val="left" w:pos="993"/>
          <w:tab w:val="left" w:pos="1134"/>
        </w:tabs>
        <w:spacing w:after="0" w:line="240" w:lineRule="auto"/>
        <w:ind w:left="0" w:firstLine="851"/>
        <w:jc w:val="both"/>
        <w:rPr>
          <w:rFonts w:ascii="Times New Roman" w:hAnsi="Times New Roman" w:cs="Times New Roman"/>
          <w:sz w:val="24"/>
          <w:szCs w:val="24"/>
        </w:rPr>
      </w:pPr>
      <w:r w:rsidRPr="00142C6B">
        <w:rPr>
          <w:rFonts w:ascii="Times New Roman" w:hAnsi="Times New Roman" w:cs="Times New Roman"/>
          <w:sz w:val="24"/>
          <w:szCs w:val="24"/>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w:t>
      </w:r>
    </w:p>
    <w:p w14:paraId="41962FE2" w14:textId="77777777" w:rsidR="00987917" w:rsidRPr="009B0CD5" w:rsidRDefault="00987917" w:rsidP="00142C6B">
      <w:pPr>
        <w:numPr>
          <w:ilvl w:val="1"/>
          <w:numId w:val="12"/>
        </w:numPr>
        <w:tabs>
          <w:tab w:val="left" w:pos="-142"/>
          <w:tab w:val="left" w:pos="0"/>
          <w:tab w:val="left" w:pos="993"/>
          <w:tab w:val="left" w:pos="1134"/>
        </w:tabs>
        <w:spacing w:after="0" w:line="240" w:lineRule="auto"/>
        <w:ind w:left="0" w:firstLine="851"/>
        <w:contextualSpacing/>
        <w:jc w:val="both"/>
        <w:rPr>
          <w:rFonts w:ascii="Times New Roman" w:hAnsi="Times New Roman" w:cs="Times New Roman"/>
          <w:sz w:val="24"/>
          <w:szCs w:val="24"/>
        </w:rPr>
      </w:pPr>
      <w:r w:rsidRPr="009B0CD5">
        <w:rPr>
          <w:rFonts w:ascii="Times New Roman" w:hAnsi="Times New Roman" w:cs="Times New Roman"/>
          <w:sz w:val="24"/>
          <w:szCs w:val="24"/>
        </w:rPr>
        <w:t xml:space="preserve">Ключевые показатели вида контроля и их целевые значения, индикативные показатели для видов муниципального контроля утверждаются </w:t>
      </w:r>
      <w:r>
        <w:rPr>
          <w:rFonts w:ascii="Times New Roman" w:hAnsi="Times New Roman" w:cs="Times New Roman"/>
          <w:sz w:val="24"/>
          <w:szCs w:val="24"/>
        </w:rPr>
        <w:t>решением Думы Ангарского городского округа</w:t>
      </w:r>
      <w:r w:rsidRPr="009B0CD5">
        <w:rPr>
          <w:rFonts w:ascii="Times New Roman" w:hAnsi="Times New Roman" w:cs="Times New Roman"/>
          <w:sz w:val="24"/>
          <w:szCs w:val="24"/>
        </w:rPr>
        <w:t>.</w:t>
      </w:r>
    </w:p>
    <w:p w14:paraId="39B7CF96" w14:textId="77777777" w:rsidR="00987917" w:rsidRPr="004C68E5" w:rsidRDefault="00987917" w:rsidP="00142C6B">
      <w:pPr>
        <w:numPr>
          <w:ilvl w:val="1"/>
          <w:numId w:val="12"/>
        </w:numPr>
        <w:tabs>
          <w:tab w:val="left" w:pos="-142"/>
          <w:tab w:val="left" w:pos="0"/>
          <w:tab w:val="left" w:pos="993"/>
          <w:tab w:val="left" w:pos="1134"/>
        </w:tabs>
        <w:spacing w:after="0" w:line="240" w:lineRule="auto"/>
        <w:ind w:left="0" w:firstLine="851"/>
        <w:contextualSpacing/>
        <w:jc w:val="both"/>
        <w:rPr>
          <w:rFonts w:ascii="Times New Roman" w:hAnsi="Times New Roman" w:cs="Times New Roman"/>
          <w:sz w:val="24"/>
          <w:szCs w:val="24"/>
        </w:rPr>
      </w:pPr>
      <w:r w:rsidRPr="004C68E5">
        <w:rPr>
          <w:rFonts w:ascii="Times New Roman" w:hAnsi="Times New Roman" w:cs="Times New Roman"/>
          <w:sz w:val="24"/>
          <w:szCs w:val="24"/>
        </w:rPr>
        <w:t>Контрольный орган ежегодно осуществляет подготовку доклада о муниципальном контроле с учетом требований, установленных Постановлением Правительства РФ от 07.12.2020 года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p w14:paraId="5BA38934" w14:textId="77777777" w:rsidR="00987917" w:rsidRPr="008E325F" w:rsidRDefault="00987917" w:rsidP="005D19CE">
      <w:pPr>
        <w:tabs>
          <w:tab w:val="left" w:pos="-142"/>
          <w:tab w:val="left" w:pos="0"/>
          <w:tab w:val="left" w:pos="993"/>
          <w:tab w:val="left" w:pos="1134"/>
        </w:tabs>
        <w:spacing w:after="0" w:line="240" w:lineRule="auto"/>
        <w:ind w:left="567"/>
        <w:contextualSpacing/>
        <w:jc w:val="both"/>
        <w:rPr>
          <w:rFonts w:ascii="Times New Roman" w:hAnsi="Times New Roman" w:cs="Times New Roman"/>
          <w:sz w:val="24"/>
          <w:szCs w:val="24"/>
        </w:rPr>
      </w:pPr>
    </w:p>
    <w:p w14:paraId="3B9C1D54" w14:textId="77777777" w:rsidR="00987917" w:rsidRPr="004C68E5" w:rsidRDefault="00987917" w:rsidP="00AF424B">
      <w:pPr>
        <w:tabs>
          <w:tab w:val="left" w:pos="-142"/>
          <w:tab w:val="left" w:pos="0"/>
          <w:tab w:val="left" w:pos="993"/>
          <w:tab w:val="left" w:pos="1134"/>
        </w:tabs>
        <w:spacing w:after="0" w:line="240" w:lineRule="auto"/>
        <w:contextualSpacing/>
        <w:jc w:val="both"/>
        <w:rPr>
          <w:rFonts w:ascii="Times New Roman" w:hAnsi="Times New Roman" w:cs="Times New Roman"/>
          <w:vanish/>
          <w:sz w:val="24"/>
          <w:szCs w:val="24"/>
        </w:rPr>
      </w:pPr>
    </w:p>
    <w:p w14:paraId="71284566" w14:textId="77777777" w:rsidR="00EB2F3C" w:rsidRDefault="00EB2F3C" w:rsidP="00AF424B">
      <w:pPr>
        <w:spacing w:after="0" w:line="240" w:lineRule="auto"/>
        <w:jc w:val="both"/>
        <w:rPr>
          <w:rFonts w:ascii="Times New Roman" w:hAnsi="Times New Roman" w:cs="Times New Roman"/>
          <w:sz w:val="24"/>
          <w:szCs w:val="24"/>
        </w:rPr>
      </w:pPr>
    </w:p>
    <w:p w14:paraId="30FB5397" w14:textId="77777777" w:rsidR="00DA1064" w:rsidRPr="00D52E57" w:rsidRDefault="00DA1064" w:rsidP="005D19CE">
      <w:pPr>
        <w:spacing w:after="0" w:line="240" w:lineRule="auto"/>
        <w:jc w:val="both"/>
        <w:rPr>
          <w:rFonts w:ascii="Times New Roman" w:eastAsia="Times New Roman" w:hAnsi="Times New Roman" w:cs="Times New Roman"/>
          <w:bCs/>
          <w:sz w:val="24"/>
          <w:szCs w:val="24"/>
          <w:lang w:eastAsia="ru-RU"/>
        </w:rPr>
      </w:pPr>
      <w:r w:rsidRPr="00D52E57">
        <w:rPr>
          <w:rFonts w:ascii="Times New Roman" w:eastAsia="Times New Roman" w:hAnsi="Times New Roman" w:cs="Times New Roman"/>
          <w:bCs/>
          <w:sz w:val="24"/>
          <w:szCs w:val="24"/>
          <w:lang w:eastAsia="ru-RU"/>
        </w:rPr>
        <w:t>Председатель Думы</w:t>
      </w:r>
      <w:r w:rsidRPr="00D52E57">
        <w:rPr>
          <w:rFonts w:ascii="Times New Roman" w:eastAsia="Times New Roman" w:hAnsi="Times New Roman" w:cs="Times New Roman"/>
          <w:bCs/>
          <w:sz w:val="24"/>
          <w:szCs w:val="24"/>
          <w:lang w:eastAsia="ru-RU"/>
        </w:rPr>
        <w:tab/>
      </w:r>
    </w:p>
    <w:p w14:paraId="34C2934F" w14:textId="77777777" w:rsidR="00DA1064" w:rsidRPr="00D52E57" w:rsidRDefault="00DA1064" w:rsidP="005D19CE">
      <w:pPr>
        <w:spacing w:after="0" w:line="240" w:lineRule="auto"/>
        <w:jc w:val="both"/>
        <w:rPr>
          <w:rFonts w:ascii="Times New Roman" w:eastAsia="Times New Roman" w:hAnsi="Times New Roman" w:cs="Times New Roman"/>
          <w:bCs/>
          <w:sz w:val="24"/>
          <w:szCs w:val="24"/>
          <w:lang w:eastAsia="ru-RU"/>
        </w:rPr>
      </w:pPr>
      <w:r w:rsidRPr="00D52E57">
        <w:rPr>
          <w:rFonts w:ascii="Times New Roman" w:eastAsia="Times New Roman" w:hAnsi="Times New Roman" w:cs="Times New Roman"/>
          <w:bCs/>
          <w:sz w:val="24"/>
          <w:szCs w:val="24"/>
          <w:lang w:eastAsia="ru-RU"/>
        </w:rPr>
        <w:t>Ангарского городского округа                                                                            А.А. Городской</w:t>
      </w:r>
    </w:p>
    <w:p w14:paraId="279A142B" w14:textId="77777777" w:rsidR="00DA1064" w:rsidRPr="00D52E57" w:rsidRDefault="00DA1064" w:rsidP="005D19CE">
      <w:pPr>
        <w:spacing w:after="0" w:line="240" w:lineRule="auto"/>
        <w:jc w:val="both"/>
        <w:rPr>
          <w:rFonts w:ascii="Times New Roman" w:eastAsia="Times New Roman" w:hAnsi="Times New Roman" w:cs="Times New Roman"/>
          <w:bCs/>
          <w:sz w:val="24"/>
          <w:szCs w:val="24"/>
          <w:lang w:eastAsia="ru-RU"/>
        </w:rPr>
      </w:pPr>
    </w:p>
    <w:p w14:paraId="5D04809F" w14:textId="77777777" w:rsidR="00DA1064" w:rsidRPr="00D52E57" w:rsidRDefault="00DA1064" w:rsidP="005D19CE">
      <w:pPr>
        <w:spacing w:after="0" w:line="240" w:lineRule="auto"/>
        <w:jc w:val="both"/>
        <w:rPr>
          <w:rFonts w:ascii="Times New Roman" w:eastAsia="Times New Roman" w:hAnsi="Times New Roman" w:cs="Times New Roman"/>
          <w:bCs/>
          <w:sz w:val="24"/>
          <w:szCs w:val="24"/>
          <w:lang w:eastAsia="ru-RU"/>
        </w:rPr>
      </w:pPr>
    </w:p>
    <w:p w14:paraId="10C74D26" w14:textId="77777777" w:rsidR="00DA1064" w:rsidRPr="00D52E57" w:rsidRDefault="00DA1064" w:rsidP="005D19CE">
      <w:pPr>
        <w:spacing w:after="0" w:line="240" w:lineRule="auto"/>
        <w:jc w:val="both"/>
        <w:rPr>
          <w:rFonts w:ascii="Times New Roman" w:eastAsia="Times New Roman" w:hAnsi="Times New Roman" w:cs="Times New Roman"/>
          <w:bCs/>
          <w:sz w:val="24"/>
          <w:szCs w:val="24"/>
          <w:lang w:eastAsia="ru-RU"/>
        </w:rPr>
      </w:pPr>
    </w:p>
    <w:p w14:paraId="48E7682C" w14:textId="77777777" w:rsidR="00DA1064" w:rsidRPr="00D52E57" w:rsidRDefault="00DA1064" w:rsidP="005D19CE">
      <w:pPr>
        <w:tabs>
          <w:tab w:val="left" w:pos="-142"/>
          <w:tab w:val="left" w:pos="0"/>
          <w:tab w:val="left" w:pos="284"/>
          <w:tab w:val="left" w:pos="851"/>
        </w:tabs>
        <w:spacing w:after="0" w:line="240" w:lineRule="auto"/>
        <w:jc w:val="both"/>
        <w:rPr>
          <w:sz w:val="26"/>
          <w:szCs w:val="26"/>
        </w:rPr>
      </w:pPr>
      <w:r w:rsidRPr="00D52E57">
        <w:rPr>
          <w:rFonts w:ascii="Times New Roman" w:eastAsia="Times New Roman" w:hAnsi="Times New Roman" w:cs="Times New Roman"/>
          <w:bCs/>
          <w:sz w:val="24"/>
          <w:szCs w:val="24"/>
          <w:lang w:eastAsia="ru-RU"/>
        </w:rPr>
        <w:t>Мэр Ангарского городского округа                                                                          С.А. Петров</w:t>
      </w:r>
    </w:p>
    <w:p w14:paraId="709430C1" w14:textId="77777777" w:rsidR="00DA1064" w:rsidRPr="00DA1064" w:rsidRDefault="00DA1064" w:rsidP="005D19CE">
      <w:pPr>
        <w:spacing w:after="0" w:line="240" w:lineRule="auto"/>
        <w:ind w:firstLine="851"/>
        <w:jc w:val="both"/>
        <w:rPr>
          <w:rFonts w:ascii="Times New Roman" w:hAnsi="Times New Roman" w:cs="Times New Roman"/>
          <w:color w:val="4F81BD" w:themeColor="accent1"/>
          <w:sz w:val="24"/>
          <w:szCs w:val="24"/>
        </w:rPr>
      </w:pPr>
    </w:p>
    <w:p w14:paraId="001F54FA" w14:textId="77777777" w:rsidR="00EB2F3C" w:rsidRDefault="00EB2F3C" w:rsidP="005D19CE">
      <w:pPr>
        <w:spacing w:after="0" w:line="240" w:lineRule="auto"/>
        <w:ind w:firstLine="851"/>
        <w:jc w:val="both"/>
        <w:rPr>
          <w:rFonts w:ascii="Times New Roman" w:hAnsi="Times New Roman" w:cs="Times New Roman"/>
          <w:sz w:val="24"/>
          <w:szCs w:val="24"/>
        </w:rPr>
      </w:pPr>
    </w:p>
    <w:p w14:paraId="4D0BADD9" w14:textId="77777777" w:rsidR="00EB2F3C" w:rsidRDefault="00EB2F3C" w:rsidP="005D19CE">
      <w:pPr>
        <w:spacing w:after="0" w:line="240" w:lineRule="auto"/>
        <w:ind w:firstLine="851"/>
        <w:jc w:val="both"/>
        <w:rPr>
          <w:rFonts w:ascii="Times New Roman" w:hAnsi="Times New Roman" w:cs="Times New Roman"/>
          <w:sz w:val="24"/>
          <w:szCs w:val="24"/>
        </w:rPr>
      </w:pPr>
    </w:p>
    <w:p w14:paraId="54192C0F" w14:textId="77777777" w:rsidR="00E372DA" w:rsidRDefault="00E372DA" w:rsidP="005D19CE">
      <w:pPr>
        <w:spacing w:after="0" w:line="240" w:lineRule="auto"/>
        <w:ind w:firstLine="851"/>
        <w:jc w:val="both"/>
        <w:rPr>
          <w:rFonts w:ascii="Times New Roman" w:hAnsi="Times New Roman" w:cs="Times New Roman"/>
          <w:sz w:val="24"/>
          <w:szCs w:val="24"/>
        </w:rPr>
      </w:pPr>
    </w:p>
    <w:sectPr w:rsidR="00E372DA" w:rsidSect="00C532FB">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A9CFD" w14:textId="77777777" w:rsidR="00687238" w:rsidRDefault="00687238" w:rsidP="003741F9">
      <w:pPr>
        <w:spacing w:after="0" w:line="240" w:lineRule="auto"/>
      </w:pPr>
      <w:r>
        <w:separator/>
      </w:r>
    </w:p>
  </w:endnote>
  <w:endnote w:type="continuationSeparator" w:id="0">
    <w:p w14:paraId="254AAC4A" w14:textId="77777777" w:rsidR="00687238" w:rsidRDefault="00687238" w:rsidP="00374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5249B" w14:textId="77777777" w:rsidR="00E63629" w:rsidRDefault="00E63629">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6B9A8" w14:textId="77777777" w:rsidR="00E63629" w:rsidRDefault="00E63629">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429A" w14:textId="77777777" w:rsidR="00E63629" w:rsidRDefault="00E6362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DFA91" w14:textId="77777777" w:rsidR="00687238" w:rsidRDefault="00687238" w:rsidP="003741F9">
      <w:pPr>
        <w:spacing w:after="0" w:line="240" w:lineRule="auto"/>
      </w:pPr>
      <w:r>
        <w:separator/>
      </w:r>
    </w:p>
  </w:footnote>
  <w:footnote w:type="continuationSeparator" w:id="0">
    <w:p w14:paraId="75B2CFF9" w14:textId="77777777" w:rsidR="00687238" w:rsidRDefault="00687238" w:rsidP="00374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22747" w14:textId="4FD1C8B6" w:rsidR="00E63629" w:rsidRDefault="00E63629">
    <w:pPr>
      <w:pStyle w:val="af"/>
    </w:pPr>
    <w:r>
      <w:rPr>
        <w:noProof/>
      </w:rPr>
      <w:pict w14:anchorId="75BF88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70589" o:spid="_x0000_s2050" type="#_x0000_t136" style="position:absolute;margin-left:0;margin-top:0;width:461.65pt;height:197.85pt;rotation:315;z-index:-251655168;mso-position-horizontal:center;mso-position-horizontal-relative:margin;mso-position-vertical:center;mso-position-vertical-relative:margin" o:allowincell="f" fillcolor="silver" stroked="f">
          <v:fill opacity=".5"/>
          <v:textpath style="font-family:&quot;Calibri&quot;;font-size:1pt" string="Дума АГО"/>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D91EC" w14:textId="353105A8" w:rsidR="00AF424B" w:rsidRDefault="00E63629">
    <w:pPr>
      <w:pStyle w:val="af"/>
      <w:jc w:val="center"/>
    </w:pPr>
    <w:r>
      <w:rPr>
        <w:noProof/>
      </w:rPr>
      <w:pict w14:anchorId="15388A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70590" o:spid="_x0000_s2051" type="#_x0000_t136" style="position:absolute;left:0;text-align:left;margin-left:0;margin-top:0;width:461.65pt;height:197.85pt;rotation:315;z-index:-251653120;mso-position-horizontal:center;mso-position-horizontal-relative:margin;mso-position-vertical:center;mso-position-vertical-relative:margin" o:allowincell="f" fillcolor="silver" stroked="f">
          <v:fill opacity=".5"/>
          <v:textpath style="font-family:&quot;Calibri&quot;;font-size:1pt" string="Дума АГО"/>
        </v:shape>
      </w:pict>
    </w:r>
    <w:sdt>
      <w:sdtPr>
        <w:id w:val="2049103559"/>
        <w:docPartObj>
          <w:docPartGallery w:val="Page Numbers (Top of Page)"/>
          <w:docPartUnique/>
        </w:docPartObj>
      </w:sdtPr>
      <w:sdtEndPr/>
      <w:sdtContent>
        <w:r w:rsidR="00AF424B">
          <w:fldChar w:fldCharType="begin"/>
        </w:r>
        <w:r w:rsidR="00AF424B">
          <w:instrText>PAGE   \* MERGEFORMAT</w:instrText>
        </w:r>
        <w:r w:rsidR="00AF424B">
          <w:fldChar w:fldCharType="separate"/>
        </w:r>
        <w:r>
          <w:rPr>
            <w:noProof/>
          </w:rPr>
          <w:t>9</w:t>
        </w:r>
        <w:r w:rsidR="00AF424B">
          <w:fldChar w:fldCharType="end"/>
        </w:r>
      </w:sdtContent>
    </w:sdt>
  </w:p>
  <w:p w14:paraId="4BE895DC" w14:textId="77777777" w:rsidR="00AF424B" w:rsidRDefault="00AF424B">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2695C" w14:textId="539C6332" w:rsidR="00E63629" w:rsidRDefault="00E63629">
    <w:pPr>
      <w:pStyle w:val="af"/>
    </w:pPr>
    <w:r>
      <w:rPr>
        <w:noProof/>
      </w:rPr>
      <w:pict w14:anchorId="3AB52D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70588" o:spid="_x0000_s2049" type="#_x0000_t136" style="position:absolute;margin-left:0;margin-top:0;width:461.65pt;height:197.85pt;rotation:315;z-index:-251657216;mso-position-horizontal:center;mso-position-horizontal-relative:margin;mso-position-vertical:center;mso-position-vertical-relative:margin" o:allowincell="f" fillcolor="silver" stroked="f">
          <v:fill opacity=".5"/>
          <v:textpath style="font-family:&quot;Calibri&quot;;font-size:1pt" string="Дума АГО"/>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6472C"/>
    <w:multiLevelType w:val="multilevel"/>
    <w:tmpl w:val="61F687E2"/>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176065EA"/>
    <w:multiLevelType w:val="multilevel"/>
    <w:tmpl w:val="1D0CB7CA"/>
    <w:lvl w:ilvl="0">
      <w:start w:val="3"/>
      <w:numFmt w:val="decimal"/>
      <w:lvlText w:val="%1."/>
      <w:lvlJc w:val="left"/>
      <w:pPr>
        <w:ind w:left="480" w:hanging="480"/>
      </w:pPr>
      <w:rPr>
        <w:rFonts w:hint="default"/>
      </w:rPr>
    </w:lvl>
    <w:lvl w:ilvl="1">
      <w:start w:val="19"/>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183848F8"/>
    <w:multiLevelType w:val="hybridMultilevel"/>
    <w:tmpl w:val="FAE4998C"/>
    <w:lvl w:ilvl="0" w:tplc="9BEADE9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280B6E"/>
    <w:multiLevelType w:val="multilevel"/>
    <w:tmpl w:val="4B36B772"/>
    <w:lvl w:ilvl="0">
      <w:start w:val="3"/>
      <w:numFmt w:val="decimal"/>
      <w:lvlText w:val="%1."/>
      <w:lvlJc w:val="left"/>
      <w:pPr>
        <w:ind w:left="360" w:hanging="360"/>
      </w:pPr>
      <w:rPr>
        <w:rFonts w:hint="default"/>
      </w:rPr>
    </w:lvl>
    <w:lvl w:ilvl="1">
      <w:start w:val="1"/>
      <w:numFmt w:val="decimal"/>
      <w:lvlText w:val="%1.%2."/>
      <w:lvlJc w:val="left"/>
      <w:pPr>
        <w:ind w:left="574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1E962217"/>
    <w:multiLevelType w:val="multilevel"/>
    <w:tmpl w:val="E60867A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231E6DD4"/>
    <w:multiLevelType w:val="multilevel"/>
    <w:tmpl w:val="5BFE85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61C3432"/>
    <w:multiLevelType w:val="multilevel"/>
    <w:tmpl w:val="5BFE85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9EA4DCE"/>
    <w:multiLevelType w:val="multilevel"/>
    <w:tmpl w:val="5434CA5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BC8052F"/>
    <w:multiLevelType w:val="hybridMultilevel"/>
    <w:tmpl w:val="BEF0908E"/>
    <w:lvl w:ilvl="0" w:tplc="9BEADE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53A1E36"/>
    <w:multiLevelType w:val="multilevel"/>
    <w:tmpl w:val="65EEB704"/>
    <w:lvl w:ilvl="0">
      <w:start w:val="4"/>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70FD63F5"/>
    <w:multiLevelType w:val="multilevel"/>
    <w:tmpl w:val="E03A964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766D0553"/>
    <w:multiLevelType w:val="hybridMultilevel"/>
    <w:tmpl w:val="F1AAAD0C"/>
    <w:lvl w:ilvl="0" w:tplc="88DC06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9E63921"/>
    <w:multiLevelType w:val="multilevel"/>
    <w:tmpl w:val="EC7AC808"/>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4"/>
  </w:num>
  <w:num w:numId="2">
    <w:abstractNumId w:val="6"/>
  </w:num>
  <w:num w:numId="3">
    <w:abstractNumId w:val="5"/>
  </w:num>
  <w:num w:numId="4">
    <w:abstractNumId w:val="3"/>
  </w:num>
  <w:num w:numId="5">
    <w:abstractNumId w:val="10"/>
  </w:num>
  <w:num w:numId="6">
    <w:abstractNumId w:val="8"/>
  </w:num>
  <w:num w:numId="7">
    <w:abstractNumId w:val="11"/>
  </w:num>
  <w:num w:numId="8">
    <w:abstractNumId w:val="7"/>
  </w:num>
  <w:num w:numId="9">
    <w:abstractNumId w:val="0"/>
  </w:num>
  <w:num w:numId="10">
    <w:abstractNumId w:val="2"/>
  </w:num>
  <w:num w:numId="11">
    <w:abstractNumId w:val="9"/>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ptCicVTghDkX9OisflVNMog4CUk=" w:salt="54R/sla/Bm2bqfevh8hQWg=="/>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B0"/>
    <w:rsid w:val="00055235"/>
    <w:rsid w:val="00063BF3"/>
    <w:rsid w:val="00067DC2"/>
    <w:rsid w:val="000773C1"/>
    <w:rsid w:val="000B6CFE"/>
    <w:rsid w:val="001231F3"/>
    <w:rsid w:val="00142C6B"/>
    <w:rsid w:val="00151BB5"/>
    <w:rsid w:val="001955E7"/>
    <w:rsid w:val="0019734D"/>
    <w:rsid w:val="001E06A5"/>
    <w:rsid w:val="00202400"/>
    <w:rsid w:val="00204702"/>
    <w:rsid w:val="00210A81"/>
    <w:rsid w:val="0023478F"/>
    <w:rsid w:val="00234834"/>
    <w:rsid w:val="00293088"/>
    <w:rsid w:val="002A10E7"/>
    <w:rsid w:val="002B48D7"/>
    <w:rsid w:val="002C0A75"/>
    <w:rsid w:val="002C40F8"/>
    <w:rsid w:val="002D1834"/>
    <w:rsid w:val="002D33D0"/>
    <w:rsid w:val="00341EF8"/>
    <w:rsid w:val="00342EBE"/>
    <w:rsid w:val="003606FB"/>
    <w:rsid w:val="0036698D"/>
    <w:rsid w:val="003741F9"/>
    <w:rsid w:val="00375D52"/>
    <w:rsid w:val="003913B4"/>
    <w:rsid w:val="003B08B2"/>
    <w:rsid w:val="003F58B2"/>
    <w:rsid w:val="00411FD8"/>
    <w:rsid w:val="0042460A"/>
    <w:rsid w:val="004254D4"/>
    <w:rsid w:val="00441F2E"/>
    <w:rsid w:val="0044202B"/>
    <w:rsid w:val="00466A33"/>
    <w:rsid w:val="004869FF"/>
    <w:rsid w:val="004B1A74"/>
    <w:rsid w:val="004C68E5"/>
    <w:rsid w:val="004F7EC1"/>
    <w:rsid w:val="00502EAC"/>
    <w:rsid w:val="005036C1"/>
    <w:rsid w:val="00511443"/>
    <w:rsid w:val="0053082C"/>
    <w:rsid w:val="00571BB9"/>
    <w:rsid w:val="00585A90"/>
    <w:rsid w:val="00597C9B"/>
    <w:rsid w:val="005C5692"/>
    <w:rsid w:val="005D19CE"/>
    <w:rsid w:val="005E614E"/>
    <w:rsid w:val="005F41EB"/>
    <w:rsid w:val="00600313"/>
    <w:rsid w:val="00636AA8"/>
    <w:rsid w:val="00652AB7"/>
    <w:rsid w:val="00676755"/>
    <w:rsid w:val="00686DD1"/>
    <w:rsid w:val="00687238"/>
    <w:rsid w:val="00696361"/>
    <w:rsid w:val="006A30D8"/>
    <w:rsid w:val="00704CB0"/>
    <w:rsid w:val="00744B76"/>
    <w:rsid w:val="0077670C"/>
    <w:rsid w:val="0079361E"/>
    <w:rsid w:val="007C044A"/>
    <w:rsid w:val="007C6F4F"/>
    <w:rsid w:val="00802B13"/>
    <w:rsid w:val="0082791E"/>
    <w:rsid w:val="008660FF"/>
    <w:rsid w:val="008E325F"/>
    <w:rsid w:val="009055AC"/>
    <w:rsid w:val="0093115F"/>
    <w:rsid w:val="00987917"/>
    <w:rsid w:val="009A2BCD"/>
    <w:rsid w:val="009F066F"/>
    <w:rsid w:val="00A00865"/>
    <w:rsid w:val="00A52D05"/>
    <w:rsid w:val="00AF424B"/>
    <w:rsid w:val="00B06174"/>
    <w:rsid w:val="00B1329E"/>
    <w:rsid w:val="00B2251B"/>
    <w:rsid w:val="00B972E1"/>
    <w:rsid w:val="00BD0B17"/>
    <w:rsid w:val="00C532FB"/>
    <w:rsid w:val="00C55ACE"/>
    <w:rsid w:val="00D069D3"/>
    <w:rsid w:val="00D52E57"/>
    <w:rsid w:val="00D5701A"/>
    <w:rsid w:val="00D877FF"/>
    <w:rsid w:val="00DA1064"/>
    <w:rsid w:val="00E12EE4"/>
    <w:rsid w:val="00E35F4C"/>
    <w:rsid w:val="00E372DA"/>
    <w:rsid w:val="00E43852"/>
    <w:rsid w:val="00E63629"/>
    <w:rsid w:val="00E86626"/>
    <w:rsid w:val="00EA643B"/>
    <w:rsid w:val="00EB2F3C"/>
    <w:rsid w:val="00ED6CB7"/>
    <w:rsid w:val="00EE3028"/>
    <w:rsid w:val="00F1341C"/>
    <w:rsid w:val="00F3102D"/>
    <w:rsid w:val="00F31A80"/>
    <w:rsid w:val="00F55424"/>
    <w:rsid w:val="00F65F0D"/>
    <w:rsid w:val="00F73732"/>
    <w:rsid w:val="00F85B90"/>
    <w:rsid w:val="00FF6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40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B76"/>
    <w:pPr>
      <w:ind w:left="720"/>
      <w:contextualSpacing/>
    </w:pPr>
  </w:style>
  <w:style w:type="character" w:styleId="a4">
    <w:name w:val="Hyperlink"/>
    <w:basedOn w:val="a0"/>
    <w:uiPriority w:val="99"/>
    <w:unhideWhenUsed/>
    <w:rsid w:val="006A30D8"/>
    <w:rPr>
      <w:color w:val="0000FF" w:themeColor="hyperlink"/>
      <w:u w:val="single"/>
    </w:rPr>
  </w:style>
  <w:style w:type="character" w:styleId="a5">
    <w:name w:val="annotation reference"/>
    <w:basedOn w:val="a0"/>
    <w:uiPriority w:val="99"/>
    <w:semiHidden/>
    <w:unhideWhenUsed/>
    <w:rsid w:val="006A30D8"/>
    <w:rPr>
      <w:sz w:val="16"/>
      <w:szCs w:val="16"/>
    </w:rPr>
  </w:style>
  <w:style w:type="paragraph" w:styleId="a6">
    <w:name w:val="annotation text"/>
    <w:basedOn w:val="a"/>
    <w:link w:val="a7"/>
    <w:uiPriority w:val="99"/>
    <w:semiHidden/>
    <w:unhideWhenUsed/>
    <w:rsid w:val="006A30D8"/>
    <w:pPr>
      <w:spacing w:line="240" w:lineRule="auto"/>
    </w:pPr>
    <w:rPr>
      <w:sz w:val="20"/>
      <w:szCs w:val="20"/>
    </w:rPr>
  </w:style>
  <w:style w:type="character" w:customStyle="1" w:styleId="a7">
    <w:name w:val="Текст примечания Знак"/>
    <w:basedOn w:val="a0"/>
    <w:link w:val="a6"/>
    <w:uiPriority w:val="99"/>
    <w:semiHidden/>
    <w:rsid w:val="006A30D8"/>
    <w:rPr>
      <w:sz w:val="20"/>
      <w:szCs w:val="20"/>
    </w:rPr>
  </w:style>
  <w:style w:type="paragraph" w:styleId="a8">
    <w:name w:val="annotation subject"/>
    <w:basedOn w:val="a6"/>
    <w:next w:val="a6"/>
    <w:link w:val="a9"/>
    <w:uiPriority w:val="99"/>
    <w:semiHidden/>
    <w:unhideWhenUsed/>
    <w:rsid w:val="006A30D8"/>
    <w:rPr>
      <w:b/>
      <w:bCs/>
    </w:rPr>
  </w:style>
  <w:style w:type="character" w:customStyle="1" w:styleId="a9">
    <w:name w:val="Тема примечания Знак"/>
    <w:basedOn w:val="a7"/>
    <w:link w:val="a8"/>
    <w:uiPriority w:val="99"/>
    <w:semiHidden/>
    <w:rsid w:val="006A30D8"/>
    <w:rPr>
      <w:b/>
      <w:bCs/>
      <w:sz w:val="20"/>
      <w:szCs w:val="20"/>
    </w:rPr>
  </w:style>
  <w:style w:type="paragraph" w:styleId="aa">
    <w:name w:val="Balloon Text"/>
    <w:basedOn w:val="a"/>
    <w:link w:val="ab"/>
    <w:uiPriority w:val="99"/>
    <w:semiHidden/>
    <w:unhideWhenUsed/>
    <w:rsid w:val="006A30D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A30D8"/>
    <w:rPr>
      <w:rFonts w:ascii="Tahoma" w:hAnsi="Tahoma" w:cs="Tahoma"/>
      <w:sz w:val="16"/>
      <w:szCs w:val="16"/>
    </w:rPr>
  </w:style>
  <w:style w:type="character" w:customStyle="1" w:styleId="13">
    <w:name w:val="Стиль 13 пт"/>
    <w:semiHidden/>
    <w:rsid w:val="004C68E5"/>
    <w:rPr>
      <w:rFonts w:ascii="Times New Roman" w:hAnsi="Times New Roman"/>
      <w:sz w:val="26"/>
    </w:rPr>
  </w:style>
  <w:style w:type="paragraph" w:customStyle="1" w:styleId="ConsPlusNormal">
    <w:name w:val="ConsPlusNormal"/>
    <w:link w:val="ConsPlusNormal1"/>
    <w:rsid w:val="003741F9"/>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3741F9"/>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3741F9"/>
    <w:pPr>
      <w:suppressAutoHyphens/>
      <w:spacing w:after="0" w:line="240" w:lineRule="auto"/>
    </w:pPr>
    <w:rPr>
      <w:rFonts w:ascii="Calibri" w:eastAsia="Times New Roman" w:hAnsi="Calibri" w:cs="Calibri"/>
      <w:lang w:eastAsia="zh-CN"/>
    </w:rPr>
  </w:style>
  <w:style w:type="paragraph" w:styleId="ac">
    <w:name w:val="footnote text"/>
    <w:basedOn w:val="a"/>
    <w:link w:val="10"/>
    <w:uiPriority w:val="99"/>
    <w:rsid w:val="003741F9"/>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uiPriority w:val="99"/>
    <w:semiHidden/>
    <w:rsid w:val="003741F9"/>
    <w:rPr>
      <w:sz w:val="20"/>
      <w:szCs w:val="20"/>
    </w:rPr>
  </w:style>
  <w:style w:type="character" w:customStyle="1" w:styleId="10">
    <w:name w:val="Текст сноски Знак1"/>
    <w:basedOn w:val="a0"/>
    <w:link w:val="ac"/>
    <w:rsid w:val="003741F9"/>
    <w:rPr>
      <w:rFonts w:ascii="Times New Roman" w:eastAsia="Times New Roman" w:hAnsi="Times New Roman" w:cs="Times New Roman"/>
      <w:sz w:val="20"/>
      <w:szCs w:val="20"/>
      <w:lang w:eastAsia="ru-RU"/>
    </w:rPr>
  </w:style>
  <w:style w:type="character" w:styleId="ae">
    <w:name w:val="footnote reference"/>
    <w:uiPriority w:val="99"/>
    <w:unhideWhenUsed/>
    <w:rsid w:val="003741F9"/>
    <w:rPr>
      <w:vertAlign w:val="superscript"/>
    </w:rPr>
  </w:style>
  <w:style w:type="paragraph" w:customStyle="1" w:styleId="ConsPlusTitle">
    <w:name w:val="ConsPlusTitle"/>
    <w:rsid w:val="00E372DA"/>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372DA"/>
    <w:pPr>
      <w:widowControl w:val="0"/>
      <w:suppressAutoHyphens/>
      <w:snapToGrid w:val="0"/>
      <w:spacing w:after="0" w:line="240" w:lineRule="auto"/>
    </w:pPr>
    <w:rPr>
      <w:rFonts w:ascii="Arial" w:eastAsia="Times New Roman" w:hAnsi="Arial" w:cs="Arial"/>
      <w:b/>
      <w:sz w:val="16"/>
      <w:szCs w:val="20"/>
      <w:lang w:eastAsia="zh-CN"/>
    </w:rPr>
  </w:style>
  <w:style w:type="character" w:customStyle="1" w:styleId="ConsPlusNormal1">
    <w:name w:val="ConsPlusNormal1"/>
    <w:link w:val="ConsPlusNormal"/>
    <w:locked/>
    <w:rsid w:val="0077670C"/>
    <w:rPr>
      <w:rFonts w:ascii="Arial" w:eastAsia="Times New Roman" w:hAnsi="Arial" w:cs="Arial"/>
      <w:sz w:val="20"/>
      <w:szCs w:val="20"/>
      <w:lang w:eastAsia="zh-CN"/>
    </w:rPr>
  </w:style>
  <w:style w:type="paragraph" w:styleId="af">
    <w:name w:val="header"/>
    <w:basedOn w:val="a"/>
    <w:link w:val="af0"/>
    <w:uiPriority w:val="99"/>
    <w:unhideWhenUsed/>
    <w:rsid w:val="00DA106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A1064"/>
  </w:style>
  <w:style w:type="paragraph" w:styleId="af1">
    <w:name w:val="footer"/>
    <w:basedOn w:val="a"/>
    <w:link w:val="af2"/>
    <w:uiPriority w:val="99"/>
    <w:unhideWhenUsed/>
    <w:rsid w:val="00DA106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A1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B76"/>
    <w:pPr>
      <w:ind w:left="720"/>
      <w:contextualSpacing/>
    </w:pPr>
  </w:style>
  <w:style w:type="character" w:styleId="a4">
    <w:name w:val="Hyperlink"/>
    <w:basedOn w:val="a0"/>
    <w:uiPriority w:val="99"/>
    <w:unhideWhenUsed/>
    <w:rsid w:val="006A30D8"/>
    <w:rPr>
      <w:color w:val="0000FF" w:themeColor="hyperlink"/>
      <w:u w:val="single"/>
    </w:rPr>
  </w:style>
  <w:style w:type="character" w:styleId="a5">
    <w:name w:val="annotation reference"/>
    <w:basedOn w:val="a0"/>
    <w:uiPriority w:val="99"/>
    <w:semiHidden/>
    <w:unhideWhenUsed/>
    <w:rsid w:val="006A30D8"/>
    <w:rPr>
      <w:sz w:val="16"/>
      <w:szCs w:val="16"/>
    </w:rPr>
  </w:style>
  <w:style w:type="paragraph" w:styleId="a6">
    <w:name w:val="annotation text"/>
    <w:basedOn w:val="a"/>
    <w:link w:val="a7"/>
    <w:uiPriority w:val="99"/>
    <w:semiHidden/>
    <w:unhideWhenUsed/>
    <w:rsid w:val="006A30D8"/>
    <w:pPr>
      <w:spacing w:line="240" w:lineRule="auto"/>
    </w:pPr>
    <w:rPr>
      <w:sz w:val="20"/>
      <w:szCs w:val="20"/>
    </w:rPr>
  </w:style>
  <w:style w:type="character" w:customStyle="1" w:styleId="a7">
    <w:name w:val="Текст примечания Знак"/>
    <w:basedOn w:val="a0"/>
    <w:link w:val="a6"/>
    <w:uiPriority w:val="99"/>
    <w:semiHidden/>
    <w:rsid w:val="006A30D8"/>
    <w:rPr>
      <w:sz w:val="20"/>
      <w:szCs w:val="20"/>
    </w:rPr>
  </w:style>
  <w:style w:type="paragraph" w:styleId="a8">
    <w:name w:val="annotation subject"/>
    <w:basedOn w:val="a6"/>
    <w:next w:val="a6"/>
    <w:link w:val="a9"/>
    <w:uiPriority w:val="99"/>
    <w:semiHidden/>
    <w:unhideWhenUsed/>
    <w:rsid w:val="006A30D8"/>
    <w:rPr>
      <w:b/>
      <w:bCs/>
    </w:rPr>
  </w:style>
  <w:style w:type="character" w:customStyle="1" w:styleId="a9">
    <w:name w:val="Тема примечания Знак"/>
    <w:basedOn w:val="a7"/>
    <w:link w:val="a8"/>
    <w:uiPriority w:val="99"/>
    <w:semiHidden/>
    <w:rsid w:val="006A30D8"/>
    <w:rPr>
      <w:b/>
      <w:bCs/>
      <w:sz w:val="20"/>
      <w:szCs w:val="20"/>
    </w:rPr>
  </w:style>
  <w:style w:type="paragraph" w:styleId="aa">
    <w:name w:val="Balloon Text"/>
    <w:basedOn w:val="a"/>
    <w:link w:val="ab"/>
    <w:uiPriority w:val="99"/>
    <w:semiHidden/>
    <w:unhideWhenUsed/>
    <w:rsid w:val="006A30D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A30D8"/>
    <w:rPr>
      <w:rFonts w:ascii="Tahoma" w:hAnsi="Tahoma" w:cs="Tahoma"/>
      <w:sz w:val="16"/>
      <w:szCs w:val="16"/>
    </w:rPr>
  </w:style>
  <w:style w:type="character" w:customStyle="1" w:styleId="13">
    <w:name w:val="Стиль 13 пт"/>
    <w:semiHidden/>
    <w:rsid w:val="004C68E5"/>
    <w:rPr>
      <w:rFonts w:ascii="Times New Roman" w:hAnsi="Times New Roman"/>
      <w:sz w:val="26"/>
    </w:rPr>
  </w:style>
  <w:style w:type="paragraph" w:customStyle="1" w:styleId="ConsPlusNormal">
    <w:name w:val="ConsPlusNormal"/>
    <w:link w:val="ConsPlusNormal1"/>
    <w:rsid w:val="003741F9"/>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3741F9"/>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3741F9"/>
    <w:pPr>
      <w:suppressAutoHyphens/>
      <w:spacing w:after="0" w:line="240" w:lineRule="auto"/>
    </w:pPr>
    <w:rPr>
      <w:rFonts w:ascii="Calibri" w:eastAsia="Times New Roman" w:hAnsi="Calibri" w:cs="Calibri"/>
      <w:lang w:eastAsia="zh-CN"/>
    </w:rPr>
  </w:style>
  <w:style w:type="paragraph" w:styleId="ac">
    <w:name w:val="footnote text"/>
    <w:basedOn w:val="a"/>
    <w:link w:val="10"/>
    <w:uiPriority w:val="99"/>
    <w:rsid w:val="003741F9"/>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uiPriority w:val="99"/>
    <w:semiHidden/>
    <w:rsid w:val="003741F9"/>
    <w:rPr>
      <w:sz w:val="20"/>
      <w:szCs w:val="20"/>
    </w:rPr>
  </w:style>
  <w:style w:type="character" w:customStyle="1" w:styleId="10">
    <w:name w:val="Текст сноски Знак1"/>
    <w:basedOn w:val="a0"/>
    <w:link w:val="ac"/>
    <w:rsid w:val="003741F9"/>
    <w:rPr>
      <w:rFonts w:ascii="Times New Roman" w:eastAsia="Times New Roman" w:hAnsi="Times New Roman" w:cs="Times New Roman"/>
      <w:sz w:val="20"/>
      <w:szCs w:val="20"/>
      <w:lang w:eastAsia="ru-RU"/>
    </w:rPr>
  </w:style>
  <w:style w:type="character" w:styleId="ae">
    <w:name w:val="footnote reference"/>
    <w:uiPriority w:val="99"/>
    <w:unhideWhenUsed/>
    <w:rsid w:val="003741F9"/>
    <w:rPr>
      <w:vertAlign w:val="superscript"/>
    </w:rPr>
  </w:style>
  <w:style w:type="paragraph" w:customStyle="1" w:styleId="ConsPlusTitle">
    <w:name w:val="ConsPlusTitle"/>
    <w:rsid w:val="00E372DA"/>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372DA"/>
    <w:pPr>
      <w:widowControl w:val="0"/>
      <w:suppressAutoHyphens/>
      <w:snapToGrid w:val="0"/>
      <w:spacing w:after="0" w:line="240" w:lineRule="auto"/>
    </w:pPr>
    <w:rPr>
      <w:rFonts w:ascii="Arial" w:eastAsia="Times New Roman" w:hAnsi="Arial" w:cs="Arial"/>
      <w:b/>
      <w:sz w:val="16"/>
      <w:szCs w:val="20"/>
      <w:lang w:eastAsia="zh-CN"/>
    </w:rPr>
  </w:style>
  <w:style w:type="character" w:customStyle="1" w:styleId="ConsPlusNormal1">
    <w:name w:val="ConsPlusNormal1"/>
    <w:link w:val="ConsPlusNormal"/>
    <w:locked/>
    <w:rsid w:val="0077670C"/>
    <w:rPr>
      <w:rFonts w:ascii="Arial" w:eastAsia="Times New Roman" w:hAnsi="Arial" w:cs="Arial"/>
      <w:sz w:val="20"/>
      <w:szCs w:val="20"/>
      <w:lang w:eastAsia="zh-CN"/>
    </w:rPr>
  </w:style>
  <w:style w:type="paragraph" w:styleId="af">
    <w:name w:val="header"/>
    <w:basedOn w:val="a"/>
    <w:link w:val="af0"/>
    <w:uiPriority w:val="99"/>
    <w:unhideWhenUsed/>
    <w:rsid w:val="00DA106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A1064"/>
  </w:style>
  <w:style w:type="paragraph" w:styleId="af1">
    <w:name w:val="footer"/>
    <w:basedOn w:val="a"/>
    <w:link w:val="af2"/>
    <w:uiPriority w:val="99"/>
    <w:unhideWhenUsed/>
    <w:rsid w:val="00DA106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A1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72973">
      <w:bodyDiv w:val="1"/>
      <w:marLeft w:val="0"/>
      <w:marRight w:val="0"/>
      <w:marTop w:val="0"/>
      <w:marBottom w:val="0"/>
      <w:divBdr>
        <w:top w:val="none" w:sz="0" w:space="0" w:color="auto"/>
        <w:left w:val="none" w:sz="0" w:space="0" w:color="auto"/>
        <w:bottom w:val="none" w:sz="0" w:space="0" w:color="auto"/>
        <w:right w:val="none" w:sz="0" w:space="0" w:color="auto"/>
      </w:divBdr>
    </w:div>
    <w:div w:id="545797334">
      <w:bodyDiv w:val="1"/>
      <w:marLeft w:val="0"/>
      <w:marRight w:val="0"/>
      <w:marTop w:val="0"/>
      <w:marBottom w:val="0"/>
      <w:divBdr>
        <w:top w:val="none" w:sz="0" w:space="0" w:color="auto"/>
        <w:left w:val="none" w:sz="0" w:space="0" w:color="auto"/>
        <w:bottom w:val="none" w:sz="0" w:space="0" w:color="auto"/>
        <w:right w:val="none" w:sz="0" w:space="0" w:color="auto"/>
      </w:divBdr>
    </w:div>
    <w:div w:id="871724444">
      <w:bodyDiv w:val="1"/>
      <w:marLeft w:val="0"/>
      <w:marRight w:val="0"/>
      <w:marTop w:val="0"/>
      <w:marBottom w:val="0"/>
      <w:divBdr>
        <w:top w:val="none" w:sz="0" w:space="0" w:color="auto"/>
        <w:left w:val="none" w:sz="0" w:space="0" w:color="auto"/>
        <w:bottom w:val="none" w:sz="0" w:space="0" w:color="auto"/>
        <w:right w:val="none" w:sz="0" w:space="0" w:color="auto"/>
      </w:divBdr>
    </w:div>
    <w:div w:id="1353261221">
      <w:bodyDiv w:val="1"/>
      <w:marLeft w:val="0"/>
      <w:marRight w:val="0"/>
      <w:marTop w:val="0"/>
      <w:marBottom w:val="0"/>
      <w:divBdr>
        <w:top w:val="none" w:sz="0" w:space="0" w:color="auto"/>
        <w:left w:val="none" w:sz="0" w:space="0" w:color="auto"/>
        <w:bottom w:val="none" w:sz="0" w:space="0" w:color="auto"/>
        <w:right w:val="none" w:sz="0" w:space="0" w:color="auto"/>
      </w:divBdr>
    </w:div>
    <w:div w:id="136093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login.consultant.ru/link/?req=doc&amp;base=LAW&amp;n=391153&amp;dst=100014&amp;field=134&amp;date=02.12.202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login.consultant.ru/link/?req=doc&amp;base=LAW&amp;n=383672&amp;dst=100007&amp;field=134&amp;date=02.12.2021" TargetMode="External"/><Relationship Id="rId2" Type="http://schemas.openxmlformats.org/officeDocument/2006/relationships/numbering" Target="numbering.xml"/><Relationship Id="rId16" Type="http://schemas.openxmlformats.org/officeDocument/2006/relationships/hyperlink" Target="consultantplus://offline/ref=60E994E2E7530B81715244CA18253CE68303E027C7788DEE46B429CD2E16AE9F1244212B941664BA176D456689CED34D9F6D79C2B863ECA107q5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1E58E-3A8B-4B83-8E81-DD7D3FFE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4740</Words>
  <Characters>27024</Characters>
  <Application>Microsoft Office Word</Application>
  <DocSecurity>8</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Сафонова Галина Евгеньевна</dc:creator>
  <cp:lastModifiedBy>Морозова Елена Александровна</cp:lastModifiedBy>
  <cp:revision>7</cp:revision>
  <cp:lastPrinted>2021-11-16T04:26:00Z</cp:lastPrinted>
  <dcterms:created xsi:type="dcterms:W3CDTF">2021-12-03T08:23:00Z</dcterms:created>
  <dcterms:modified xsi:type="dcterms:W3CDTF">2021-12-29T07:39:00Z</dcterms:modified>
</cp:coreProperties>
</file>