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8B838" w14:textId="77777777" w:rsidR="009555C4" w:rsidRPr="009555C4" w:rsidRDefault="009555C4" w:rsidP="00955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5"/>
          <w:szCs w:val="25"/>
          <w:lang w:eastAsia="ru-RU"/>
        </w:rPr>
        <w:drawing>
          <wp:inline distT="0" distB="0" distL="0" distR="0" wp14:anchorId="6B903405" wp14:editId="1628A48C">
            <wp:extent cx="858520" cy="1137285"/>
            <wp:effectExtent l="0" t="0" r="0" b="571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3" w:type="dxa"/>
        <w:tblInd w:w="-72" w:type="dxa"/>
        <w:tblLook w:val="01E0" w:firstRow="1" w:lastRow="1" w:firstColumn="1" w:lastColumn="1" w:noHBand="0" w:noVBand="0"/>
      </w:tblPr>
      <w:tblGrid>
        <w:gridCol w:w="4821"/>
        <w:gridCol w:w="4822"/>
      </w:tblGrid>
      <w:tr w:rsidR="009555C4" w:rsidRPr="009555C4" w14:paraId="7F3D999C" w14:textId="77777777" w:rsidTr="008D0BB5">
        <w:trPr>
          <w:trHeight w:val="3253"/>
        </w:trPr>
        <w:tc>
          <w:tcPr>
            <w:tcW w:w="9643" w:type="dxa"/>
            <w:gridSpan w:val="2"/>
          </w:tcPr>
          <w:p w14:paraId="4720295D" w14:textId="77777777" w:rsidR="009555C4" w:rsidRPr="00237F6B" w:rsidRDefault="009555C4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Иркутская область</w:t>
            </w:r>
          </w:p>
          <w:p w14:paraId="37DFB9A4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ДУМА </w:t>
            </w:r>
          </w:p>
          <w:p w14:paraId="1CE18ECA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Ангарского городского округа </w:t>
            </w:r>
          </w:p>
          <w:p w14:paraId="142F966E" w14:textId="77777777" w:rsidR="009555C4" w:rsidRPr="00237F6B" w:rsidRDefault="006014BD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третье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го созыва 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30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гг.</w:t>
            </w:r>
          </w:p>
          <w:p w14:paraId="00AAB289" w14:textId="77777777" w:rsidR="009555C4" w:rsidRPr="00095557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F8FEA91" w14:textId="77777777" w:rsidR="009555C4" w:rsidRPr="00931B3D" w:rsidRDefault="009555C4" w:rsidP="009555C4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</w:pPr>
            <w:r w:rsidRPr="00931B3D"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  <w:t>РЕШЕНИЕ</w:t>
            </w:r>
          </w:p>
          <w:p w14:paraId="3F268A61" w14:textId="77777777" w:rsidR="009555C4" w:rsidRPr="009555C4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44977814" w14:textId="2603F7C5" w:rsidR="009555C4" w:rsidRPr="009555C4" w:rsidRDefault="00BC3D35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22.09.2026      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№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108-19/03рД</w:t>
            </w:r>
          </w:p>
          <w:p w14:paraId="01E66858" w14:textId="77777777" w:rsidR="009555C4" w:rsidRPr="009555C4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481361" w:rsidRPr="009555C4" w14:paraId="421430CC" w14:textId="77777777" w:rsidTr="002C4706">
        <w:trPr>
          <w:trHeight w:val="2168"/>
        </w:trPr>
        <w:tc>
          <w:tcPr>
            <w:tcW w:w="4821" w:type="dxa"/>
          </w:tcPr>
          <w:p w14:paraId="679FDFF3" w14:textId="77777777" w:rsidR="00481361" w:rsidRPr="003C30CB" w:rsidRDefault="00481361" w:rsidP="00481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⌐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3C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¬</w:t>
            </w:r>
          </w:p>
          <w:p w14:paraId="35316513" w14:textId="4FCC64A4" w:rsidR="00481361" w:rsidRPr="002C4706" w:rsidRDefault="002C4706" w:rsidP="00481361">
            <w:pPr>
              <w:spacing w:after="240" w:line="240" w:lineRule="auto"/>
              <w:ind w:right="27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в Положение </w:t>
            </w:r>
            <w:r w:rsidRPr="003F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старосте сельского населенного пункта в Ангарском городском округе, утвержденное решением Думы Ангарского городского округа от 29.05.2019 года № 494‑66/01рД</w:t>
            </w:r>
          </w:p>
        </w:tc>
        <w:tc>
          <w:tcPr>
            <w:tcW w:w="4822" w:type="dxa"/>
          </w:tcPr>
          <w:p w14:paraId="28899B36" w14:textId="51048364" w:rsidR="00481361" w:rsidRPr="00237F6B" w:rsidRDefault="00481361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14:paraId="793AE4DD" w14:textId="77777777" w:rsidR="009555C4" w:rsidRPr="00481361" w:rsidRDefault="009555C4" w:rsidP="009555C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AF87B" w14:textId="77777777" w:rsidR="007A6BDF" w:rsidRPr="00481361" w:rsidRDefault="007A6BDF" w:rsidP="007A6B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CB6CD0" w14:textId="4F4C5373" w:rsidR="007A6BDF" w:rsidRPr="003F0BCF" w:rsidRDefault="007A6BDF" w:rsidP="007A6B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20.03.2025</w:t>
      </w:r>
      <w:r w:rsidR="007F42F1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33‑ФЗ «Об общих принципах организации местного самоуправления в единой системе публичной власти», Законом Иркутской области от 12.02.2019</w:t>
      </w:r>
      <w:r w:rsidR="007F42F1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5‑ОЗ «Об отдельных вопросах статуса старосты сельского населенного пункта в Иркутской области», Уставом Ангарского городского округа, Дума Ангарского городского округа</w:t>
      </w:r>
    </w:p>
    <w:p w14:paraId="297B8AB7" w14:textId="77777777" w:rsidR="00481361" w:rsidRDefault="00481361" w:rsidP="007A6BDF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C130D" w14:textId="794A1103" w:rsidR="00481361" w:rsidRDefault="00481361" w:rsidP="007A6BDF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5D1C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  <w:t>РЕШИЛА:</w:t>
      </w:r>
    </w:p>
    <w:p w14:paraId="03DC1A28" w14:textId="77777777" w:rsidR="007A6BDF" w:rsidRPr="003F0BCF" w:rsidRDefault="007A6BDF" w:rsidP="007A6B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E42F79" w14:textId="5F401579" w:rsidR="007A6BDF" w:rsidRPr="003F0BCF" w:rsidRDefault="007A6BDF" w:rsidP="007A6B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Положение о старосте сельского населенного пункта в Ангарском городском округе, утвержденное решением Думы Ангарского городского округа от 29.05.2019</w:t>
      </w:r>
      <w:r w:rsidR="007F42F1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494‑66/01рД (в редакции решени</w:t>
      </w:r>
      <w:r w:rsidR="007F42F1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Ангарского городского округа</w:t>
      </w:r>
      <w:r w:rsidR="007F42F1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26.09.2023 года № 324-54/02рД, от 25.09.2024 года № 427-70/02рД,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24.04.2026</w:t>
      </w:r>
      <w:r w:rsidR="007F42F1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65‑13/03рД), 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Положение,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 </w:t>
      </w:r>
    </w:p>
    <w:p w14:paraId="1C1D95B8" w14:textId="5DB92D77" w:rsidR="00865803" w:rsidRPr="003F0BCF" w:rsidRDefault="007A6BDF" w:rsidP="007A6B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865803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EA1B15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подпункте 1 пункта 4.1 </w:t>
      </w:r>
      <w:r w:rsidR="003F0BCF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A1B15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4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</w:t>
      </w:r>
      <w:r w:rsidR="005E7B7D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 «прав» заменить словом «полномочий».</w:t>
      </w:r>
    </w:p>
    <w:p w14:paraId="3B4C2C6D" w14:textId="63A40282" w:rsidR="00E04844" w:rsidRPr="003F0BCF" w:rsidRDefault="00865803" w:rsidP="007A6B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509E6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2 пункта 4.1 </w:t>
      </w:r>
      <w:r w:rsidR="003F0BCF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4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14:paraId="36056EAA" w14:textId="768C3902" w:rsidR="00865803" w:rsidRPr="003F0BCF" w:rsidRDefault="00865803" w:rsidP="007A6B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письменных и устных консультаций должностных лиц и муниципальных служащих органов местного самоуправления Ангарского городского округа по вопросам деятельности и реализации п</w:t>
      </w:r>
      <w:r w:rsidR="00F04C56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олномочий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старосты;»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2218CE" w14:textId="1706F329" w:rsidR="007A6BDF" w:rsidRPr="003F0BCF" w:rsidRDefault="00865803" w:rsidP="00E0484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509E6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подпункте 3 пункта 4.1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0BCF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4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</w:t>
      </w:r>
      <w:r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 </w:t>
      </w:r>
      <w:r w:rsidR="00F04C56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«информирование» заменить 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словом</w:t>
      </w:r>
      <w:r w:rsidR="00F04C56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«информирования»</w:t>
      </w:r>
      <w:r w:rsidR="00E04844" w:rsidRPr="003F0B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1E70C1" w14:textId="4BB50285" w:rsidR="00E27D20" w:rsidRPr="003F0BCF" w:rsidRDefault="00E27D20" w:rsidP="00E04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0BCF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3F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вступает в силу </w:t>
      </w:r>
      <w:r w:rsidR="00E04844" w:rsidRPr="003F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 дня, следующего за днем его официального опубликования.</w:t>
      </w:r>
    </w:p>
    <w:p w14:paraId="234FB6CE" w14:textId="77777777" w:rsidR="004F0B0E" w:rsidRDefault="004F0B0E" w:rsidP="00E048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442798" w14:textId="546AE13D" w:rsidR="00E27D20" w:rsidRPr="003F0BCF" w:rsidRDefault="00E27D20" w:rsidP="00E04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0BCF">
        <w:rPr>
          <w:rFonts w:ascii="Times New Roman" w:hAnsi="Times New Roman" w:cs="Times New Roman"/>
          <w:bCs/>
          <w:sz w:val="24"/>
          <w:szCs w:val="24"/>
        </w:rPr>
        <w:lastRenderedPageBreak/>
        <w:t>3. </w:t>
      </w:r>
      <w:r w:rsidR="00E04844" w:rsidRPr="003F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Настоящее решение опубликовать в газете «Ангарские ведомости».</w:t>
      </w:r>
    </w:p>
    <w:p w14:paraId="23AFE755" w14:textId="77777777" w:rsidR="009555C4" w:rsidRPr="003F0BCF" w:rsidRDefault="009555C4" w:rsidP="001749EA">
      <w:pPr>
        <w:spacing w:after="0" w:line="28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4A7E1F" w14:textId="77777777" w:rsidR="009555C4" w:rsidRPr="003F0BCF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AD547B8" w14:textId="77777777" w:rsidR="00290702" w:rsidRPr="003F0BCF" w:rsidRDefault="00290702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8716867" w14:textId="77777777" w:rsidR="0095440F" w:rsidRPr="003C30CB" w:rsidRDefault="0095440F" w:rsidP="0095440F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Думы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01BEDB2A" w14:textId="77777777" w:rsidR="0095440F" w:rsidRPr="003C30CB" w:rsidRDefault="0095440F" w:rsidP="0095440F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Ангарского городского округа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А.А. Городской</w:t>
      </w:r>
    </w:p>
    <w:p w14:paraId="11EA8006" w14:textId="77777777" w:rsidR="0095440F" w:rsidRPr="003C30CB" w:rsidRDefault="0095440F" w:rsidP="0095440F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C3E2EA3" w14:textId="77777777" w:rsidR="0095440F" w:rsidRPr="003C30CB" w:rsidRDefault="0095440F" w:rsidP="0095440F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890067F" w14:textId="77777777" w:rsidR="0095440F" w:rsidRPr="003C30CB" w:rsidRDefault="0095440F" w:rsidP="0095440F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56038A" w14:textId="77777777" w:rsidR="0095440F" w:rsidRPr="003C30CB" w:rsidRDefault="0095440F" w:rsidP="0095440F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Мэр Ангарского городского округа                                                                          С.А. Петров</w:t>
      </w:r>
    </w:p>
    <w:p w14:paraId="63CA1C11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31CB7F96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4927E9A0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2B1D45FA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61C409E6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364FAD73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75EDFB46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25EBC3A9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73D7ED6D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7CB21128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4E67D0E8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6FAADB07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3926140D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07CDA900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5D48009B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386B7EF1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6A65FDB9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1AC7C403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23702373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240D325A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32DA4630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p w14:paraId="38F6601F" w14:textId="77777777" w:rsidR="0095440F" w:rsidRDefault="0095440F">
      <w:pPr>
        <w:rPr>
          <w:rFonts w:ascii="Times New Roman" w:hAnsi="Times New Roman" w:cs="Times New Roman"/>
          <w:sz w:val="24"/>
          <w:szCs w:val="24"/>
        </w:rPr>
      </w:pPr>
    </w:p>
    <w:sectPr w:rsidR="0095440F" w:rsidSect="00C727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D97F2" w14:textId="77777777" w:rsidR="00622D8F" w:rsidRDefault="00622D8F" w:rsidP="00C727DD">
      <w:pPr>
        <w:spacing w:after="0" w:line="240" w:lineRule="auto"/>
      </w:pPr>
      <w:r>
        <w:separator/>
      </w:r>
    </w:p>
  </w:endnote>
  <w:endnote w:type="continuationSeparator" w:id="0">
    <w:p w14:paraId="53AABCF6" w14:textId="77777777" w:rsidR="00622D8F" w:rsidRDefault="00622D8F" w:rsidP="00C72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ADFB5" w14:textId="77777777" w:rsidR="00E264E9" w:rsidRDefault="00E264E9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E55A2" w14:textId="77777777" w:rsidR="00E264E9" w:rsidRDefault="00E264E9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8C44AF" w14:textId="77777777" w:rsidR="00E264E9" w:rsidRDefault="00E264E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E0061E" w14:textId="77777777" w:rsidR="00622D8F" w:rsidRDefault="00622D8F" w:rsidP="00C727DD">
      <w:pPr>
        <w:spacing w:after="0" w:line="240" w:lineRule="auto"/>
      </w:pPr>
      <w:r>
        <w:separator/>
      </w:r>
    </w:p>
  </w:footnote>
  <w:footnote w:type="continuationSeparator" w:id="0">
    <w:p w14:paraId="0958D43D" w14:textId="77777777" w:rsidR="00622D8F" w:rsidRDefault="00622D8F" w:rsidP="00C72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1D04E" w14:textId="3383BCD5" w:rsidR="00E264E9" w:rsidRDefault="00E264E9">
    <w:pPr>
      <w:pStyle w:val="ab"/>
    </w:pPr>
    <w:r>
      <w:rPr>
        <w:noProof/>
      </w:rPr>
      <w:pict w14:anchorId="42A448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244329" o:spid="_x0000_s2050" type="#_x0000_t136" style="position:absolute;margin-left:0;margin-top:0;width:461.65pt;height:19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75451" w14:textId="4FF12E60" w:rsidR="00C727DD" w:rsidRDefault="00E264E9">
    <w:pPr>
      <w:pStyle w:val="ab"/>
      <w:jc w:val="center"/>
    </w:pPr>
    <w:r>
      <w:rPr>
        <w:noProof/>
      </w:rPr>
      <w:pict w14:anchorId="418CC1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244330" o:spid="_x0000_s2051" type="#_x0000_t136" style="position:absolute;left:0;text-align:left;margin-left:0;margin-top:0;width:461.65pt;height:197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  <w:sdt>
      <w:sdtPr>
        <w:id w:val="-12619079"/>
        <w:docPartObj>
          <w:docPartGallery w:val="Page Numbers (Top of Page)"/>
          <w:docPartUnique/>
        </w:docPartObj>
      </w:sdtPr>
      <w:sdtEndPr/>
      <w:sdtContent>
        <w:r w:rsidR="00C727DD">
          <w:fldChar w:fldCharType="begin"/>
        </w:r>
        <w:r w:rsidR="00C727DD">
          <w:instrText>PAGE   \* MERGEFORMAT</w:instrText>
        </w:r>
        <w:r w:rsidR="00C727DD">
          <w:fldChar w:fldCharType="separate"/>
        </w:r>
        <w:r>
          <w:rPr>
            <w:noProof/>
          </w:rPr>
          <w:t>2</w:t>
        </w:r>
        <w:r w:rsidR="00C727DD">
          <w:fldChar w:fldCharType="end"/>
        </w:r>
      </w:sdtContent>
    </w:sdt>
  </w:p>
  <w:p w14:paraId="03BA70A2" w14:textId="77777777" w:rsidR="00C727DD" w:rsidRDefault="00C727DD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B1E27F" w14:textId="3ED14633" w:rsidR="00E264E9" w:rsidRDefault="00E264E9">
    <w:pPr>
      <w:pStyle w:val="ab"/>
    </w:pPr>
    <w:r>
      <w:rPr>
        <w:noProof/>
      </w:rPr>
      <w:pict w14:anchorId="308D7B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244328" o:spid="_x0000_s2049" type="#_x0000_t136" style="position:absolute;margin-left:0;margin-top:0;width:461.65pt;height:19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163B"/>
    <w:multiLevelType w:val="hybridMultilevel"/>
    <w:tmpl w:val="B3E4AD7E"/>
    <w:lvl w:ilvl="0" w:tplc="8A08E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BB3FFF"/>
    <w:multiLevelType w:val="hybridMultilevel"/>
    <w:tmpl w:val="D64CCAC4"/>
    <w:lvl w:ilvl="0" w:tplc="07688A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3E08E7"/>
    <w:multiLevelType w:val="hybridMultilevel"/>
    <w:tmpl w:val="6666E85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4C2D4A"/>
    <w:multiLevelType w:val="multilevel"/>
    <w:tmpl w:val="4FE45C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7D368B6"/>
    <w:multiLevelType w:val="hybridMultilevel"/>
    <w:tmpl w:val="0B08AA50"/>
    <w:lvl w:ilvl="0" w:tplc="AF8639E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9B646E7"/>
    <w:multiLevelType w:val="hybridMultilevel"/>
    <w:tmpl w:val="DA8A876C"/>
    <w:lvl w:ilvl="0" w:tplc="24041F4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E0B645A"/>
    <w:multiLevelType w:val="hybridMultilevel"/>
    <w:tmpl w:val="E3CA63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C30990"/>
    <w:multiLevelType w:val="hybridMultilevel"/>
    <w:tmpl w:val="B566A8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B71AB"/>
    <w:multiLevelType w:val="hybridMultilevel"/>
    <w:tmpl w:val="DA8A876C"/>
    <w:lvl w:ilvl="0" w:tplc="24041F4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9610EF6"/>
    <w:multiLevelType w:val="multilevel"/>
    <w:tmpl w:val="8C8C76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BwV25Gt1oizYw7p9XKQU5OCosp8=" w:salt="BI/+occgrVHPFV/Rjgmsjg==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4"/>
    <w:rsid w:val="00003280"/>
    <w:rsid w:val="00003F0E"/>
    <w:rsid w:val="00005FF1"/>
    <w:rsid w:val="000345EF"/>
    <w:rsid w:val="00076F7C"/>
    <w:rsid w:val="00095557"/>
    <w:rsid w:val="00095D26"/>
    <w:rsid w:val="000A2AA3"/>
    <w:rsid w:val="000A5388"/>
    <w:rsid w:val="000C6D7D"/>
    <w:rsid w:val="000D7227"/>
    <w:rsid w:val="000F0CA1"/>
    <w:rsid w:val="001749EA"/>
    <w:rsid w:val="001A75EB"/>
    <w:rsid w:val="001C4C4E"/>
    <w:rsid w:val="001C698C"/>
    <w:rsid w:val="001D6B1C"/>
    <w:rsid w:val="00222F13"/>
    <w:rsid w:val="00237F6B"/>
    <w:rsid w:val="002423DB"/>
    <w:rsid w:val="00242B32"/>
    <w:rsid w:val="00262CE7"/>
    <w:rsid w:val="00290702"/>
    <w:rsid w:val="00292F96"/>
    <w:rsid w:val="002B76F0"/>
    <w:rsid w:val="002C4706"/>
    <w:rsid w:val="002D0D1D"/>
    <w:rsid w:val="002D2500"/>
    <w:rsid w:val="002E7623"/>
    <w:rsid w:val="002E7E43"/>
    <w:rsid w:val="003045CF"/>
    <w:rsid w:val="003060C8"/>
    <w:rsid w:val="0031476B"/>
    <w:rsid w:val="00323DF9"/>
    <w:rsid w:val="00324F05"/>
    <w:rsid w:val="0037615B"/>
    <w:rsid w:val="003A3273"/>
    <w:rsid w:val="003B6D95"/>
    <w:rsid w:val="003C2762"/>
    <w:rsid w:val="003C30CB"/>
    <w:rsid w:val="003D5D1C"/>
    <w:rsid w:val="003F0BCF"/>
    <w:rsid w:val="0040551F"/>
    <w:rsid w:val="00406F07"/>
    <w:rsid w:val="0041153F"/>
    <w:rsid w:val="004226EC"/>
    <w:rsid w:val="004405C8"/>
    <w:rsid w:val="00442F83"/>
    <w:rsid w:val="00481361"/>
    <w:rsid w:val="00482078"/>
    <w:rsid w:val="0049512B"/>
    <w:rsid w:val="004B78D3"/>
    <w:rsid w:val="004C2A45"/>
    <w:rsid w:val="004E1EB3"/>
    <w:rsid w:val="004E4DDC"/>
    <w:rsid w:val="004F0B0E"/>
    <w:rsid w:val="00501F00"/>
    <w:rsid w:val="00533D6B"/>
    <w:rsid w:val="00534A1E"/>
    <w:rsid w:val="0054015A"/>
    <w:rsid w:val="00547E8D"/>
    <w:rsid w:val="00574A23"/>
    <w:rsid w:val="00576567"/>
    <w:rsid w:val="005B145A"/>
    <w:rsid w:val="005E43A6"/>
    <w:rsid w:val="005E6945"/>
    <w:rsid w:val="005E7B7D"/>
    <w:rsid w:val="006014BD"/>
    <w:rsid w:val="00622D8F"/>
    <w:rsid w:val="00632568"/>
    <w:rsid w:val="00641FC1"/>
    <w:rsid w:val="00646D0D"/>
    <w:rsid w:val="006768A5"/>
    <w:rsid w:val="006C1A7A"/>
    <w:rsid w:val="006C5EF5"/>
    <w:rsid w:val="006D06CD"/>
    <w:rsid w:val="006D0B07"/>
    <w:rsid w:val="006D531C"/>
    <w:rsid w:val="00720A28"/>
    <w:rsid w:val="00731540"/>
    <w:rsid w:val="00743A97"/>
    <w:rsid w:val="0074525C"/>
    <w:rsid w:val="00775CA9"/>
    <w:rsid w:val="00794528"/>
    <w:rsid w:val="007A6BDF"/>
    <w:rsid w:val="007C336F"/>
    <w:rsid w:val="007F00E8"/>
    <w:rsid w:val="007F42F1"/>
    <w:rsid w:val="007F568A"/>
    <w:rsid w:val="00865803"/>
    <w:rsid w:val="008812E3"/>
    <w:rsid w:val="00892921"/>
    <w:rsid w:val="00893616"/>
    <w:rsid w:val="008965CC"/>
    <w:rsid w:val="00897B66"/>
    <w:rsid w:val="008C1517"/>
    <w:rsid w:val="008C2FA7"/>
    <w:rsid w:val="008C635B"/>
    <w:rsid w:val="008D462A"/>
    <w:rsid w:val="008D5FAB"/>
    <w:rsid w:val="008E1E83"/>
    <w:rsid w:val="00900E20"/>
    <w:rsid w:val="009055CF"/>
    <w:rsid w:val="00931B3D"/>
    <w:rsid w:val="00935119"/>
    <w:rsid w:val="0095440F"/>
    <w:rsid w:val="009555C4"/>
    <w:rsid w:val="00962F6D"/>
    <w:rsid w:val="00967EBF"/>
    <w:rsid w:val="009717A3"/>
    <w:rsid w:val="009912EA"/>
    <w:rsid w:val="009A39B7"/>
    <w:rsid w:val="009B322E"/>
    <w:rsid w:val="009C2E0A"/>
    <w:rsid w:val="009C5EC4"/>
    <w:rsid w:val="009D5B99"/>
    <w:rsid w:val="009E23BC"/>
    <w:rsid w:val="00A04098"/>
    <w:rsid w:val="00A27C1E"/>
    <w:rsid w:val="00A32397"/>
    <w:rsid w:val="00A4330E"/>
    <w:rsid w:val="00A62AC6"/>
    <w:rsid w:val="00A6395A"/>
    <w:rsid w:val="00A63A20"/>
    <w:rsid w:val="00AD14B4"/>
    <w:rsid w:val="00AD2105"/>
    <w:rsid w:val="00AE2960"/>
    <w:rsid w:val="00AF6495"/>
    <w:rsid w:val="00B05A31"/>
    <w:rsid w:val="00B0700C"/>
    <w:rsid w:val="00B075D1"/>
    <w:rsid w:val="00B17FC7"/>
    <w:rsid w:val="00B37FE2"/>
    <w:rsid w:val="00B57AB3"/>
    <w:rsid w:val="00B64965"/>
    <w:rsid w:val="00BC0143"/>
    <w:rsid w:val="00BC3D35"/>
    <w:rsid w:val="00BD394A"/>
    <w:rsid w:val="00BE0364"/>
    <w:rsid w:val="00C15265"/>
    <w:rsid w:val="00C309C3"/>
    <w:rsid w:val="00C379FF"/>
    <w:rsid w:val="00C40E76"/>
    <w:rsid w:val="00C479B6"/>
    <w:rsid w:val="00C509E6"/>
    <w:rsid w:val="00C727DD"/>
    <w:rsid w:val="00CB4BBD"/>
    <w:rsid w:val="00D217D7"/>
    <w:rsid w:val="00D233D9"/>
    <w:rsid w:val="00D3550B"/>
    <w:rsid w:val="00D43FD0"/>
    <w:rsid w:val="00D86917"/>
    <w:rsid w:val="00DC0E1D"/>
    <w:rsid w:val="00DD5B49"/>
    <w:rsid w:val="00DD76D1"/>
    <w:rsid w:val="00E04844"/>
    <w:rsid w:val="00E13B74"/>
    <w:rsid w:val="00E17528"/>
    <w:rsid w:val="00E264E9"/>
    <w:rsid w:val="00E27D20"/>
    <w:rsid w:val="00E725FC"/>
    <w:rsid w:val="00EA1B15"/>
    <w:rsid w:val="00EC65F0"/>
    <w:rsid w:val="00EE31B5"/>
    <w:rsid w:val="00F04C56"/>
    <w:rsid w:val="00F43CD8"/>
    <w:rsid w:val="00F67343"/>
    <w:rsid w:val="00F7044D"/>
    <w:rsid w:val="00F73C81"/>
    <w:rsid w:val="00F83FCF"/>
    <w:rsid w:val="00F93803"/>
    <w:rsid w:val="00F97C4B"/>
    <w:rsid w:val="00FB24DC"/>
    <w:rsid w:val="00FC57EC"/>
    <w:rsid w:val="00FD0A67"/>
    <w:rsid w:val="00FE0612"/>
    <w:rsid w:val="00FE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09F6F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D0D1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D0B07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D0B0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D0B0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D0B0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D0B07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C72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727DD"/>
  </w:style>
  <w:style w:type="paragraph" w:styleId="ad">
    <w:name w:val="footer"/>
    <w:basedOn w:val="a"/>
    <w:link w:val="ae"/>
    <w:uiPriority w:val="99"/>
    <w:unhideWhenUsed/>
    <w:rsid w:val="00C72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727DD"/>
  </w:style>
  <w:style w:type="paragraph" w:styleId="af">
    <w:name w:val="Revision"/>
    <w:hidden/>
    <w:uiPriority w:val="99"/>
    <w:semiHidden/>
    <w:rsid w:val="00E1752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D0D1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D0B07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D0B0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D0B0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D0B0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D0B07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C72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727DD"/>
  </w:style>
  <w:style w:type="paragraph" w:styleId="ad">
    <w:name w:val="footer"/>
    <w:basedOn w:val="a"/>
    <w:link w:val="ae"/>
    <w:uiPriority w:val="99"/>
    <w:unhideWhenUsed/>
    <w:rsid w:val="00C72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727DD"/>
  </w:style>
  <w:style w:type="paragraph" w:styleId="af">
    <w:name w:val="Revision"/>
    <w:hidden/>
    <w:uiPriority w:val="99"/>
    <w:semiHidden/>
    <w:rsid w:val="00E175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D9C26-EE8E-4FA9-8C79-9E2A84C95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325</Words>
  <Characters>1857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Дарья Викторовна</dc:creator>
  <cp:lastModifiedBy>Морозова Елена Александровна</cp:lastModifiedBy>
  <cp:revision>11</cp:revision>
  <cp:lastPrinted>2026-09-07T02:33:00Z</cp:lastPrinted>
  <dcterms:created xsi:type="dcterms:W3CDTF">2026-08-28T07:55:00Z</dcterms:created>
  <dcterms:modified xsi:type="dcterms:W3CDTF">2026-09-23T08:48:00Z</dcterms:modified>
</cp:coreProperties>
</file>